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79D7BFF2" w14:textId="0B22EFB3"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2D6162">
      <w:pPr>
        <w:jc w:val="both"/>
        <w:rPr>
          <w:rFonts w:ascii="Arial" w:hAnsi="Arial" w:cs="Arial"/>
          <w:sz w:val="20"/>
          <w:szCs w:val="20"/>
        </w:rPr>
      </w:pPr>
    </w:p>
    <w:p w14:paraId="5EE54610" w14:textId="77777777" w:rsidR="002D6162" w:rsidRPr="003A7C85" w:rsidRDefault="00C14338" w:rsidP="002D6162">
      <w:pPr>
        <w:jc w:val="both"/>
        <w:rPr>
          <w:rFonts w:ascii="Arial" w:hAnsi="Arial" w:cs="Arial"/>
          <w:b/>
          <w:sz w:val="36"/>
          <w:szCs w:val="36"/>
          <w:u w:val="single"/>
        </w:rPr>
      </w:pPr>
      <w:r w:rsidRPr="00F74C78">
        <w:rPr>
          <w:rFonts w:ascii="Arial" w:hAnsi="Arial" w:cs="Arial"/>
          <w:sz w:val="20"/>
          <w:szCs w:val="20"/>
          <w:lang w:eastAsia="zh-CN"/>
        </w:rPr>
        <w:t xml:space="preserve">tímto uzavírají tuto smlouvu o dílo v souladu s ustanovením § 2586 a násl. zákona č. 89/2012 Sb., občanský zákoník, v platném a účinném </w:t>
      </w:r>
      <w:r w:rsidRPr="002D6162">
        <w:rPr>
          <w:rFonts w:ascii="Arial" w:hAnsi="Arial" w:cs="Arial"/>
          <w:sz w:val="20"/>
          <w:szCs w:val="20"/>
        </w:rPr>
        <w:t>znění (dále jen „občanský zákoník“), jako výsledek zadávacího řízení na realizaci veřejné zakázky malého rozsahu nazvané</w:t>
      </w:r>
      <w:r w:rsidR="002D6162" w:rsidRPr="002D6162">
        <w:rPr>
          <w:rFonts w:ascii="Arial" w:hAnsi="Arial" w:cs="Arial"/>
          <w:b/>
          <w:sz w:val="20"/>
          <w:szCs w:val="20"/>
          <w:lang w:eastAsia="zh-CN"/>
        </w:rPr>
        <w:t xml:space="preserve"> „Kolín, Dělnická 806, 807 - meziokenní vložky“</w:t>
      </w: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03B1F3F1" w14:textId="77777777" w:rsidR="00DB663F" w:rsidRPr="00DB663F" w:rsidRDefault="0048045D" w:rsidP="00DB663F">
      <w:pPr>
        <w:autoSpaceDE w:val="0"/>
        <w:autoSpaceDN w:val="0"/>
        <w:adjustRightInd w:val="0"/>
        <w:jc w:val="both"/>
        <w:rPr>
          <w:rFonts w:ascii="Arial" w:hAnsi="Arial" w:cs="Arial"/>
          <w:sz w:val="20"/>
          <w:szCs w:val="20"/>
          <w:lang w:eastAsia="zh-CN"/>
        </w:rPr>
      </w:pPr>
      <w:r w:rsidRPr="00DB663F">
        <w:rPr>
          <w:rFonts w:ascii="Arial" w:hAnsi="Arial" w:cs="Arial"/>
          <w:sz w:val="20"/>
          <w:szCs w:val="20"/>
          <w:lang w:eastAsia="zh-CN"/>
        </w:rPr>
        <w:t xml:space="preserve">Předmětem této smlouvy je závazek zhotovitele provést na svůj náklad a nebezpečí pro objednatele </w:t>
      </w:r>
      <w:r w:rsidR="00715F45" w:rsidRPr="00DB663F">
        <w:rPr>
          <w:rFonts w:ascii="Arial" w:hAnsi="Arial" w:cs="Arial"/>
          <w:sz w:val="20"/>
          <w:szCs w:val="20"/>
          <w:lang w:eastAsia="zh-CN"/>
        </w:rPr>
        <w:t xml:space="preserve">dílo spočívající </w:t>
      </w:r>
      <w:r w:rsidR="00DB663F" w:rsidRPr="00DB663F">
        <w:rPr>
          <w:rFonts w:ascii="Arial" w:hAnsi="Arial" w:cs="Arial"/>
          <w:sz w:val="20"/>
          <w:szCs w:val="20"/>
          <w:lang w:eastAsia="zh-CN"/>
        </w:rPr>
        <w:t xml:space="preserve">v provedení stavebních prací na bytovém domě č. p. 806 a 807 v ulici Dělnická, Kolín II, k. </w:t>
      </w:r>
      <w:proofErr w:type="spellStart"/>
      <w:r w:rsidR="00DB663F" w:rsidRPr="00DB663F">
        <w:rPr>
          <w:rFonts w:ascii="Arial" w:hAnsi="Arial" w:cs="Arial"/>
          <w:sz w:val="20"/>
          <w:szCs w:val="20"/>
          <w:lang w:eastAsia="zh-CN"/>
        </w:rPr>
        <w:t>ú.</w:t>
      </w:r>
      <w:proofErr w:type="spellEnd"/>
      <w:r w:rsidR="00DB663F" w:rsidRPr="00DB663F">
        <w:rPr>
          <w:rFonts w:ascii="Arial" w:hAnsi="Arial" w:cs="Arial"/>
          <w:sz w:val="20"/>
          <w:szCs w:val="20"/>
          <w:lang w:eastAsia="zh-CN"/>
        </w:rPr>
        <w:t xml:space="preserve"> Kolín, na pozemcích st. </w:t>
      </w:r>
      <w:proofErr w:type="spellStart"/>
      <w:r w:rsidR="00DB663F" w:rsidRPr="00DB663F">
        <w:rPr>
          <w:rFonts w:ascii="Arial" w:hAnsi="Arial" w:cs="Arial"/>
          <w:sz w:val="20"/>
          <w:szCs w:val="20"/>
          <w:lang w:eastAsia="zh-CN"/>
        </w:rPr>
        <w:t>parc</w:t>
      </w:r>
      <w:proofErr w:type="spellEnd"/>
      <w:r w:rsidR="00DB663F" w:rsidRPr="00DB663F">
        <w:rPr>
          <w:rFonts w:ascii="Arial" w:hAnsi="Arial" w:cs="Arial"/>
          <w:sz w:val="20"/>
          <w:szCs w:val="20"/>
          <w:lang w:eastAsia="zh-CN"/>
        </w:rPr>
        <w:t xml:space="preserve">. </w:t>
      </w:r>
      <w:proofErr w:type="gramStart"/>
      <w:r w:rsidR="00DB663F" w:rsidRPr="00DB663F">
        <w:rPr>
          <w:rFonts w:ascii="Arial" w:hAnsi="Arial" w:cs="Arial"/>
          <w:sz w:val="20"/>
          <w:szCs w:val="20"/>
          <w:lang w:eastAsia="zh-CN"/>
        </w:rPr>
        <w:t>č.</w:t>
      </w:r>
      <w:proofErr w:type="gramEnd"/>
      <w:r w:rsidR="00DB663F" w:rsidRPr="00DB663F">
        <w:rPr>
          <w:rFonts w:ascii="Arial" w:hAnsi="Arial" w:cs="Arial"/>
          <w:sz w:val="20"/>
          <w:szCs w:val="20"/>
          <w:lang w:eastAsia="zh-CN"/>
        </w:rPr>
        <w:t xml:space="preserve"> 4826 a 4827. </w:t>
      </w:r>
    </w:p>
    <w:p w14:paraId="683FAE80" w14:textId="7F65984A" w:rsidR="00715F45" w:rsidRPr="00DB663F" w:rsidRDefault="00DB663F" w:rsidP="00DB663F">
      <w:pPr>
        <w:autoSpaceDE w:val="0"/>
        <w:autoSpaceDN w:val="0"/>
        <w:adjustRightInd w:val="0"/>
        <w:jc w:val="both"/>
        <w:rPr>
          <w:rFonts w:ascii="Arial" w:hAnsi="Arial" w:cs="Arial"/>
          <w:sz w:val="20"/>
          <w:szCs w:val="20"/>
          <w:lang w:eastAsia="zh-CN"/>
        </w:rPr>
      </w:pPr>
      <w:r w:rsidRPr="00DB663F">
        <w:rPr>
          <w:rFonts w:ascii="Arial" w:hAnsi="Arial" w:cs="Arial"/>
          <w:sz w:val="20"/>
          <w:szCs w:val="20"/>
          <w:lang w:eastAsia="zh-CN"/>
        </w:rPr>
        <w:t xml:space="preserve">Stavební práce budou provedeny podle zpracované projektové dokumentace </w:t>
      </w:r>
      <w:r w:rsidR="00672590">
        <w:rPr>
          <w:rFonts w:ascii="Arial" w:hAnsi="Arial" w:cs="Arial"/>
          <w:sz w:val="20"/>
          <w:szCs w:val="20"/>
          <w:lang w:eastAsia="zh-CN"/>
        </w:rPr>
        <w:t xml:space="preserve">od </w:t>
      </w:r>
      <w:bookmarkStart w:id="0" w:name="_GoBack"/>
      <w:bookmarkEnd w:id="0"/>
      <w:r w:rsidRPr="00DB663F">
        <w:rPr>
          <w:rFonts w:ascii="Arial" w:hAnsi="Arial" w:cs="Arial"/>
          <w:sz w:val="20"/>
          <w:szCs w:val="20"/>
          <w:lang w:eastAsia="zh-CN"/>
        </w:rPr>
        <w:t>projektové a inženýrské kanceláře AZ PROJECT spol. s r.o., Plynárenská 830, 280 02 Kolín IV</w:t>
      </w:r>
      <w:r w:rsidR="00715F45" w:rsidRPr="00DB663F">
        <w:rPr>
          <w:rFonts w:ascii="Arial" w:hAnsi="Arial" w:cs="Arial"/>
          <w:sz w:val="20"/>
          <w:szCs w:val="20"/>
          <w:lang w:eastAsia="zh-CN"/>
        </w:rPr>
        <w:t xml:space="preserve">, 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w:t>
      </w:r>
    </w:p>
    <w:p w14:paraId="6C4062A0" w14:textId="074E57AA" w:rsidR="0048045D" w:rsidRPr="00DB663F" w:rsidRDefault="0048045D" w:rsidP="00DB663F">
      <w:pPr>
        <w:autoSpaceDE w:val="0"/>
        <w:autoSpaceDN w:val="0"/>
        <w:adjustRightInd w:val="0"/>
        <w:spacing w:after="200" w:line="276" w:lineRule="auto"/>
        <w:contextualSpacing/>
        <w:jc w:val="both"/>
        <w:rPr>
          <w:rFonts w:ascii="Arial" w:hAnsi="Arial" w:cs="Arial"/>
          <w:sz w:val="20"/>
          <w:lang w:eastAsia="zh-CN"/>
        </w:rPr>
      </w:pPr>
      <w:r w:rsidRPr="00DB663F">
        <w:rPr>
          <w:rFonts w:ascii="Arial" w:hAnsi="Arial" w:cs="Arial"/>
          <w:sz w:val="20"/>
          <w:lang w:eastAsia="zh-CN"/>
        </w:rPr>
        <w:t xml:space="preserve">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lastRenderedPageBreak/>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68C32D64" w14:textId="11965081" w:rsidR="0048045D" w:rsidRDefault="0048045D" w:rsidP="00D14616">
      <w:pPr>
        <w:rPr>
          <w:rFonts w:ascii="Arial" w:hAnsi="Arial" w:cs="Arial"/>
          <w:sz w:val="20"/>
        </w:rPr>
      </w:pPr>
    </w:p>
    <w:p w14:paraId="4E9B28AC" w14:textId="2D7308FB" w:rsidR="00DB663F" w:rsidRDefault="00DB663F" w:rsidP="00D14616">
      <w:pPr>
        <w:rPr>
          <w:rFonts w:ascii="Arial" w:hAnsi="Arial" w:cs="Arial"/>
          <w:sz w:val="20"/>
        </w:rPr>
      </w:pPr>
    </w:p>
    <w:p w14:paraId="312C5FD9" w14:textId="77777777" w:rsidR="00DB663F" w:rsidRPr="00C64F9C" w:rsidRDefault="00DB663F"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0D1319D6"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5B5E93">
        <w:rPr>
          <w:rFonts w:ascii="Arial" w:hAnsi="Arial" w:cs="Arial"/>
          <w:b/>
          <w:sz w:val="20"/>
          <w:szCs w:val="20"/>
        </w:rPr>
        <w:t>01.05.2026</w:t>
      </w:r>
      <w:proofErr w:type="gramEnd"/>
    </w:p>
    <w:p w14:paraId="02273A79" w14:textId="3885C9FC"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proofErr w:type="gramStart"/>
      <w:r w:rsidR="005B5E93">
        <w:rPr>
          <w:rFonts w:ascii="Arial" w:hAnsi="Arial" w:cs="Arial"/>
          <w:b/>
          <w:sz w:val="20"/>
          <w:szCs w:val="20"/>
        </w:rPr>
        <w:t>30.09.2026</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lastRenderedPageBreak/>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6B4FC28D" w:rsidR="0075529F" w:rsidRPr="00715F45"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715F45">
        <w:rPr>
          <w:rFonts w:ascii="Arial" w:hAnsi="Arial" w:cs="Arial"/>
          <w:b w:val="0"/>
          <w:sz w:val="20"/>
        </w:rPr>
        <w:t xml:space="preserve">jsou bytové jednotky: </w:t>
      </w:r>
    </w:p>
    <w:p w14:paraId="0896D7CC" w14:textId="003201F3" w:rsidR="00DB663F" w:rsidRPr="00DB663F" w:rsidRDefault="00DB663F" w:rsidP="00DB663F">
      <w:pPr>
        <w:rPr>
          <w:rFonts w:ascii="Arial" w:hAnsi="Arial" w:cs="Arial"/>
          <w:sz w:val="20"/>
          <w:szCs w:val="20"/>
        </w:rPr>
      </w:pPr>
      <w:r>
        <w:rPr>
          <w:rFonts w:ascii="Arial" w:eastAsiaTheme="minorHAnsi" w:hAnsi="Arial" w:cs="Arial"/>
          <w:sz w:val="22"/>
          <w:szCs w:val="22"/>
          <w:lang w:eastAsia="en-US"/>
        </w:rPr>
        <w:t xml:space="preserve">       </w:t>
      </w:r>
      <w:r w:rsidRPr="00DB663F">
        <w:rPr>
          <w:rFonts w:ascii="Arial" w:hAnsi="Arial" w:cs="Arial"/>
          <w:sz w:val="20"/>
          <w:szCs w:val="20"/>
        </w:rPr>
        <w:t xml:space="preserve">Bytový dům,  č.p. 806, 807 v ul. Dělnická, Kolín II, </w:t>
      </w:r>
      <w:proofErr w:type="spellStart"/>
      <w:proofErr w:type="gramStart"/>
      <w:r w:rsidRPr="00DB663F">
        <w:rPr>
          <w:rFonts w:ascii="Arial" w:hAnsi="Arial" w:cs="Arial"/>
          <w:sz w:val="20"/>
          <w:szCs w:val="20"/>
        </w:rPr>
        <w:t>k.ú</w:t>
      </w:r>
      <w:proofErr w:type="spellEnd"/>
      <w:r w:rsidRPr="00DB663F">
        <w:rPr>
          <w:rFonts w:ascii="Arial" w:hAnsi="Arial" w:cs="Arial"/>
          <w:sz w:val="20"/>
          <w:szCs w:val="20"/>
        </w:rPr>
        <w:t>.</w:t>
      </w:r>
      <w:proofErr w:type="gramEnd"/>
      <w:r w:rsidRPr="00DB663F">
        <w:rPr>
          <w:rFonts w:ascii="Arial" w:hAnsi="Arial" w:cs="Arial"/>
          <w:sz w:val="20"/>
          <w:szCs w:val="20"/>
        </w:rPr>
        <w:t xml:space="preserve"> Kolín, st. </w:t>
      </w:r>
      <w:proofErr w:type="spellStart"/>
      <w:r w:rsidRPr="00DB663F">
        <w:rPr>
          <w:rFonts w:ascii="Arial" w:hAnsi="Arial" w:cs="Arial"/>
          <w:sz w:val="20"/>
          <w:szCs w:val="20"/>
        </w:rPr>
        <w:t>parc</w:t>
      </w:r>
      <w:proofErr w:type="spellEnd"/>
      <w:r w:rsidRPr="00DB663F">
        <w:rPr>
          <w:rFonts w:ascii="Arial" w:hAnsi="Arial" w:cs="Arial"/>
          <w:sz w:val="20"/>
          <w:szCs w:val="20"/>
        </w:rPr>
        <w:t xml:space="preserve">. </w:t>
      </w:r>
      <w:proofErr w:type="gramStart"/>
      <w:r w:rsidRPr="00DB663F">
        <w:rPr>
          <w:rFonts w:ascii="Arial" w:hAnsi="Arial" w:cs="Arial"/>
          <w:sz w:val="20"/>
          <w:szCs w:val="20"/>
        </w:rPr>
        <w:t>č.</w:t>
      </w:r>
      <w:proofErr w:type="gramEnd"/>
      <w:r w:rsidRPr="00DB663F">
        <w:rPr>
          <w:rFonts w:ascii="Arial" w:hAnsi="Arial" w:cs="Arial"/>
          <w:sz w:val="20"/>
          <w:szCs w:val="20"/>
        </w:rPr>
        <w:t xml:space="preserve"> 4826, 4827</w:t>
      </w:r>
    </w:p>
    <w:p w14:paraId="6EEC2094" w14:textId="77777777" w:rsidR="00DB663F" w:rsidRDefault="00DB663F" w:rsidP="00DB663F">
      <w:pPr>
        <w:ind w:left="426"/>
        <w:jc w:val="both"/>
        <w:rPr>
          <w:rFonts w:ascii="Arial" w:hAnsi="Arial" w:cs="Arial"/>
          <w:sz w:val="20"/>
        </w:rPr>
      </w:pPr>
    </w:p>
    <w:p w14:paraId="07322269" w14:textId="6DBC6142"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73BBF5EB" w:rsidR="007B48DA" w:rsidRDefault="007B48DA" w:rsidP="0037722B">
      <w:pPr>
        <w:spacing w:line="276" w:lineRule="auto"/>
        <w:jc w:val="both"/>
        <w:rPr>
          <w:rFonts w:ascii="Arial" w:hAnsi="Arial" w:cs="Arial"/>
          <w:sz w:val="20"/>
        </w:rPr>
      </w:pPr>
    </w:p>
    <w:p w14:paraId="0CD62CB3" w14:textId="3D6165F8" w:rsidR="00DB663F" w:rsidRDefault="00DB663F" w:rsidP="0037722B">
      <w:pPr>
        <w:spacing w:line="276" w:lineRule="auto"/>
        <w:jc w:val="both"/>
        <w:rPr>
          <w:rFonts w:ascii="Arial" w:hAnsi="Arial" w:cs="Arial"/>
          <w:sz w:val="20"/>
        </w:rPr>
      </w:pPr>
    </w:p>
    <w:p w14:paraId="5C91A0ED" w14:textId="77777777" w:rsidR="00DB663F" w:rsidRPr="00C64F9C" w:rsidRDefault="00DB663F"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5DA0C5BF"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13002D">
        <w:rPr>
          <w:rFonts w:ascii="Arial" w:hAnsi="Arial" w:cs="Arial"/>
          <w:sz w:val="20"/>
        </w:rPr>
        <w:t xml:space="preserve"> 12</w:t>
      </w:r>
      <w:r w:rsidR="00C83952">
        <w:rPr>
          <w:rFonts w:ascii="Arial" w:hAnsi="Arial" w:cs="Arial"/>
          <w:sz w:val="20"/>
        </w:rPr>
        <w:t xml:space="preserve">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lastRenderedPageBreak/>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36C34EBA" w:rsidR="00D34206" w:rsidRDefault="00D34206" w:rsidP="00D14616">
      <w:pPr>
        <w:pStyle w:val="text"/>
        <w:spacing w:before="0" w:line="240" w:lineRule="auto"/>
        <w:ind w:left="284"/>
        <w:jc w:val="center"/>
        <w:rPr>
          <w:rFonts w:ascii="Arial" w:hAnsi="Arial" w:cs="Arial"/>
          <w:sz w:val="22"/>
          <w:szCs w:val="24"/>
        </w:rPr>
      </w:pPr>
    </w:p>
    <w:p w14:paraId="7DB01241" w14:textId="77777777" w:rsidR="00DB663F" w:rsidRDefault="00DB663F"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4A63A821"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 xml:space="preserve">ušení smluvní pokutu ve výši </w:t>
      </w:r>
      <w:r w:rsidR="00695ED0">
        <w:rPr>
          <w:rFonts w:ascii="Arial" w:hAnsi="Arial" w:cs="Arial"/>
          <w:sz w:val="20"/>
          <w:szCs w:val="20"/>
          <w:lang w:eastAsia="zh-CN"/>
        </w:rPr>
        <w:t>0,</w:t>
      </w:r>
      <w:r>
        <w:rPr>
          <w:rFonts w:ascii="Arial" w:hAnsi="Arial" w:cs="Arial"/>
          <w:sz w:val="20"/>
          <w:szCs w:val="20"/>
          <w:lang w:eastAsia="zh-CN"/>
        </w:rPr>
        <w:t>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lastRenderedPageBreak/>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0D79F73F" w14:textId="3F5F5136" w:rsidR="006473E9" w:rsidRDefault="006473E9" w:rsidP="00AF5BAC">
      <w:pPr>
        <w:jc w:val="center"/>
        <w:rPr>
          <w:rFonts w:ascii="Arial" w:hAnsi="Arial" w:cs="Arial"/>
          <w:sz w:val="22"/>
        </w:rPr>
      </w:pPr>
    </w:p>
    <w:p w14:paraId="46BB5A43" w14:textId="7D46685A" w:rsidR="00DB663F" w:rsidRDefault="00DB663F" w:rsidP="00AF5BAC">
      <w:pPr>
        <w:jc w:val="center"/>
        <w:rPr>
          <w:rFonts w:ascii="Arial" w:hAnsi="Arial" w:cs="Arial"/>
          <w:sz w:val="22"/>
        </w:rPr>
      </w:pPr>
    </w:p>
    <w:p w14:paraId="111E4E44" w14:textId="77777777" w:rsidR="00DB663F" w:rsidRDefault="00DB663F"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1F4D0B27" w14:textId="080990F6"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lastRenderedPageBreak/>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472E2457" w14:textId="1F69B403" w:rsidR="0040336C" w:rsidRPr="00DB663F" w:rsidRDefault="0040336C" w:rsidP="00DB663F">
      <w:pPr>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0B15044E" w14:textId="6BF9F6D4" w:rsidR="005B29C1" w:rsidRDefault="005B29C1" w:rsidP="00CE022A">
      <w:pPr>
        <w:rPr>
          <w:rFonts w:ascii="Arial" w:hAnsi="Arial" w:cs="Arial"/>
          <w:sz w:val="20"/>
        </w:rPr>
      </w:pPr>
    </w:p>
    <w:p w14:paraId="6F7F2277" w14:textId="6DE1B78D" w:rsidR="00DB663F" w:rsidRDefault="00DB663F" w:rsidP="00CE022A">
      <w:pPr>
        <w:rPr>
          <w:rFonts w:ascii="Arial" w:hAnsi="Arial" w:cs="Arial"/>
          <w:sz w:val="20"/>
        </w:rPr>
      </w:pPr>
    </w:p>
    <w:p w14:paraId="074B85CD" w14:textId="77777777" w:rsidR="00DB663F" w:rsidRDefault="00DB663F"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lastRenderedPageBreak/>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231D1F58" w14:textId="4327D799" w:rsidR="00D34206" w:rsidRDefault="00D34206" w:rsidP="002B3482">
      <w:pPr>
        <w:jc w:val="center"/>
        <w:rPr>
          <w:rFonts w:ascii="Arial" w:hAnsi="Arial" w:cs="Arial"/>
          <w:b/>
        </w:rPr>
      </w:pPr>
    </w:p>
    <w:p w14:paraId="63119795" w14:textId="57E9DECE" w:rsidR="00D34206" w:rsidRDefault="00D34206" w:rsidP="002B3482">
      <w:pPr>
        <w:jc w:val="center"/>
        <w:rPr>
          <w:rFonts w:ascii="Arial" w:hAnsi="Arial" w:cs="Arial"/>
          <w:b/>
        </w:rPr>
      </w:pPr>
    </w:p>
    <w:p w14:paraId="42155BE7" w14:textId="025E50D0" w:rsidR="00DB663F" w:rsidRDefault="00DB663F" w:rsidP="002B3482">
      <w:pPr>
        <w:jc w:val="center"/>
        <w:rPr>
          <w:rFonts w:ascii="Arial" w:hAnsi="Arial" w:cs="Arial"/>
          <w:b/>
        </w:rPr>
      </w:pPr>
    </w:p>
    <w:p w14:paraId="774ED9FB" w14:textId="1E82505A" w:rsidR="00DB663F" w:rsidRDefault="00DB663F" w:rsidP="002B3482">
      <w:pPr>
        <w:jc w:val="center"/>
        <w:rPr>
          <w:rFonts w:ascii="Arial" w:hAnsi="Arial" w:cs="Arial"/>
          <w:b/>
        </w:rPr>
      </w:pPr>
    </w:p>
    <w:p w14:paraId="08515A66" w14:textId="77777777" w:rsidR="00DB663F" w:rsidRDefault="00DB663F"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w:t>
      </w:r>
      <w:proofErr w:type="gramStart"/>
      <w:r w:rsidRPr="00B87C71">
        <w:rPr>
          <w:rFonts w:ascii="Arial" w:hAnsi="Arial" w:cs="Arial"/>
          <w:sz w:val="20"/>
          <w:szCs w:val="20"/>
          <w:lang w:eastAsia="zh-CN"/>
        </w:rPr>
        <w:t>odbornou</w:t>
      </w:r>
      <w:proofErr w:type="gramEnd"/>
      <w:r w:rsidRPr="00B87C71">
        <w:rPr>
          <w:rFonts w:ascii="Arial" w:hAnsi="Arial" w:cs="Arial"/>
          <w:sz w:val="20"/>
          <w:szCs w:val="20"/>
          <w:lang w:eastAsia="zh-CN"/>
        </w:rPr>
        <w:t xml:space="preserve">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08206138" w14:textId="05919711" w:rsidR="00D34206" w:rsidRDefault="00D34206" w:rsidP="00DB663F">
      <w:pP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lastRenderedPageBreak/>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293A5094"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3B4BFBB6" w14:textId="32817DEA" w:rsidR="00DB663F" w:rsidRPr="00DB663F" w:rsidRDefault="00DB663F" w:rsidP="00DB663F">
      <w:pPr>
        <w:pStyle w:val="Smlouva-slo"/>
        <w:numPr>
          <w:ilvl w:val="0"/>
          <w:numId w:val="3"/>
        </w:numPr>
        <w:tabs>
          <w:tab w:val="left" w:pos="0"/>
        </w:tabs>
        <w:spacing w:before="0" w:line="240" w:lineRule="auto"/>
        <w:ind w:left="426" w:hanging="437"/>
        <w:rPr>
          <w:rFonts w:ascii="Arial" w:hAnsi="Arial" w:cs="Arial"/>
          <w:iCs/>
          <w:sz w:val="20"/>
        </w:rPr>
      </w:pPr>
      <w:r w:rsidRPr="00DB663F">
        <w:rPr>
          <w:rFonts w:ascii="Arial" w:hAnsi="Arial" w:cs="Arial"/>
          <w:color w:val="000000"/>
          <w:sz w:val="20"/>
          <w:szCs w:val="20"/>
        </w:rPr>
        <w:t xml:space="preserve">Tato smlouva se vyhotovuje elektronicky ve formátu PDF, přičemž dokument je elektronicky podepsán důvěryhodným </w:t>
      </w:r>
      <w:proofErr w:type="gramStart"/>
      <w:r w:rsidRPr="00DB663F">
        <w:rPr>
          <w:rFonts w:ascii="Arial" w:hAnsi="Arial" w:cs="Arial"/>
          <w:color w:val="000000"/>
          <w:sz w:val="20"/>
          <w:szCs w:val="20"/>
        </w:rPr>
        <w:t>elektronických</w:t>
      </w:r>
      <w:proofErr w:type="gramEnd"/>
      <w:r w:rsidRPr="00DB663F">
        <w:rPr>
          <w:rFonts w:ascii="Arial" w:hAnsi="Arial" w:cs="Arial"/>
          <w:color w:val="000000"/>
          <w:sz w:val="20"/>
          <w:szCs w:val="20"/>
        </w:rPr>
        <w:t xml:space="preserve"> certifikátem obou smluvních stran. </w:t>
      </w:r>
    </w:p>
    <w:p w14:paraId="3831140C" w14:textId="7083633D" w:rsidR="008D6367" w:rsidRDefault="008D6367" w:rsidP="00DB663F">
      <w:pPr>
        <w:pStyle w:val="Smlouva-slo"/>
        <w:widowControl w:val="0"/>
        <w:tabs>
          <w:tab w:val="left" w:pos="0"/>
        </w:tabs>
        <w:spacing w:before="0" w:line="240" w:lineRule="auto"/>
        <w:ind w:left="426"/>
        <w:rPr>
          <w:rFonts w:ascii="Arial" w:hAnsi="Arial" w:cs="Arial"/>
          <w:sz w:val="20"/>
        </w:rPr>
      </w:pPr>
    </w:p>
    <w:p w14:paraId="7B830BC6" w14:textId="56B62C5F" w:rsidR="00DB663F" w:rsidRDefault="00DB663F" w:rsidP="00DB663F">
      <w:pPr>
        <w:pStyle w:val="Smlouva-slo"/>
        <w:widowControl w:val="0"/>
        <w:tabs>
          <w:tab w:val="left" w:pos="0"/>
        </w:tabs>
        <w:spacing w:before="0" w:line="240" w:lineRule="auto"/>
        <w:ind w:left="426"/>
        <w:rPr>
          <w:rFonts w:ascii="Arial" w:hAnsi="Arial" w:cs="Arial"/>
          <w:sz w:val="20"/>
        </w:rPr>
      </w:pPr>
    </w:p>
    <w:p w14:paraId="25D12070" w14:textId="77777777" w:rsidR="00DB663F" w:rsidRPr="00DB663F" w:rsidRDefault="00DB663F" w:rsidP="00DB663F">
      <w:pPr>
        <w:pStyle w:val="Smlouva-slo"/>
        <w:widowControl w:val="0"/>
        <w:tabs>
          <w:tab w:val="left" w:pos="0"/>
        </w:tabs>
        <w:spacing w:before="0" w:line="240" w:lineRule="auto"/>
        <w:ind w:left="426"/>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603321D4" w14:textId="77777777" w:rsidR="00026BB1" w:rsidRDefault="00D14616" w:rsidP="00026BB1">
      <w:pPr>
        <w:rPr>
          <w:rFonts w:ascii="Arial" w:hAnsi="Arial" w:cs="Arial"/>
          <w:sz w:val="20"/>
          <w:szCs w:val="20"/>
        </w:rPr>
      </w:pPr>
      <w:r w:rsidRPr="00DC1178">
        <w:rPr>
          <w:rFonts w:ascii="Arial" w:hAnsi="Arial" w:cs="Arial"/>
          <w:sz w:val="20"/>
          <w:szCs w:val="20"/>
        </w:rPr>
        <w:t>Příloha</w:t>
      </w:r>
      <w:r w:rsidR="00026BB1">
        <w:rPr>
          <w:rFonts w:ascii="Arial" w:hAnsi="Arial" w:cs="Arial"/>
          <w:sz w:val="20"/>
          <w:szCs w:val="20"/>
        </w:rPr>
        <w:t>:</w:t>
      </w:r>
    </w:p>
    <w:p w14:paraId="7030F77B" w14:textId="199F8449" w:rsidR="00026BB1" w:rsidRPr="00026BB1" w:rsidRDefault="00D14616" w:rsidP="00026BB1">
      <w:pPr>
        <w:rPr>
          <w:rFonts w:ascii="Arial" w:hAnsi="Arial" w:cs="Arial"/>
          <w:sz w:val="20"/>
          <w:szCs w:val="20"/>
        </w:rPr>
      </w:pP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026BB1">
        <w:rPr>
          <w:rFonts w:ascii="Arial" w:hAnsi="Arial" w:cs="Arial"/>
          <w:sz w:val="20"/>
          <w:szCs w:val="20"/>
        </w:rPr>
        <w:t xml:space="preserve"> - </w:t>
      </w:r>
      <w:r w:rsidR="00542EFE" w:rsidRPr="00087B4F">
        <w:rPr>
          <w:rFonts w:ascii="Arial" w:hAnsi="Arial" w:cs="Arial"/>
          <w:sz w:val="20"/>
          <w:szCs w:val="20"/>
        </w:rPr>
        <w:t xml:space="preserve">Položkový rozpočet </w:t>
      </w:r>
      <w:r w:rsidR="005B5E93">
        <w:rPr>
          <w:rFonts w:ascii="Arial" w:hAnsi="Arial" w:cs="Arial"/>
          <w:sz w:val="20"/>
          <w:szCs w:val="20"/>
        </w:rPr>
        <w:t xml:space="preserve"> </w:t>
      </w:r>
    </w:p>
    <w:p w14:paraId="207FC3EF" w14:textId="7EC97655" w:rsidR="00026BB1" w:rsidRPr="00087B4F" w:rsidRDefault="005B5E93" w:rsidP="00542EFE">
      <w:pPr>
        <w:rPr>
          <w:rFonts w:ascii="Arial" w:hAnsi="Arial" w:cs="Arial"/>
          <w:sz w:val="20"/>
          <w:szCs w:val="20"/>
        </w:rPr>
      </w:pPr>
      <w:r>
        <w:rPr>
          <w:rFonts w:ascii="Arial" w:hAnsi="Arial" w:cs="Arial"/>
          <w:sz w:val="20"/>
          <w:szCs w:val="20"/>
        </w:rPr>
        <w:t xml:space="preserve">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5208A87B"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5E93">
        <w:rPr>
          <w:rFonts w:ascii="Arial" w:hAnsi="Arial" w:cs="Arial"/>
          <w:iCs/>
          <w:sz w:val="20"/>
        </w:rPr>
        <w:t>6</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106"/>
      <w:docPartObj>
        <w:docPartGallery w:val="Page Numbers (Bottom of Page)"/>
        <w:docPartUnique/>
      </w:docPartObj>
    </w:sdtPr>
    <w:sdtEndPr/>
    <w:sdtContent>
      <w:p w14:paraId="646B5EDF" w14:textId="564096AB" w:rsidR="00695ED0" w:rsidRDefault="00695ED0">
        <w:pPr>
          <w:pStyle w:val="Zpat"/>
          <w:jc w:val="right"/>
        </w:pPr>
        <w:r>
          <w:fldChar w:fldCharType="begin"/>
        </w:r>
        <w:r>
          <w:instrText>PAGE   \* MERGEFORMAT</w:instrText>
        </w:r>
        <w:r>
          <w:fldChar w:fldCharType="separate"/>
        </w:r>
        <w:r w:rsidR="00672590">
          <w:rPr>
            <w:noProof/>
          </w:rPr>
          <w:t>8</w:t>
        </w:r>
        <w:r>
          <w:fldChar w:fldCharType="end"/>
        </w:r>
      </w:p>
    </w:sdtContent>
  </w:sdt>
  <w:p w14:paraId="22332941" w14:textId="77777777" w:rsidR="00695ED0" w:rsidRDefault="00695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6D442139" w:rsidR="00806669" w:rsidRDefault="00806669">
    <w:pPr>
      <w:pStyle w:val="Zhlav"/>
    </w:pPr>
    <w:r>
      <w:tab/>
    </w:r>
    <w:r w:rsidR="006D4D86">
      <w:fldChar w:fldCharType="begin"/>
    </w:r>
    <w:r w:rsidR="006D4D86">
      <w:instrText xml:space="preserve"> PAGE </w:instrText>
    </w:r>
    <w:r w:rsidR="006D4D86">
      <w:fldChar w:fldCharType="separate"/>
    </w:r>
    <w:r w:rsidR="00672590">
      <w:rPr>
        <w:noProof/>
      </w:rPr>
      <w:t>8</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A46C7D"/>
    <w:multiLevelType w:val="hybridMultilevel"/>
    <w:tmpl w:val="7DA0F03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5C8568D"/>
    <w:multiLevelType w:val="hybridMultilevel"/>
    <w:tmpl w:val="7242D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425D1F"/>
    <w:multiLevelType w:val="hybridMultilevel"/>
    <w:tmpl w:val="57FAA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9"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8F75266"/>
    <w:multiLevelType w:val="singleLevel"/>
    <w:tmpl w:val="04050011"/>
    <w:lvl w:ilvl="0">
      <w:start w:val="1"/>
      <w:numFmt w:val="decimal"/>
      <w:lvlText w:val="%1)"/>
      <w:lvlJc w:val="left"/>
      <w:pPr>
        <w:ind w:left="720" w:hanging="360"/>
      </w:pPr>
    </w:lvl>
  </w:abstractNum>
  <w:abstractNum w:abstractNumId="21"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8"/>
  </w:num>
  <w:num w:numId="2">
    <w:abstractNumId w:val="13"/>
  </w:num>
  <w:num w:numId="3">
    <w:abstractNumId w:val="30"/>
  </w:num>
  <w:num w:numId="4">
    <w:abstractNumId w:val="9"/>
  </w:num>
  <w:num w:numId="5">
    <w:abstractNumId w:val="15"/>
  </w:num>
  <w:num w:numId="6">
    <w:abstractNumId w:val="0"/>
  </w:num>
  <w:num w:numId="7">
    <w:abstractNumId w:val="3"/>
  </w:num>
  <w:num w:numId="8">
    <w:abstractNumId w:val="23"/>
  </w:num>
  <w:num w:numId="9">
    <w:abstractNumId w:val="4"/>
  </w:num>
  <w:num w:numId="10">
    <w:abstractNumId w:val="19"/>
  </w:num>
  <w:num w:numId="11">
    <w:abstractNumId w:val="16"/>
  </w:num>
  <w:num w:numId="12">
    <w:abstractNumId w:val="2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24"/>
  </w:num>
  <w:num w:numId="18">
    <w:abstractNumId w:val="27"/>
  </w:num>
  <w:num w:numId="19">
    <w:abstractNumId w:val="22"/>
  </w:num>
  <w:num w:numId="20">
    <w:abstractNumId w:val="25"/>
  </w:num>
  <w:num w:numId="21">
    <w:abstractNumId w:val="29"/>
  </w:num>
  <w:num w:numId="22">
    <w:abstractNumId w:val="2"/>
  </w:num>
  <w:num w:numId="23">
    <w:abstractNumId w:val="20"/>
    <w:lvlOverride w:ilvl="0">
      <w:startOverride w:val="1"/>
    </w:lvlOverride>
  </w:num>
  <w:num w:numId="24">
    <w:abstractNumId w:val="20"/>
  </w:num>
  <w:num w:numId="25">
    <w:abstractNumId w:val="18"/>
  </w:num>
  <w:num w:numId="26">
    <w:abstractNumId w:val="26"/>
  </w:num>
  <w:num w:numId="27">
    <w:abstractNumId w:val="1"/>
  </w:num>
  <w:num w:numId="28">
    <w:abstractNumId w:val="10"/>
  </w:num>
  <w:num w:numId="29">
    <w:abstractNumId w:val="11"/>
  </w:num>
  <w:num w:numId="30">
    <w:abstractNumId w:val="5"/>
  </w:num>
  <w:num w:numId="31">
    <w:abstractNumId w:val="7"/>
  </w:num>
  <w:num w:numId="3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5F57"/>
    <w:rsid w:val="000170C9"/>
    <w:rsid w:val="00026BB1"/>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002D"/>
    <w:rsid w:val="00135505"/>
    <w:rsid w:val="001444B3"/>
    <w:rsid w:val="00153CAA"/>
    <w:rsid w:val="0015620E"/>
    <w:rsid w:val="00156C30"/>
    <w:rsid w:val="00172E33"/>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734E"/>
    <w:rsid w:val="00227DB3"/>
    <w:rsid w:val="00242BA8"/>
    <w:rsid w:val="0024485F"/>
    <w:rsid w:val="002477D1"/>
    <w:rsid w:val="00274EFC"/>
    <w:rsid w:val="00280FE5"/>
    <w:rsid w:val="00282D47"/>
    <w:rsid w:val="00293981"/>
    <w:rsid w:val="002A1024"/>
    <w:rsid w:val="002B1F34"/>
    <w:rsid w:val="002B3482"/>
    <w:rsid w:val="002B4DD5"/>
    <w:rsid w:val="002D3E1F"/>
    <w:rsid w:val="002D4C99"/>
    <w:rsid w:val="002D6162"/>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5E93"/>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2590"/>
    <w:rsid w:val="00674253"/>
    <w:rsid w:val="0068143C"/>
    <w:rsid w:val="0069077D"/>
    <w:rsid w:val="00695ED0"/>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15F45"/>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B663F"/>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74C78"/>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link w:val="ZpatChar"/>
    <w:uiPriority w:val="99"/>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aliases w:val="Datum_,Odstavec_muj,Nad,Odstavec cíl se seznamem,Odstavec se seznamem5,List Paragraph,_Odstavec se seznamem,Odstavec_muj1,Odstavec_muj2,Odstavec_muj3,Nad1,Odstavec_muj4,Nad2,List Paragraph2,Odstavec_muj5,Odstavec_muj6,Odstavec_muj7"/>
    <w:basedOn w:val="Normln"/>
    <w:link w:val="OdstavecseseznamemChar"/>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 w:type="character" w:customStyle="1" w:styleId="ZpatChar">
    <w:name w:val="Zápatí Char"/>
    <w:basedOn w:val="Standardnpsmoodstavce"/>
    <w:link w:val="Zpat"/>
    <w:uiPriority w:val="99"/>
    <w:rsid w:val="00695ED0"/>
    <w:rPr>
      <w:sz w:val="24"/>
      <w:szCs w:val="24"/>
    </w:rPr>
  </w:style>
  <w:style w:type="character" w:customStyle="1" w:styleId="OdstavecseseznamemChar">
    <w:name w:val="Odstavec se seznamem Char"/>
    <w:aliases w:val="Datum_ Char,Odstavec_muj Char,Nad Char,Odstavec cíl se seznamem Char,Odstavec se seznamem5 Char,List Paragraph Char,_Odstavec se seznamem Char,Odstavec_muj1 Char,Odstavec_muj2 Char,Odstavec_muj3 Char,Nad1 Char,Nad2 Char"/>
    <w:link w:val="Odstavecseseznamem"/>
    <w:uiPriority w:val="34"/>
    <w:qFormat/>
    <w:locked/>
    <w:rsid w:val="00715F4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426152403">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6D1B-797D-4D4E-80BE-D18A9043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Pages>
  <Words>4187</Words>
  <Characters>24560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39</cp:revision>
  <cp:lastPrinted>2023-12-12T11:24:00Z</cp:lastPrinted>
  <dcterms:created xsi:type="dcterms:W3CDTF">2024-01-08T15:16:00Z</dcterms:created>
  <dcterms:modified xsi:type="dcterms:W3CDTF">2026-01-22T06:59:00Z</dcterms:modified>
</cp:coreProperties>
</file>