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3A76" w14:textId="77777777" w:rsidR="0075568C" w:rsidRDefault="0075568C" w:rsidP="0075568C">
      <w:pPr>
        <w:jc w:val="both"/>
        <w:rPr>
          <w:rFonts w:ascii="Arial" w:hAnsi="Arial" w:cs="Arial"/>
        </w:rPr>
      </w:pPr>
    </w:p>
    <w:p w14:paraId="6E78A797" w14:textId="77777777" w:rsidR="0075568C" w:rsidRDefault="0075568C" w:rsidP="0075568C">
      <w:pPr>
        <w:pStyle w:val="Bezmezer"/>
        <w:jc w:val="both"/>
        <w:rPr>
          <w:rFonts w:ascii="Arial" w:hAnsi="Arial" w:cs="Arial"/>
        </w:rPr>
      </w:pPr>
    </w:p>
    <w:p w14:paraId="25C24D2F" w14:textId="77777777" w:rsidR="0075568C" w:rsidRDefault="0075568C" w:rsidP="00354633">
      <w:pPr>
        <w:pStyle w:val="Bezmezer"/>
        <w:ind w:left="2832" w:firstLine="708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Čestné prohlášení</w:t>
      </w:r>
    </w:p>
    <w:p w14:paraId="2A17CB55" w14:textId="77777777" w:rsidR="0075568C" w:rsidRDefault="0075568C" w:rsidP="0075568C">
      <w:pPr>
        <w:pStyle w:val="Bezmezer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splnění základních kvalifikačních předpokladů</w:t>
      </w:r>
    </w:p>
    <w:p w14:paraId="6DE04BC0" w14:textId="77777777" w:rsidR="0075568C" w:rsidRDefault="0075568C" w:rsidP="0075568C">
      <w:pPr>
        <w:pStyle w:val="Textpsmene"/>
        <w:numPr>
          <w:ilvl w:val="0"/>
          <w:numId w:val="0"/>
        </w:numPr>
        <w:tabs>
          <w:tab w:val="left" w:pos="708"/>
        </w:tabs>
        <w:ind w:left="2832" w:firstLine="708"/>
        <w:rPr>
          <w:rFonts w:ascii="Arial" w:hAnsi="Arial" w:cs="Arial"/>
          <w:sz w:val="22"/>
          <w:szCs w:val="22"/>
        </w:rPr>
      </w:pPr>
    </w:p>
    <w:p w14:paraId="50C6F6B7" w14:textId="77777777" w:rsidR="0075568C" w:rsidRDefault="0075568C" w:rsidP="0075568C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zakázky:</w:t>
      </w:r>
    </w:p>
    <w:p w14:paraId="7BF3AEF5" w14:textId="77777777" w:rsidR="0075568C" w:rsidRDefault="0075568C" w:rsidP="0075568C">
      <w:pPr>
        <w:pStyle w:val="Zkladntext"/>
        <w:ind w:right="-108"/>
        <w:rPr>
          <w:sz w:val="22"/>
          <w:szCs w:val="22"/>
        </w:rPr>
      </w:pPr>
    </w:p>
    <w:p w14:paraId="4E8BDD19" w14:textId="77777777" w:rsidR="0075568C" w:rsidRDefault="0075568C" w:rsidP="0075568C">
      <w:pPr>
        <w:pStyle w:val="Zkladntext"/>
        <w:ind w:right="-108"/>
        <w:rPr>
          <w:sz w:val="22"/>
          <w:szCs w:val="22"/>
        </w:rPr>
      </w:pPr>
    </w:p>
    <w:p w14:paraId="66ADD7BB" w14:textId="77777777" w:rsidR="0075568C" w:rsidRDefault="0075568C" w:rsidP="0075568C">
      <w:pPr>
        <w:pStyle w:val="Zkladntext"/>
        <w:ind w:left="-180" w:right="-10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</w:t>
      </w:r>
    </w:p>
    <w:p w14:paraId="3639FDFF" w14:textId="77777777" w:rsidR="0075568C" w:rsidRDefault="0075568C" w:rsidP="0075568C">
      <w:pPr>
        <w:pStyle w:val="Zkladntext"/>
        <w:ind w:left="-180" w:right="-108"/>
        <w:rPr>
          <w:sz w:val="22"/>
          <w:szCs w:val="22"/>
        </w:rPr>
      </w:pPr>
    </w:p>
    <w:p w14:paraId="69D1EA0A" w14:textId="77777777" w:rsidR="0075568C" w:rsidRDefault="0075568C" w:rsidP="0075568C">
      <w:pPr>
        <w:pStyle w:val="Zkladntext"/>
        <w:ind w:left="-180" w:right="-108"/>
        <w:rPr>
          <w:b w:val="0"/>
          <w:sz w:val="22"/>
          <w:szCs w:val="22"/>
        </w:rPr>
      </w:pPr>
    </w:p>
    <w:p w14:paraId="350C69A2" w14:textId="77777777" w:rsidR="0075568C" w:rsidRDefault="0075568C" w:rsidP="0075568C">
      <w:pPr>
        <w:pStyle w:val="Zkladntext"/>
        <w:ind w:left="-180" w:right="-108"/>
        <w:rPr>
          <w:sz w:val="22"/>
          <w:szCs w:val="22"/>
        </w:rPr>
      </w:pPr>
      <w:r>
        <w:rPr>
          <w:sz w:val="22"/>
          <w:szCs w:val="22"/>
        </w:rPr>
        <w:t xml:space="preserve"> splňuji tyto kvalifikační předpoklady, neboť jsem dodavatelem, který:  </w:t>
      </w:r>
    </w:p>
    <w:p w14:paraId="383D4A30" w14:textId="77777777" w:rsidR="0075568C" w:rsidRDefault="0075568C" w:rsidP="0075568C">
      <w:pPr>
        <w:pStyle w:val="Zkladntext"/>
        <w:ind w:left="-180" w:right="-108"/>
        <w:rPr>
          <w:b w:val="0"/>
          <w:sz w:val="22"/>
          <w:szCs w:val="22"/>
        </w:rPr>
      </w:pPr>
    </w:p>
    <w:p w14:paraId="2253E137" w14:textId="77777777" w:rsidR="0075568C" w:rsidRDefault="0075568C" w:rsidP="0075568C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a) nebyl v zemi svého sídla v posledních 5 letech před zahájením zadávacího řízení pravomocně odsouzen pro trestný čin uvedený v příloze č. 3 ZVZ nebo obdobný trestný čin podle právního řádu země sídla dodavatele; k zahlazeným odsouzením se nepřihlíží.       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závodu.</w:t>
      </w:r>
    </w:p>
    <w:p w14:paraId="06F3C34A" w14:textId="77777777" w:rsidR="0075568C" w:rsidRDefault="0075568C" w:rsidP="0075568C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b) nemá v České republice nebo v zemi svého sídla v evidenci daní zachycen splatný daňový nedoplatek,</w:t>
      </w:r>
    </w:p>
    <w:p w14:paraId="5097AC39" w14:textId="77777777" w:rsidR="0075568C" w:rsidRDefault="0075568C" w:rsidP="0075568C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c) nemá v České republice nebo v zemi svého sídla splatný nedoplatek na pojistném nebo na</w:t>
      </w:r>
    </w:p>
    <w:p w14:paraId="65B6E557" w14:textId="77777777" w:rsidR="0075568C" w:rsidRDefault="0075568C" w:rsidP="0075568C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penále na veřejné zdravotní pojištění,</w:t>
      </w:r>
    </w:p>
    <w:p w14:paraId="34892441" w14:textId="77777777" w:rsidR="0075568C" w:rsidRDefault="0075568C" w:rsidP="0075568C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d) nemá v České republice nebo v zemi svého sídla splatný nedoplatek na pojistném nebo na penále na sociální zabezpečení a příspěvku na státní politiku zaměstnanosti,</w:t>
      </w:r>
    </w:p>
    <w:p w14:paraId="0C40AFCD" w14:textId="77777777" w:rsidR="0075568C" w:rsidRPr="0075568C" w:rsidRDefault="0075568C" w:rsidP="0075568C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e) není v likvidaci, nebylo proti němu vydáno rozhodnutí o úpadku, nebyla proti němu nařízena nucená správa podle jiného právního předpisu nebo v obdobné situaci podle právního řádu země sídla dodavatele.</w:t>
      </w:r>
    </w:p>
    <w:p w14:paraId="28A50B50" w14:textId="77777777" w:rsidR="0075568C" w:rsidRDefault="0075568C" w:rsidP="0075568C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5EAFCC9C" w14:textId="77777777" w:rsidR="0075568C" w:rsidRDefault="0075568C" w:rsidP="0075568C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Dodavatel, případně osoba oprávněná jednat za dodavatele, podpisem tohoto prohlášení bere na vědomí, že případné nepravdivé prohlášení může vést k uvedení zadavatele v omyl a tím i ke vzniku materiální i nemateriální škody na straně zadavatele, stejně tak možnosti vystavení se postihu za protiprávní jednání i trestněrelevantního charakteru uvedením nepravdivých či zkreslených údajů v rámci tohoto prohlášení.</w:t>
      </w:r>
    </w:p>
    <w:p w14:paraId="194960A1" w14:textId="77777777" w:rsidR="0075568C" w:rsidRDefault="0075568C" w:rsidP="0075568C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2F0CBFCE" w14:textId="77777777" w:rsidR="0075568C" w:rsidRDefault="0075568C" w:rsidP="0075568C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172707F9" w14:textId="77777777" w:rsidR="0075568C" w:rsidRDefault="0075568C" w:rsidP="0075568C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4F698F88" w14:textId="77777777" w:rsidR="0075568C" w:rsidRDefault="0075568C" w:rsidP="0075568C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1FB43777" w14:textId="77777777" w:rsidR="0075568C" w:rsidRDefault="0075568C" w:rsidP="0075568C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5FC088A6" w14:textId="77777777" w:rsidR="0075568C" w:rsidRDefault="0075568C" w:rsidP="0075568C">
      <w:pPr>
        <w:pStyle w:val="Textpsmene"/>
        <w:numPr>
          <w:ilvl w:val="0"/>
          <w:numId w:val="0"/>
        </w:numPr>
        <w:tabs>
          <w:tab w:val="left" w:pos="708"/>
        </w:tabs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V…………….…dne:…………………….              ....………….……………………………………</w:t>
      </w:r>
    </w:p>
    <w:p w14:paraId="78473FE3" w14:textId="77777777" w:rsidR="0075568C" w:rsidRDefault="0075568C" w:rsidP="0075568C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podpis osoby oprávněné jednat </w:t>
      </w:r>
    </w:p>
    <w:p w14:paraId="606AE3C5" w14:textId="77777777" w:rsidR="0075568C" w:rsidRDefault="0075568C" w:rsidP="0075568C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jménem dodavatele či za dodavatele</w:t>
      </w:r>
    </w:p>
    <w:p w14:paraId="7FB0E397" w14:textId="77777777" w:rsidR="0075568C" w:rsidRDefault="0075568C" w:rsidP="0075568C">
      <w:pPr>
        <w:pStyle w:val="Bezmezer"/>
        <w:rPr>
          <w:rFonts w:ascii="Arial" w:hAnsi="Arial" w:cs="Arial"/>
          <w:b/>
        </w:rPr>
      </w:pPr>
    </w:p>
    <w:p w14:paraId="40180EB1" w14:textId="77777777" w:rsidR="0075568C" w:rsidRDefault="0075568C" w:rsidP="0075568C">
      <w:pPr>
        <w:pStyle w:val="Bezmezer"/>
        <w:rPr>
          <w:rFonts w:ascii="Arial" w:hAnsi="Arial" w:cs="Arial"/>
          <w:b/>
        </w:rPr>
      </w:pPr>
    </w:p>
    <w:sectPr w:rsidR="0075568C" w:rsidSect="004B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640367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082763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4131325">
    <w:abstractNumId w:val="5"/>
  </w:num>
  <w:num w:numId="4" w16cid:durableId="16687096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128896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90660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812028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68C"/>
    <w:rsid w:val="00153109"/>
    <w:rsid w:val="001B3EAB"/>
    <w:rsid w:val="001C7A13"/>
    <w:rsid w:val="0026336F"/>
    <w:rsid w:val="00283F3D"/>
    <w:rsid w:val="002C277B"/>
    <w:rsid w:val="00354633"/>
    <w:rsid w:val="003706D3"/>
    <w:rsid w:val="00391684"/>
    <w:rsid w:val="00425654"/>
    <w:rsid w:val="00496906"/>
    <w:rsid w:val="004B5F07"/>
    <w:rsid w:val="00533E6B"/>
    <w:rsid w:val="00675858"/>
    <w:rsid w:val="006E383C"/>
    <w:rsid w:val="0072474D"/>
    <w:rsid w:val="0075568C"/>
    <w:rsid w:val="00786B22"/>
    <w:rsid w:val="00815F13"/>
    <w:rsid w:val="00905EFE"/>
    <w:rsid w:val="00963EA1"/>
    <w:rsid w:val="00AE35A9"/>
    <w:rsid w:val="00B03B4A"/>
    <w:rsid w:val="00BA1C0F"/>
    <w:rsid w:val="00BC10E7"/>
    <w:rsid w:val="00C65E52"/>
    <w:rsid w:val="00C67D26"/>
    <w:rsid w:val="00E06375"/>
    <w:rsid w:val="00E458CC"/>
    <w:rsid w:val="00EC2463"/>
    <w:rsid w:val="00F05683"/>
    <w:rsid w:val="00FB17DB"/>
    <w:rsid w:val="00FC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32F7"/>
  <w15:docId w15:val="{6D0ED167-F2FD-40BE-90C9-5CA56864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6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5568C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56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5568C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5568C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5568C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5568C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5568C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5568C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5568C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568C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568C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75568C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5568C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75568C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5568C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5568C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5568C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5568C"/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5568C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75568C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5568C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75568C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75568C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5568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556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5568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556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5568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5568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mezer">
    <w:name w:val="No Spacing"/>
    <w:uiPriority w:val="1"/>
    <w:qFormat/>
    <w:rsid w:val="0075568C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75568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W-Zkladntext2">
    <w:name w:val="WW-Základní text 2"/>
    <w:basedOn w:val="Normln"/>
    <w:rsid w:val="0075568C"/>
    <w:pPr>
      <w:jc w:val="center"/>
    </w:pPr>
    <w:rPr>
      <w:rFonts w:ascii="Arial" w:hAnsi="Arial" w:cs="Arial"/>
      <w:b/>
      <w:bCs/>
      <w:sz w:val="32"/>
    </w:rPr>
  </w:style>
  <w:style w:type="paragraph" w:customStyle="1" w:styleId="Default">
    <w:name w:val="Default"/>
    <w:rsid w:val="007556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75568C"/>
    <w:pPr>
      <w:numPr>
        <w:ilvl w:val="7"/>
        <w:numId w:val="2"/>
      </w:numPr>
      <w:jc w:val="both"/>
      <w:outlineLvl w:val="7"/>
    </w:pPr>
    <w:rPr>
      <w:szCs w:val="20"/>
    </w:rPr>
  </w:style>
  <w:style w:type="character" w:customStyle="1" w:styleId="Odrazka1Char">
    <w:name w:val="Odrazka 1 Char"/>
    <w:link w:val="Odrazka1"/>
    <w:uiPriority w:val="99"/>
    <w:locked/>
    <w:rsid w:val="0075568C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1">
    <w:name w:val="Odrazka 1"/>
    <w:basedOn w:val="Normln"/>
    <w:link w:val="Odrazka1Char"/>
    <w:uiPriority w:val="99"/>
    <w:rsid w:val="0075568C"/>
    <w:pPr>
      <w:numPr>
        <w:numId w:val="2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75568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75568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Vincourová Andrea</cp:lastModifiedBy>
  <cp:revision>2</cp:revision>
  <dcterms:created xsi:type="dcterms:W3CDTF">2025-12-03T07:23:00Z</dcterms:created>
  <dcterms:modified xsi:type="dcterms:W3CDTF">2025-12-03T07:23:00Z</dcterms:modified>
</cp:coreProperties>
</file>