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7AF1" w:rsidRPr="00724EB1" w:rsidRDefault="00C84C16" w:rsidP="00A17AF1">
      <w:pPr>
        <w:adjustRightInd w:val="0"/>
        <w:rPr>
          <w:rFonts w:ascii="Times New Roman" w:hAnsi="Times New Roman" w:cs="Times New Roman"/>
          <w:color w:val="000000"/>
        </w:rPr>
      </w:pPr>
      <w:r w:rsidRPr="00724EB1">
        <w:rPr>
          <w:rFonts w:ascii="Times New Roman" w:hAnsi="Times New Roman" w:cs="Times New Roman"/>
          <w:color w:val="000000"/>
        </w:rPr>
        <w:t xml:space="preserve">Příloha </w:t>
      </w:r>
      <w:proofErr w:type="gramStart"/>
      <w:r w:rsidRPr="00724EB1">
        <w:rPr>
          <w:rFonts w:ascii="Times New Roman" w:hAnsi="Times New Roman" w:cs="Times New Roman"/>
          <w:color w:val="000000"/>
        </w:rPr>
        <w:t>č.3</w:t>
      </w:r>
      <w:r w:rsidR="00A17AF1" w:rsidRPr="00724EB1">
        <w:rPr>
          <w:rFonts w:ascii="Times New Roman" w:hAnsi="Times New Roman" w:cs="Times New Roman"/>
          <w:color w:val="000000"/>
        </w:rPr>
        <w:t xml:space="preserve"> </w:t>
      </w:r>
      <w:r w:rsidR="000E5D6F" w:rsidRPr="00724EB1">
        <w:rPr>
          <w:rFonts w:ascii="Times New Roman" w:hAnsi="Times New Roman" w:cs="Times New Roman"/>
          <w:color w:val="000000"/>
        </w:rPr>
        <w:t xml:space="preserve"> </w:t>
      </w:r>
      <w:r w:rsidR="00A17AF1" w:rsidRPr="00724EB1">
        <w:rPr>
          <w:rFonts w:ascii="Times New Roman" w:hAnsi="Times New Roman" w:cs="Times New Roman"/>
          <w:color w:val="000000"/>
        </w:rPr>
        <w:t>Smlouvy</w:t>
      </w:r>
      <w:proofErr w:type="gramEnd"/>
      <w:r w:rsidR="00A17AF1" w:rsidRPr="00724EB1">
        <w:rPr>
          <w:rFonts w:ascii="Times New Roman" w:hAnsi="Times New Roman" w:cs="Times New Roman"/>
          <w:color w:val="000000"/>
        </w:rPr>
        <w:t xml:space="preserve"> o nájmu zařízení pro měření rychlosti vozidel a poskytování služeb</w:t>
      </w: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000000"/>
          <w:sz w:val="32"/>
          <w:szCs w:val="32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u w:val="single"/>
        </w:rPr>
      </w:pPr>
      <w:r w:rsidRPr="00724EB1">
        <w:rPr>
          <w:rFonts w:ascii="Times New Roman" w:hAnsi="Times New Roman" w:cs="Times New Roman"/>
          <w:color w:val="000000"/>
          <w:u w:val="single"/>
        </w:rPr>
        <w:t>Stanoviště pro umístění zařízení pro úsekové měření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32"/>
          <w:szCs w:val="32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</w:rPr>
      </w:pPr>
      <w:r w:rsidRPr="00724EB1">
        <w:rPr>
          <w:rFonts w:ascii="Times New Roman" w:hAnsi="Times New Roman" w:cs="Times New Roman"/>
          <w:color w:val="000000"/>
        </w:rPr>
        <w:t xml:space="preserve">1/ Stanoviště č.1 – obec Kolín – ulice U </w:t>
      </w:r>
      <w:proofErr w:type="gramStart"/>
      <w:r w:rsidRPr="00724EB1">
        <w:rPr>
          <w:rFonts w:ascii="Times New Roman" w:hAnsi="Times New Roman" w:cs="Times New Roman"/>
          <w:color w:val="000000"/>
        </w:rPr>
        <w:t>Křižovatky ( směr</w:t>
      </w:r>
      <w:proofErr w:type="gramEnd"/>
      <w:r w:rsidRPr="00724EB1">
        <w:rPr>
          <w:rFonts w:ascii="Times New Roman" w:hAnsi="Times New Roman" w:cs="Times New Roman"/>
          <w:color w:val="000000"/>
        </w:rPr>
        <w:t xml:space="preserve"> od ulice Kutnohorské ke kruhovému objezdu „U Jednoty“)</w:t>
      </w: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000000"/>
          <w:sz w:val="32"/>
          <w:szCs w:val="32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>Obrázek 1- Začátek měřeného úseku u křižovatky s ul. Kutnohorská – stávající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noProof/>
          <w:color w:val="FF0000"/>
          <w:sz w:val="48"/>
          <w:szCs w:val="4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50165</wp:posOffset>
            </wp:positionV>
            <wp:extent cx="4676775" cy="3188335"/>
            <wp:effectExtent l="0" t="0" r="9525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057" cy="3188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>Obrázek 2- Konec úseku u křižovatky s ul. V Opletkách – stávající</w:t>
      </w: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FF0000"/>
          <w:sz w:val="48"/>
          <w:szCs w:val="48"/>
        </w:rPr>
      </w:pPr>
      <w:r w:rsidRPr="00724EB1">
        <w:rPr>
          <w:rFonts w:ascii="Times New Roman" w:hAnsi="Times New Roman" w:cs="Times New Roman"/>
          <w:noProof/>
          <w:color w:val="FF0000"/>
          <w:sz w:val="18"/>
          <w:szCs w:val="18"/>
        </w:rPr>
        <w:drawing>
          <wp:inline distT="0" distB="0" distL="0" distR="0" wp14:anchorId="6C6C5177" wp14:editId="127E3686">
            <wp:extent cx="4658400" cy="2984400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400" cy="29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EB1" w:rsidRDefault="00724EB1" w:rsidP="00C84C16">
      <w:pPr>
        <w:adjustRightInd w:val="0"/>
        <w:rPr>
          <w:rFonts w:ascii="Times New Roman" w:hAnsi="Times New Roman" w:cs="Times New Roman"/>
          <w:color w:val="000000"/>
        </w:rPr>
      </w:pPr>
    </w:p>
    <w:p w:rsidR="00A17AF1" w:rsidRPr="00724EB1" w:rsidRDefault="00A17AF1" w:rsidP="00C84C16">
      <w:pPr>
        <w:adjustRightInd w:val="0"/>
        <w:rPr>
          <w:rFonts w:ascii="Times New Roman" w:hAnsi="Times New Roman" w:cs="Times New Roman"/>
          <w:color w:val="000000"/>
        </w:rPr>
      </w:pPr>
      <w:r w:rsidRPr="00724EB1">
        <w:rPr>
          <w:rFonts w:ascii="Times New Roman" w:hAnsi="Times New Roman" w:cs="Times New Roman"/>
          <w:color w:val="000000"/>
        </w:rPr>
        <w:lastRenderedPageBreak/>
        <w:t>2/ Stanoviště č.2</w:t>
      </w:r>
      <w:r w:rsidR="00764495">
        <w:rPr>
          <w:rFonts w:ascii="Times New Roman" w:hAnsi="Times New Roman" w:cs="Times New Roman"/>
          <w:color w:val="000000"/>
        </w:rPr>
        <w:t xml:space="preserve"> </w:t>
      </w:r>
      <w:r w:rsidRPr="00724EB1">
        <w:rPr>
          <w:rFonts w:ascii="Times New Roman" w:hAnsi="Times New Roman" w:cs="Times New Roman"/>
          <w:color w:val="000000"/>
        </w:rPr>
        <w:t xml:space="preserve">- obec Kolín – ulice </w:t>
      </w:r>
      <w:proofErr w:type="spellStart"/>
      <w:proofErr w:type="gramStart"/>
      <w:r w:rsidRPr="00724EB1">
        <w:rPr>
          <w:rFonts w:ascii="Times New Roman" w:hAnsi="Times New Roman" w:cs="Times New Roman"/>
          <w:color w:val="000000"/>
        </w:rPr>
        <w:t>Ovčárecká</w:t>
      </w:r>
      <w:proofErr w:type="spellEnd"/>
      <w:r w:rsidRPr="00724EB1">
        <w:rPr>
          <w:rFonts w:ascii="Times New Roman" w:hAnsi="Times New Roman" w:cs="Times New Roman"/>
          <w:color w:val="000000"/>
        </w:rPr>
        <w:t xml:space="preserve"> ( oba</w:t>
      </w:r>
      <w:proofErr w:type="gramEnd"/>
      <w:r w:rsidRPr="00724EB1">
        <w:rPr>
          <w:rFonts w:ascii="Times New Roman" w:hAnsi="Times New Roman" w:cs="Times New Roman"/>
          <w:color w:val="000000"/>
        </w:rPr>
        <w:t xml:space="preserve"> směry)</w:t>
      </w: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000000"/>
          <w:sz w:val="32"/>
          <w:szCs w:val="32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>Obrázek 3- umístění zařízení bez stálého napájení - na sloupu VO , na kterém je umístěno DZ IP19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proofErr w:type="gramStart"/>
      <w:r w:rsidRPr="00724EB1">
        <w:rPr>
          <w:rFonts w:ascii="Times New Roman" w:hAnsi="Times New Roman" w:cs="Times New Roman"/>
          <w:color w:val="44546A"/>
          <w:sz w:val="18"/>
          <w:szCs w:val="18"/>
        </w:rPr>
        <w:t>( Ul.</w:t>
      </w:r>
      <w:proofErr w:type="gramEnd"/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</w:t>
      </w:r>
      <w:proofErr w:type="spellStart"/>
      <w:r w:rsidRPr="00724EB1">
        <w:rPr>
          <w:rFonts w:ascii="Times New Roman" w:hAnsi="Times New Roman" w:cs="Times New Roman"/>
          <w:color w:val="44546A"/>
          <w:sz w:val="18"/>
          <w:szCs w:val="18"/>
        </w:rPr>
        <w:t>Ovčárecká</w:t>
      </w:r>
      <w:proofErr w:type="spellEnd"/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před křižovatkou s ul. </w:t>
      </w:r>
      <w:proofErr w:type="spellStart"/>
      <w:r w:rsidRPr="00724EB1">
        <w:rPr>
          <w:rFonts w:ascii="Times New Roman" w:hAnsi="Times New Roman" w:cs="Times New Roman"/>
          <w:color w:val="44546A"/>
          <w:sz w:val="18"/>
          <w:szCs w:val="18"/>
        </w:rPr>
        <w:t>Rorejcovou</w:t>
      </w:r>
      <w:proofErr w:type="spellEnd"/>
      <w:r w:rsidRPr="00724EB1">
        <w:rPr>
          <w:rFonts w:ascii="Times New Roman" w:hAnsi="Times New Roman" w:cs="Times New Roman"/>
          <w:color w:val="44546A"/>
          <w:sz w:val="18"/>
          <w:szCs w:val="18"/>
        </w:rPr>
        <w:t>). Sloup označen šipkou.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F843FE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noProof/>
          <w:color w:val="FF0000"/>
          <w:sz w:val="48"/>
          <w:szCs w:val="4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87630</wp:posOffset>
            </wp:positionV>
            <wp:extent cx="4676400" cy="2955600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400" cy="29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FF0000"/>
          <w:sz w:val="48"/>
          <w:szCs w:val="4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Obrázek 4- umístění zařízení se stálým napájením - na sloupu společně s kamerami 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>vysokorychlostních vah - Sendražice u hřbitova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noProof/>
          <w:color w:val="FF0000"/>
          <w:sz w:val="48"/>
          <w:szCs w:val="4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32385</wp:posOffset>
            </wp:positionV>
            <wp:extent cx="4676400" cy="295560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400" cy="29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50AED" w:rsidRPr="00724EB1" w:rsidRDefault="00A50AED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17AF1" w:rsidRPr="00724EB1" w:rsidRDefault="00F87D4A" w:rsidP="00C84C16">
      <w:pPr>
        <w:adjustRightInd w:val="0"/>
        <w:rPr>
          <w:rFonts w:ascii="Times New Roman" w:hAnsi="Times New Roman" w:cs="Times New Roman"/>
          <w:color w:val="000000"/>
        </w:rPr>
      </w:pPr>
      <w:r w:rsidRPr="00724EB1">
        <w:rPr>
          <w:rFonts w:ascii="Times New Roman" w:hAnsi="Times New Roman" w:cs="Times New Roman"/>
          <w:color w:val="44546A"/>
        </w:rPr>
        <w:br w:type="page"/>
      </w:r>
      <w:r w:rsidR="00806E50" w:rsidRPr="00724EB1">
        <w:rPr>
          <w:rFonts w:ascii="Times New Roman" w:hAnsi="Times New Roman" w:cs="Times New Roman"/>
          <w:color w:val="000000"/>
        </w:rPr>
        <w:lastRenderedPageBreak/>
        <w:t xml:space="preserve">3/ stanoviště </w:t>
      </w:r>
      <w:proofErr w:type="gramStart"/>
      <w:r w:rsidR="00806E50" w:rsidRPr="00724EB1">
        <w:rPr>
          <w:rFonts w:ascii="Times New Roman" w:hAnsi="Times New Roman" w:cs="Times New Roman"/>
          <w:color w:val="000000"/>
        </w:rPr>
        <w:t>č.3 – ulice</w:t>
      </w:r>
      <w:proofErr w:type="gramEnd"/>
      <w:r w:rsidR="00806E50" w:rsidRPr="00724EB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806E50" w:rsidRPr="00724EB1">
        <w:rPr>
          <w:rFonts w:ascii="Times New Roman" w:hAnsi="Times New Roman" w:cs="Times New Roman"/>
          <w:color w:val="000000"/>
        </w:rPr>
        <w:t>Veltrubská</w:t>
      </w:r>
      <w:proofErr w:type="spellEnd"/>
      <w:r w:rsidR="00806E50" w:rsidRPr="00724EB1">
        <w:rPr>
          <w:rFonts w:ascii="Times New Roman" w:hAnsi="Times New Roman" w:cs="Times New Roman"/>
          <w:color w:val="000000"/>
        </w:rPr>
        <w:t xml:space="preserve"> (oba směry)</w:t>
      </w:r>
      <w:bookmarkStart w:id="0" w:name="_GoBack"/>
      <w:bookmarkEnd w:id="0"/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  <w:sz w:val="32"/>
          <w:szCs w:val="32"/>
        </w:rPr>
      </w:pPr>
    </w:p>
    <w:p w:rsidR="00806E50" w:rsidRPr="00724EB1" w:rsidRDefault="00C84C16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Obrázek 5 </w:t>
      </w:r>
      <w:r w:rsidR="00806E50" w:rsidRPr="00724EB1">
        <w:rPr>
          <w:rFonts w:ascii="Times New Roman" w:hAnsi="Times New Roman" w:cs="Times New Roman"/>
          <w:color w:val="44546A"/>
          <w:sz w:val="18"/>
          <w:szCs w:val="18"/>
        </w:rPr>
        <w:t>- začátek měřeného úseku u</w:t>
      </w:r>
      <w:r w:rsidR="004F05C4"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vyústění </w:t>
      </w:r>
      <w:r w:rsidR="00806E50" w:rsidRPr="00724EB1">
        <w:rPr>
          <w:rFonts w:ascii="Times New Roman" w:hAnsi="Times New Roman" w:cs="Times New Roman"/>
          <w:color w:val="44546A"/>
          <w:sz w:val="18"/>
          <w:szCs w:val="18"/>
        </w:rPr>
        <w:t>ulic</w:t>
      </w:r>
      <w:r w:rsidR="004F05C4" w:rsidRPr="00724EB1">
        <w:rPr>
          <w:rFonts w:ascii="Times New Roman" w:hAnsi="Times New Roman" w:cs="Times New Roman"/>
          <w:color w:val="44546A"/>
          <w:sz w:val="18"/>
          <w:szCs w:val="18"/>
        </w:rPr>
        <w:t>e</w:t>
      </w:r>
      <w:r w:rsidR="00806E50"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</w:t>
      </w:r>
      <w:r w:rsidR="00006183" w:rsidRPr="00724EB1">
        <w:rPr>
          <w:rFonts w:ascii="Times New Roman" w:hAnsi="Times New Roman" w:cs="Times New Roman"/>
          <w:color w:val="44546A"/>
          <w:sz w:val="18"/>
          <w:szCs w:val="18"/>
        </w:rPr>
        <w:t>Štítného</w:t>
      </w:r>
      <w:r w:rsidR="00806E50"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 </w:t>
      </w:r>
    </w:p>
    <w:p w:rsidR="00806E50" w:rsidRPr="00724EB1" w:rsidRDefault="00C45D71" w:rsidP="00A17AF1">
      <w:pPr>
        <w:adjustRightInd w:val="0"/>
        <w:rPr>
          <w:rFonts w:ascii="Times New Roman" w:hAnsi="Times New Roman" w:cs="Times New Roman"/>
          <w:color w:val="44546A"/>
        </w:rPr>
      </w:pPr>
      <w:r w:rsidRPr="00724EB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169546</wp:posOffset>
            </wp:positionV>
            <wp:extent cx="4509024" cy="3200400"/>
            <wp:effectExtent l="0" t="0" r="635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1655" cy="32022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C45D71" w:rsidRPr="00724EB1" w:rsidRDefault="00C45D7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806E50" w:rsidRPr="00724EB1" w:rsidRDefault="00806E50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  <w:r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Obrázek </w:t>
      </w:r>
      <w:r w:rsidR="00C84C16"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6 </w:t>
      </w:r>
      <w:r w:rsidRPr="00724EB1">
        <w:rPr>
          <w:rFonts w:ascii="Times New Roman" w:hAnsi="Times New Roman" w:cs="Times New Roman"/>
          <w:color w:val="44546A"/>
          <w:sz w:val="18"/>
          <w:szCs w:val="18"/>
        </w:rPr>
        <w:t>-  konec úseku</w:t>
      </w:r>
      <w:r w:rsidR="004F05C4" w:rsidRPr="00724EB1">
        <w:rPr>
          <w:rFonts w:ascii="Times New Roman" w:hAnsi="Times New Roman" w:cs="Times New Roman"/>
          <w:color w:val="44546A"/>
          <w:sz w:val="18"/>
          <w:szCs w:val="18"/>
        </w:rPr>
        <w:t xml:space="preserve"> u vyústění ulice U Stodoly</w:t>
      </w:r>
    </w:p>
    <w:p w:rsidR="004F05C4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  <w:r w:rsidRPr="00724EB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151130</wp:posOffset>
            </wp:positionV>
            <wp:extent cx="4467225" cy="2954077"/>
            <wp:effectExtent l="0" t="0" r="0" b="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2954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83C9F" w:rsidRPr="00724EB1" w:rsidRDefault="00A83C9F" w:rsidP="00A17AF1">
      <w:pPr>
        <w:adjustRightInd w:val="0"/>
        <w:rPr>
          <w:rFonts w:ascii="Times New Roman" w:hAnsi="Times New Roman" w:cs="Times New Roman"/>
          <w:color w:val="44546A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44546A"/>
          <w:sz w:val="18"/>
          <w:szCs w:val="18"/>
        </w:rPr>
      </w:pP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>V Kolíně dne ………………</w:t>
      </w:r>
      <w:proofErr w:type="gramStart"/>
      <w:r w:rsidRPr="00724EB1">
        <w:rPr>
          <w:rFonts w:ascii="Times New Roman" w:hAnsi="Times New Roman" w:cs="Times New Roman"/>
          <w:color w:val="000000"/>
          <w:sz w:val="20"/>
          <w:szCs w:val="20"/>
        </w:rPr>
        <w:t>…..</w:t>
      </w:r>
      <w:proofErr w:type="gramEnd"/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 xml:space="preserve">Za pronajímatele: </w:t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Pr="00724EB1">
        <w:rPr>
          <w:rFonts w:ascii="Times New Roman" w:hAnsi="Times New Roman" w:cs="Times New Roman"/>
          <w:color w:val="000000"/>
          <w:sz w:val="20"/>
          <w:szCs w:val="20"/>
        </w:rPr>
        <w:t>Za nájemce: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 xml:space="preserve">................................................ 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>………………………….</w:t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Pr="00724EB1">
        <w:rPr>
          <w:rFonts w:ascii="Times New Roman" w:hAnsi="Times New Roman" w:cs="Times New Roman"/>
          <w:color w:val="000000"/>
          <w:sz w:val="20"/>
          <w:szCs w:val="20"/>
        </w:rPr>
        <w:t xml:space="preserve"> město Kolín</w:t>
      </w:r>
    </w:p>
    <w:p w:rsidR="00A17AF1" w:rsidRPr="00724EB1" w:rsidRDefault="00A17AF1" w:rsidP="00A17AF1">
      <w:pPr>
        <w:adjustRightInd w:val="0"/>
        <w:rPr>
          <w:rFonts w:ascii="Times New Roman" w:hAnsi="Times New Roman" w:cs="Times New Roman"/>
          <w:color w:val="000000"/>
          <w:sz w:val="20"/>
          <w:szCs w:val="20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>………………………</w:t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C84C16" w:rsidRPr="00724EB1">
        <w:rPr>
          <w:rFonts w:ascii="Times New Roman" w:hAnsi="Times New Roman" w:cs="Times New Roman"/>
          <w:color w:val="000000"/>
          <w:sz w:val="20"/>
          <w:szCs w:val="20"/>
        </w:rPr>
        <w:tab/>
      </w:r>
      <w:r w:rsidR="000E5D6F" w:rsidRPr="00724EB1">
        <w:rPr>
          <w:rFonts w:ascii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 w:rsidR="000E5D6F" w:rsidRPr="00724EB1">
        <w:rPr>
          <w:rFonts w:ascii="Times New Roman" w:hAnsi="Times New Roman" w:cs="Times New Roman"/>
          <w:color w:val="000000"/>
          <w:sz w:val="20"/>
          <w:szCs w:val="20"/>
        </w:rPr>
        <w:t>zast</w:t>
      </w:r>
      <w:proofErr w:type="spellEnd"/>
      <w:r w:rsidR="000E5D6F" w:rsidRPr="00724EB1">
        <w:rPr>
          <w:rFonts w:ascii="Times New Roman" w:hAnsi="Times New Roman" w:cs="Times New Roman"/>
          <w:color w:val="000000"/>
          <w:sz w:val="20"/>
          <w:szCs w:val="20"/>
        </w:rPr>
        <w:t>. Michaelem Kašparem</w:t>
      </w:r>
    </w:p>
    <w:p w:rsidR="002A4876" w:rsidRPr="00724EB1" w:rsidRDefault="000E5D6F" w:rsidP="00C84C16">
      <w:pPr>
        <w:ind w:left="5664" w:firstLine="708"/>
        <w:rPr>
          <w:rFonts w:ascii="Times New Roman" w:hAnsi="Times New Roman" w:cs="Times New Roman"/>
        </w:rPr>
      </w:pPr>
      <w:r w:rsidRPr="00724EB1">
        <w:rPr>
          <w:rFonts w:ascii="Times New Roman" w:hAnsi="Times New Roman" w:cs="Times New Roman"/>
          <w:color w:val="000000"/>
          <w:sz w:val="20"/>
          <w:szCs w:val="20"/>
        </w:rPr>
        <w:t>starostou</w:t>
      </w:r>
      <w:r w:rsidR="00990B9F" w:rsidRPr="00724EB1">
        <w:rPr>
          <w:rFonts w:ascii="Times New Roman" w:hAnsi="Times New Roman" w:cs="Times New Roman"/>
        </w:rPr>
        <w:t xml:space="preserve"> </w:t>
      </w:r>
    </w:p>
    <w:sectPr w:rsidR="002A4876" w:rsidRPr="00724EB1" w:rsidSect="00343BCC">
      <w:headerReference w:type="default" r:id="rId14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0014" w:rsidRDefault="002F0014">
      <w:r>
        <w:separator/>
      </w:r>
    </w:p>
  </w:endnote>
  <w:endnote w:type="continuationSeparator" w:id="0">
    <w:p w:rsidR="002F0014" w:rsidRDefault="002F00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0014" w:rsidRDefault="002F0014">
      <w:r>
        <w:separator/>
      </w:r>
    </w:p>
  </w:footnote>
  <w:footnote w:type="continuationSeparator" w:id="0">
    <w:p w:rsidR="002F0014" w:rsidRDefault="002F00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1C3C" w:rsidRDefault="00281C3C">
    <w:pPr>
      <w:pStyle w:val="Zhlav"/>
    </w:pPr>
  </w:p>
  <w:p w:rsidR="00281C3C" w:rsidRDefault="00281C3C">
    <w:pPr>
      <w:pStyle w:val="Zhlav"/>
    </w:pPr>
  </w:p>
  <w:p w:rsidR="00281C3C" w:rsidRDefault="00281C3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8676B"/>
    <w:multiLevelType w:val="hybridMultilevel"/>
    <w:tmpl w:val="A3268F4C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202E42B9"/>
    <w:multiLevelType w:val="hybridMultilevel"/>
    <w:tmpl w:val="F0CC6F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BE6F9C"/>
    <w:multiLevelType w:val="hybridMultilevel"/>
    <w:tmpl w:val="FC142D8E"/>
    <w:lvl w:ilvl="0" w:tplc="739EFF14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7656AF2"/>
    <w:multiLevelType w:val="hybridMultilevel"/>
    <w:tmpl w:val="1E16AE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B472C9"/>
    <w:multiLevelType w:val="hybridMultilevel"/>
    <w:tmpl w:val="B12ED2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5DE4824"/>
    <w:multiLevelType w:val="hybridMultilevel"/>
    <w:tmpl w:val="AD448A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466725"/>
    <w:multiLevelType w:val="hybridMultilevel"/>
    <w:tmpl w:val="A75E748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58E1F06"/>
    <w:multiLevelType w:val="hybridMultilevel"/>
    <w:tmpl w:val="CFF8ECB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2"/>
  </w:num>
  <w:num w:numId="3">
    <w:abstractNumId w:val="0"/>
  </w:num>
  <w:num w:numId="4">
    <w:abstractNumId w:val="3"/>
  </w:num>
  <w:num w:numId="5">
    <w:abstractNumId w:val="6"/>
  </w:num>
  <w:num w:numId="6">
    <w:abstractNumId w:val="5"/>
  </w:num>
  <w:num w:numId="7">
    <w:abstractNumId w:val="4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9A6"/>
    <w:rsid w:val="0000152A"/>
    <w:rsid w:val="00006183"/>
    <w:rsid w:val="000142B5"/>
    <w:rsid w:val="0001761B"/>
    <w:rsid w:val="000359A6"/>
    <w:rsid w:val="000444B2"/>
    <w:rsid w:val="00064DAD"/>
    <w:rsid w:val="000E5D6F"/>
    <w:rsid w:val="00101DB6"/>
    <w:rsid w:val="00114AC8"/>
    <w:rsid w:val="00120D0B"/>
    <w:rsid w:val="001216E4"/>
    <w:rsid w:val="00185C9C"/>
    <w:rsid w:val="001956E5"/>
    <w:rsid w:val="001A175D"/>
    <w:rsid w:val="001A45BC"/>
    <w:rsid w:val="001C1BE9"/>
    <w:rsid w:val="001C66FC"/>
    <w:rsid w:val="001D7C8D"/>
    <w:rsid w:val="001E11E5"/>
    <w:rsid w:val="00223718"/>
    <w:rsid w:val="00235558"/>
    <w:rsid w:val="00236C94"/>
    <w:rsid w:val="00281C3C"/>
    <w:rsid w:val="002855AA"/>
    <w:rsid w:val="00287AA4"/>
    <w:rsid w:val="00293F0B"/>
    <w:rsid w:val="00297A0E"/>
    <w:rsid w:val="002A4876"/>
    <w:rsid w:val="002B5685"/>
    <w:rsid w:val="002C08D1"/>
    <w:rsid w:val="002D043E"/>
    <w:rsid w:val="002F0014"/>
    <w:rsid w:val="002F2F20"/>
    <w:rsid w:val="003165E1"/>
    <w:rsid w:val="0032524B"/>
    <w:rsid w:val="00336064"/>
    <w:rsid w:val="00343BCC"/>
    <w:rsid w:val="00360123"/>
    <w:rsid w:val="00366AB1"/>
    <w:rsid w:val="003907E5"/>
    <w:rsid w:val="00395F48"/>
    <w:rsid w:val="003B2679"/>
    <w:rsid w:val="003C1282"/>
    <w:rsid w:val="003F6661"/>
    <w:rsid w:val="00417C84"/>
    <w:rsid w:val="004440CB"/>
    <w:rsid w:val="0044457B"/>
    <w:rsid w:val="00446260"/>
    <w:rsid w:val="004A595A"/>
    <w:rsid w:val="004F05C4"/>
    <w:rsid w:val="00517A64"/>
    <w:rsid w:val="00543441"/>
    <w:rsid w:val="00543C74"/>
    <w:rsid w:val="005A78F3"/>
    <w:rsid w:val="005C6B7A"/>
    <w:rsid w:val="006201B6"/>
    <w:rsid w:val="00634F0D"/>
    <w:rsid w:val="00647150"/>
    <w:rsid w:val="0067134A"/>
    <w:rsid w:val="00672E02"/>
    <w:rsid w:val="00686B01"/>
    <w:rsid w:val="00694658"/>
    <w:rsid w:val="00696B8C"/>
    <w:rsid w:val="00697A01"/>
    <w:rsid w:val="006A5756"/>
    <w:rsid w:val="006A63D5"/>
    <w:rsid w:val="006B152D"/>
    <w:rsid w:val="006C1E85"/>
    <w:rsid w:val="006C7B06"/>
    <w:rsid w:val="006D1CC1"/>
    <w:rsid w:val="006E4950"/>
    <w:rsid w:val="00701409"/>
    <w:rsid w:val="007167F5"/>
    <w:rsid w:val="00724EB1"/>
    <w:rsid w:val="00740D60"/>
    <w:rsid w:val="00742F1D"/>
    <w:rsid w:val="007550C0"/>
    <w:rsid w:val="00764495"/>
    <w:rsid w:val="007A5D40"/>
    <w:rsid w:val="007B387F"/>
    <w:rsid w:val="007B7B86"/>
    <w:rsid w:val="00806E50"/>
    <w:rsid w:val="00845D0E"/>
    <w:rsid w:val="00852634"/>
    <w:rsid w:val="00855855"/>
    <w:rsid w:val="008677CD"/>
    <w:rsid w:val="00870D6F"/>
    <w:rsid w:val="008817F7"/>
    <w:rsid w:val="00891E6A"/>
    <w:rsid w:val="008C4202"/>
    <w:rsid w:val="008C6915"/>
    <w:rsid w:val="008C7B11"/>
    <w:rsid w:val="008F5E9E"/>
    <w:rsid w:val="00900661"/>
    <w:rsid w:val="00920A0A"/>
    <w:rsid w:val="00923967"/>
    <w:rsid w:val="0093672D"/>
    <w:rsid w:val="00951ABD"/>
    <w:rsid w:val="009544F7"/>
    <w:rsid w:val="0095742E"/>
    <w:rsid w:val="00961CAF"/>
    <w:rsid w:val="00990B9F"/>
    <w:rsid w:val="009920D3"/>
    <w:rsid w:val="009B0761"/>
    <w:rsid w:val="009E4F98"/>
    <w:rsid w:val="009F37DE"/>
    <w:rsid w:val="00A0383C"/>
    <w:rsid w:val="00A041B6"/>
    <w:rsid w:val="00A17AF1"/>
    <w:rsid w:val="00A50AED"/>
    <w:rsid w:val="00A521B3"/>
    <w:rsid w:val="00A64829"/>
    <w:rsid w:val="00A65D5F"/>
    <w:rsid w:val="00A7246E"/>
    <w:rsid w:val="00A80BF3"/>
    <w:rsid w:val="00A83C9F"/>
    <w:rsid w:val="00AB031A"/>
    <w:rsid w:val="00AC7D6E"/>
    <w:rsid w:val="00AE6936"/>
    <w:rsid w:val="00B3663F"/>
    <w:rsid w:val="00B634C9"/>
    <w:rsid w:val="00B74A5A"/>
    <w:rsid w:val="00B90270"/>
    <w:rsid w:val="00BB3E49"/>
    <w:rsid w:val="00BD1AF9"/>
    <w:rsid w:val="00BE0E77"/>
    <w:rsid w:val="00BF2DE6"/>
    <w:rsid w:val="00C07E36"/>
    <w:rsid w:val="00C14BEA"/>
    <w:rsid w:val="00C34C2D"/>
    <w:rsid w:val="00C45D71"/>
    <w:rsid w:val="00C51BB3"/>
    <w:rsid w:val="00C70575"/>
    <w:rsid w:val="00C84C16"/>
    <w:rsid w:val="00CD45BF"/>
    <w:rsid w:val="00D319C8"/>
    <w:rsid w:val="00D5404A"/>
    <w:rsid w:val="00D773EB"/>
    <w:rsid w:val="00D82DD8"/>
    <w:rsid w:val="00D84B1E"/>
    <w:rsid w:val="00D85D0A"/>
    <w:rsid w:val="00D92388"/>
    <w:rsid w:val="00DA49F5"/>
    <w:rsid w:val="00DB7DD4"/>
    <w:rsid w:val="00DC7CF4"/>
    <w:rsid w:val="00DD30CE"/>
    <w:rsid w:val="00DF3103"/>
    <w:rsid w:val="00E211F5"/>
    <w:rsid w:val="00E5631A"/>
    <w:rsid w:val="00E706B1"/>
    <w:rsid w:val="00EA3552"/>
    <w:rsid w:val="00EF6DC1"/>
    <w:rsid w:val="00F02DE0"/>
    <w:rsid w:val="00F07C52"/>
    <w:rsid w:val="00F16AB6"/>
    <w:rsid w:val="00F376E8"/>
    <w:rsid w:val="00F66EA4"/>
    <w:rsid w:val="00F674F1"/>
    <w:rsid w:val="00F843FE"/>
    <w:rsid w:val="00F85C95"/>
    <w:rsid w:val="00F87D4A"/>
    <w:rsid w:val="00F92544"/>
    <w:rsid w:val="00F934F1"/>
    <w:rsid w:val="00F9608E"/>
    <w:rsid w:val="00F9614D"/>
    <w:rsid w:val="00FB3D59"/>
    <w:rsid w:val="00FD45F7"/>
    <w:rsid w:val="00FD5B63"/>
    <w:rsid w:val="00FF0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F43456A"/>
  <w15:chartTrackingRefBased/>
  <w15:docId w15:val="{7442E34C-0984-4CB2-BA99-EEC0A1AEAF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359A6"/>
    <w:pPr>
      <w:autoSpaceDE w:val="0"/>
      <w:autoSpaceDN w:val="0"/>
    </w:pPr>
    <w:rPr>
      <w:rFonts w:ascii="Arial" w:hAnsi="Arial" w:cs="Arial"/>
      <w:sz w:val="24"/>
      <w:szCs w:val="24"/>
    </w:rPr>
  </w:style>
  <w:style w:type="paragraph" w:styleId="Nadpis1">
    <w:name w:val="heading 1"/>
    <w:basedOn w:val="Normln"/>
    <w:next w:val="Normln"/>
    <w:qFormat/>
    <w:rsid w:val="00E5631A"/>
    <w:pPr>
      <w:keepNext/>
      <w:spacing w:before="240"/>
      <w:outlineLvl w:val="0"/>
    </w:pPr>
    <w:rPr>
      <w:b/>
      <w:bCs/>
      <w:kern w:val="32"/>
      <w:sz w:val="28"/>
      <w:szCs w:val="32"/>
    </w:rPr>
  </w:style>
  <w:style w:type="paragraph" w:styleId="Nadpis2">
    <w:name w:val="heading 2"/>
    <w:basedOn w:val="Normln"/>
    <w:next w:val="Normln"/>
    <w:qFormat/>
    <w:rsid w:val="00E5631A"/>
    <w:pPr>
      <w:keepNext/>
      <w:outlineLvl w:val="1"/>
    </w:pPr>
    <w:rPr>
      <w:b/>
      <w:bCs/>
      <w:iCs/>
      <w:szCs w:val="28"/>
    </w:rPr>
  </w:style>
  <w:style w:type="paragraph" w:styleId="Nadpis3">
    <w:name w:val="heading 3"/>
    <w:basedOn w:val="Normln"/>
    <w:next w:val="Normln"/>
    <w:qFormat/>
    <w:rsid w:val="00E5631A"/>
    <w:pPr>
      <w:keepNext/>
      <w:outlineLvl w:val="2"/>
    </w:pPr>
    <w:rPr>
      <w:bCs/>
      <w:szCs w:val="2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slostrnky">
    <w:name w:val="page number"/>
    <w:rsid w:val="00E5631A"/>
    <w:rPr>
      <w:rFonts w:ascii="Arial" w:hAnsi="Arial"/>
      <w:sz w:val="16"/>
      <w:szCs w:val="22"/>
    </w:rPr>
  </w:style>
  <w:style w:type="paragraph" w:styleId="Zpat">
    <w:name w:val="footer"/>
    <w:basedOn w:val="Normln"/>
    <w:rsid w:val="00E5631A"/>
    <w:pPr>
      <w:tabs>
        <w:tab w:val="center" w:pos="4536"/>
        <w:tab w:val="right" w:pos="9072"/>
      </w:tabs>
    </w:pPr>
    <w:rPr>
      <w:sz w:val="16"/>
      <w:szCs w:val="18"/>
    </w:rPr>
  </w:style>
  <w:style w:type="paragraph" w:styleId="Zhlav">
    <w:name w:val="header"/>
    <w:basedOn w:val="Normln"/>
    <w:rsid w:val="00E5631A"/>
    <w:pPr>
      <w:tabs>
        <w:tab w:val="center" w:pos="4536"/>
        <w:tab w:val="right" w:pos="9072"/>
      </w:tabs>
    </w:pPr>
    <w:rPr>
      <w:sz w:val="16"/>
      <w:szCs w:val="18"/>
    </w:rPr>
  </w:style>
  <w:style w:type="table" w:styleId="Mkatabulky">
    <w:name w:val="Table Grid"/>
    <w:basedOn w:val="Normlntabulka"/>
    <w:rsid w:val="000359A6"/>
    <w:rPr>
      <w:rFonts w:ascii="Arial" w:hAnsi="Arial" w:cs="Ari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DDB7F3-9ACE-4443-B3C5-A1B85D9CC6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163</Words>
  <Characters>1095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Městský úřad Kolín</vt:lpstr>
    </vt:vector>
  </TitlesOfParts>
  <Company>MěÚ Kolín</Company>
  <LinksUpToDate>false</LinksUpToDate>
  <CharactersWithSpaces>1256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Městský úřad Kolín</dc:title>
  <dc:subject/>
  <dc:creator>Petra Kučerová</dc:creator>
  <cp:keywords/>
  <dc:description/>
  <cp:lastModifiedBy>Hrabalová Alena</cp:lastModifiedBy>
  <cp:revision>12</cp:revision>
  <cp:lastPrinted>2016-05-03T05:44:00Z</cp:lastPrinted>
  <dcterms:created xsi:type="dcterms:W3CDTF">2022-10-18T10:21:00Z</dcterms:created>
  <dcterms:modified xsi:type="dcterms:W3CDTF">2023-01-16T14:34:00Z</dcterms:modified>
</cp:coreProperties>
</file>