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86D9" w14:textId="51F35D1D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Čestné prohlášení dodavatele </w:t>
      </w:r>
    </w:p>
    <w:p w14:paraId="3128F8AB" w14:textId="77777777" w:rsidR="0033183B" w:rsidRPr="008521DA" w:rsidRDefault="0033183B" w:rsidP="0033183B">
      <w:pPr>
        <w:jc w:val="center"/>
        <w:rPr>
          <w:rFonts w:eastAsia="Times New Roman" w:cstheme="minorHAnsi"/>
          <w:sz w:val="24"/>
          <w:szCs w:val="18"/>
        </w:rPr>
      </w:pPr>
      <w:r w:rsidRPr="008521DA">
        <w:rPr>
          <w:rFonts w:eastAsia="Times New Roman" w:cstheme="minorHAnsi"/>
          <w:sz w:val="24"/>
          <w:szCs w:val="18"/>
        </w:rPr>
        <w:t>o prokázání kvalifikace dodavatele pro zjednodušené podlimitní řízení ve smyslu ustanovení § 53 odst. 4 ZZVZ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33183B" w:rsidRPr="00072ABA" w14:paraId="0A4E0B1E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D876B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33183B" w:rsidRPr="00072ABA" w14:paraId="68B03B98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F0D34D1" w14:textId="59C64389" w:rsidR="0033183B" w:rsidRPr="00156A92" w:rsidRDefault="008423CB" w:rsidP="00156A92">
            <w:pPr>
              <w:spacing w:before="240"/>
              <w:jc w:val="center"/>
              <w:rPr>
                <w:rFonts w:eastAsia="CIDFont+F1" w:cstheme="minorHAnsi"/>
                <w:b/>
                <w:bCs/>
                <w:sz w:val="36"/>
                <w:szCs w:val="36"/>
              </w:rPr>
            </w:pPr>
            <w:r w:rsidRPr="008423CB">
              <w:rPr>
                <w:rFonts w:eastAsia="CIDFont+F1" w:cstheme="minorHAnsi"/>
                <w:b/>
                <w:bCs/>
                <w:sz w:val="32"/>
                <w:szCs w:val="32"/>
              </w:rPr>
              <w:t>Rozšíření pozemní komunikace v Borkách Kolín</w:t>
            </w:r>
          </w:p>
        </w:tc>
      </w:tr>
      <w:tr w:rsidR="0033183B" w:rsidRPr="00072ABA" w14:paraId="19D89BC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EB3838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33183B" w:rsidRPr="00072ABA" w14:paraId="00D561BB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10C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3093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357F39EC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BF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1C8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2FF90058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5A4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B114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7E8EECA8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rPr>
          <w:rFonts w:eastAsia="Calibri" w:cstheme="minorHAnsi"/>
          <w:lang w:eastAsia="cs-CZ"/>
        </w:rPr>
      </w:pPr>
    </w:p>
    <w:p w14:paraId="19D32C03" w14:textId="06A635C1" w:rsidR="0033183B" w:rsidRPr="008521DA" w:rsidRDefault="0033183B" w:rsidP="0033183B">
      <w:pPr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Účastník zadávacího řízení čestně prohlašuje, že splňuje</w:t>
      </w:r>
    </w:p>
    <w:p w14:paraId="554C25A3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základní způsobilost v souladu s ustanovením § 74 </w:t>
      </w:r>
      <w:r>
        <w:rPr>
          <w:rFonts w:eastAsia="Calibri" w:cstheme="minorHAnsi"/>
          <w:lang w:eastAsia="cs-CZ"/>
        </w:rPr>
        <w:t>ZZVZ,</w:t>
      </w:r>
    </w:p>
    <w:p w14:paraId="654CC10B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profesní způsobilost v rozsahu stanoveném zadavatelem v souladu s ustanovením § 77 </w:t>
      </w:r>
      <w:r>
        <w:rPr>
          <w:rFonts w:eastAsia="Calibri" w:cstheme="minorHAnsi"/>
          <w:lang w:eastAsia="cs-CZ"/>
        </w:rPr>
        <w:t>ZZVZ,</w:t>
      </w:r>
    </w:p>
    <w:p w14:paraId="4C96B33D" w14:textId="77777777" w:rsidR="0033183B" w:rsidRPr="008521DA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8521DA">
        <w:rPr>
          <w:rFonts w:eastAsia="Calibri" w:cstheme="minorHAnsi"/>
          <w:lang w:eastAsia="cs-CZ"/>
        </w:rPr>
        <w:t xml:space="preserve">technickou kvalifikaci v rozsahu stanoveném zadavatelem v souladu s ustanovením § 79 </w:t>
      </w:r>
      <w:r>
        <w:rPr>
          <w:rFonts w:eastAsia="Calibri" w:cstheme="minorHAnsi"/>
          <w:lang w:eastAsia="cs-CZ"/>
        </w:rPr>
        <w:t>ZZVZ.</w:t>
      </w:r>
    </w:p>
    <w:p w14:paraId="4C6708BF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Calibri" w:cstheme="minorHAnsi"/>
          <w:lang w:eastAsia="cs-CZ"/>
        </w:rPr>
      </w:pPr>
    </w:p>
    <w:p w14:paraId="27C75C35" w14:textId="77777777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33183B" w:rsidRPr="001C2B9B" w14:paraId="13FFFEBE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6292869" w14:textId="77777777" w:rsidR="0033183B" w:rsidRPr="001C2B9B" w:rsidRDefault="0033183B" w:rsidP="0036477F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33183B" w:rsidRPr="001C2B9B" w14:paraId="79000CF7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5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0A754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1F577531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C90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1CB77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0B083538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DEC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C8E9E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78D8B6AC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572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50E7C8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26017C1" w14:textId="77777777" w:rsidR="0033183B" w:rsidRDefault="0033183B" w:rsidP="005F4005">
      <w:pPr>
        <w:jc w:val="center"/>
        <w:rPr>
          <w:b/>
          <w:bCs/>
          <w:sz w:val="36"/>
          <w:szCs w:val="36"/>
        </w:rPr>
      </w:pPr>
    </w:p>
    <w:p w14:paraId="1A895796" w14:textId="2E4411C7" w:rsidR="0033183B" w:rsidRDefault="003318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CD3D297" w14:textId="21F1CEF7" w:rsidR="005F4005" w:rsidRPr="00072ABA" w:rsidRDefault="005F4005" w:rsidP="005F4005">
      <w:pPr>
        <w:jc w:val="center"/>
        <w:rPr>
          <w:b/>
          <w:bCs/>
          <w:sz w:val="36"/>
          <w:szCs w:val="36"/>
        </w:rPr>
      </w:pPr>
      <w:r w:rsidRPr="00072ABA">
        <w:rPr>
          <w:b/>
          <w:bCs/>
          <w:sz w:val="36"/>
          <w:szCs w:val="36"/>
        </w:rPr>
        <w:lastRenderedPageBreak/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5F4005" w:rsidRPr="00926BED" w14:paraId="3E5568D7" w14:textId="77777777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42CA3E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5F4005" w:rsidRPr="00926BED" w14:paraId="4331BBF9" w14:textId="77777777" w:rsidTr="00072ABA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DA3E269" w14:textId="1A4E980F" w:rsidR="005F4005" w:rsidRPr="00072ABA" w:rsidRDefault="008423CB" w:rsidP="00072ABA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8423CB">
              <w:rPr>
                <w:rFonts w:eastAsia="CIDFont+F1" w:cstheme="minorHAnsi"/>
                <w:b/>
                <w:bCs/>
                <w:sz w:val="32"/>
                <w:szCs w:val="32"/>
              </w:rPr>
              <w:t>Rozšíření pozemní komunikace v Borkách Kolín</w:t>
            </w:r>
          </w:p>
        </w:tc>
      </w:tr>
      <w:tr w:rsidR="005F4005" w:rsidRPr="00926BED" w14:paraId="6BCDD41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051399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5F4005" w:rsidRPr="00926BED" w14:paraId="6F6E7992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5DB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4AC0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5B2615C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D5D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534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04E2A0EE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54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74C6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05448B81" w14:textId="77777777" w:rsidR="005F4005" w:rsidRDefault="005F4005"/>
    <w:p w14:paraId="31A87A74" w14:textId="4072940B" w:rsidR="005F4005" w:rsidRPr="005D00C2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5D00C2">
        <w:rPr>
          <w:rFonts w:asciiTheme="minorHAnsi" w:hAnsiTheme="minorHAnsi" w:cstheme="minorHAnsi"/>
          <w:lang w:eastAsia="cs-CZ"/>
        </w:rPr>
        <w:t xml:space="preserve">Účastník zadávacího řízení tímto v souladu s § 75 </w:t>
      </w:r>
      <w:r w:rsidR="0033183B">
        <w:rPr>
          <w:rFonts w:asciiTheme="minorHAnsi" w:hAnsiTheme="minorHAnsi" w:cstheme="minorHAnsi"/>
          <w:lang w:eastAsia="cs-CZ"/>
        </w:rPr>
        <w:t>ZZVZ</w:t>
      </w:r>
      <w:r w:rsidRPr="005D00C2">
        <w:rPr>
          <w:rFonts w:asciiTheme="minorHAnsi" w:hAnsiTheme="minorHAnsi" w:cstheme="minorHAnsi"/>
          <w:lang w:eastAsia="cs-CZ"/>
        </w:rPr>
        <w:t>, čestně prohlašuje, že splňuje podmínky základní způsobilosti požadované ZZVZ a zadávací dokumentací, tj. že:</w:t>
      </w:r>
    </w:p>
    <w:p w14:paraId="276E7C86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5D00C2">
        <w:rPr>
          <w:rFonts w:asciiTheme="minorHAnsi" w:hAnsiTheme="minorHAnsi" w:cstheme="minorHAnsi"/>
        </w:rPr>
        <w:t xml:space="preserve"> ve vztahu ke spotřební dani,</w:t>
      </w:r>
    </w:p>
    <w:p w14:paraId="54ABE5FD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 xml:space="preserve">nemá </w:t>
      </w:r>
      <w:r w:rsidRPr="005D00C2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14:paraId="61A2F56C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5D00C2">
        <w:rPr>
          <w:rFonts w:asciiTheme="minorHAnsi" w:hAnsiTheme="minorHAnsi" w:cstheme="minorHAnsi"/>
          <w:i/>
        </w:rPr>
        <w:t>(uvede pouze dodavatel, který není zapsán v obchodním rejstříku)</w:t>
      </w:r>
      <w:r w:rsidRPr="005D00C2">
        <w:rPr>
          <w:rFonts w:asciiTheme="minorHAnsi" w:hAnsiTheme="minorHAnsi" w:cstheme="minorHAnsi"/>
        </w:rPr>
        <w:t>.</w:t>
      </w:r>
    </w:p>
    <w:p w14:paraId="43AE1A42" w14:textId="77777777" w:rsidR="005F4005" w:rsidRDefault="005F4005"/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5F4005" w:rsidRPr="001C2B9B" w14:paraId="6580D52C" w14:textId="77777777" w:rsidTr="006E47D9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3230A5" w14:textId="77777777" w:rsidR="005F4005" w:rsidRPr="001C2B9B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5F4005" w:rsidRPr="001C2B9B" w14:paraId="1713B063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1C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0DE4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2FC06B5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576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0CC55C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FE91DA1" w14:textId="77777777" w:rsidTr="006E47D9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EA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08EF4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4A713507" w14:textId="77777777" w:rsidTr="006E47D9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6E0C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4A3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40C3265" w14:textId="283DA770" w:rsidR="005F4005" w:rsidRDefault="005F4005"/>
    <w:p w14:paraId="6F7295D6" w14:textId="3168D2BA" w:rsidR="00072ABA" w:rsidRPr="0033183B" w:rsidRDefault="00072ABA" w:rsidP="0033183B">
      <w:r>
        <w:br w:type="page"/>
      </w:r>
    </w:p>
    <w:p w14:paraId="675A2E58" w14:textId="4AE5DD96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072ABA">
        <w:rPr>
          <w:rFonts w:eastAsia="Times New Roman" w:cstheme="minorHAnsi"/>
          <w:b/>
          <w:bCs/>
          <w:sz w:val="36"/>
          <w:szCs w:val="36"/>
        </w:rPr>
        <w:lastRenderedPageBreak/>
        <w:t>Předloha seznamu předpokládaných poddodavatelů</w:t>
      </w:r>
    </w:p>
    <w:p w14:paraId="5D370474" w14:textId="77777777" w:rsidR="00072ABA" w:rsidRPr="00072ABA" w:rsidRDefault="00072ABA" w:rsidP="00072ABA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18"/>
        </w:rPr>
      </w:pPr>
      <w:r w:rsidRPr="00072ABA">
        <w:rPr>
          <w:rFonts w:eastAsia="Times New Roman" w:cstheme="minorHAnsi"/>
          <w:sz w:val="24"/>
          <w:szCs w:val="18"/>
        </w:rPr>
        <w:t>Tento formulář slouží k poskytnutí údajů požadovaných zadavatelem ve smyslu § 105 odstavec 1 ZZVZ pro účastníka zadávacího řízení:</w:t>
      </w:r>
    </w:p>
    <w:p w14:paraId="22B2CC6B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072ABA" w:rsidRPr="00072ABA" w14:paraId="2CB57164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8E0D0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072ABA" w:rsidRPr="00072ABA" w14:paraId="72F96440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47CBDD66" w14:textId="35D201F2" w:rsidR="00072ABA" w:rsidRPr="00072ABA" w:rsidRDefault="008423CB" w:rsidP="00072ABA">
            <w:pPr>
              <w:spacing w:before="24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8423CB">
              <w:rPr>
                <w:rFonts w:eastAsia="CIDFont+F1" w:cstheme="minorHAnsi"/>
                <w:b/>
                <w:bCs/>
                <w:sz w:val="32"/>
                <w:szCs w:val="32"/>
              </w:rPr>
              <w:t>Rozšíření pozemní komunikace v Borkách Kolín</w:t>
            </w:r>
          </w:p>
        </w:tc>
      </w:tr>
      <w:tr w:rsidR="00072ABA" w:rsidRPr="00072ABA" w14:paraId="491F23D4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87CF0D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072ABA" w:rsidRPr="00072ABA" w14:paraId="1B685B8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6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B805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88A4811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1DC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C08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B039DFA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31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01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D0642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</w:rPr>
      </w:pPr>
    </w:p>
    <w:p w14:paraId="199EE7F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03"/>
      </w:tblGrid>
      <w:tr w:rsidR="00072ABA" w:rsidRPr="00072ABA" w14:paraId="2451E04A" w14:textId="77777777" w:rsidTr="0036477F">
        <w:trPr>
          <w:trHeight w:val="567"/>
          <w:jc w:val="center"/>
        </w:trPr>
        <w:tc>
          <w:tcPr>
            <w:tcW w:w="9327" w:type="dxa"/>
            <w:gridSpan w:val="2"/>
            <w:shd w:val="clear" w:color="auto" w:fill="BFBFBF"/>
            <w:vAlign w:val="center"/>
          </w:tcPr>
          <w:p w14:paraId="0035A043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072ABA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 xml:space="preserve">Poddodavatel č. </w:t>
            </w:r>
          </w:p>
        </w:tc>
      </w:tr>
      <w:tr w:rsidR="00072ABA" w:rsidRPr="00072ABA" w14:paraId="0F5316B2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74164854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cs-CZ"/>
              </w:rPr>
            </w:pPr>
            <w:r w:rsidRPr="00072ABA">
              <w:rPr>
                <w:rFonts w:ascii="Calibri" w:eastAsia="Calibri" w:hAnsi="Calibri" w:cs="Tahoma"/>
              </w:rPr>
              <w:t>Obchodní firma / Název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E1B7C1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072ABA" w:rsidRPr="00072ABA" w14:paraId="62876E01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019A6B42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11661F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7401371C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0094114B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 xml:space="preserve">Sídlo / místo podnikání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681BD9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424D22BA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6DAC2C53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Část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D4F70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072ABA" w:rsidRPr="00072ABA" w14:paraId="2461C1FA" w14:textId="77777777" w:rsidTr="0036477F">
        <w:trPr>
          <w:trHeight w:val="794"/>
          <w:jc w:val="center"/>
        </w:trPr>
        <w:tc>
          <w:tcPr>
            <w:tcW w:w="4224" w:type="dxa"/>
            <w:shd w:val="clear" w:color="auto" w:fill="auto"/>
            <w:vAlign w:val="center"/>
          </w:tcPr>
          <w:p w14:paraId="243A0567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Podíl části veřejné zakázky, jež bude poddodavatel plnit v Kč bez DPH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EDF876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highlight w:val="cyan"/>
                <w:lang w:bidi="en-US"/>
              </w:rPr>
            </w:pPr>
          </w:p>
        </w:tc>
      </w:tr>
    </w:tbl>
    <w:p w14:paraId="555B580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rPr>
          <w:rFonts w:eastAsia="Times New Roman" w:cstheme="minorHAnsi"/>
          <w:bCs/>
          <w:sz w:val="36"/>
          <w:szCs w:val="24"/>
        </w:rPr>
      </w:pPr>
      <w:r w:rsidRPr="00072ABA">
        <w:rPr>
          <w:rFonts w:ascii="Calibri" w:eastAsia="Times New Roman" w:hAnsi="Calibri" w:cs="Arial"/>
          <w:b/>
          <w:i/>
          <w:szCs w:val="24"/>
        </w:rPr>
        <w:t xml:space="preserve">Poznámka: </w:t>
      </w:r>
      <w:r w:rsidRPr="00072ABA">
        <w:rPr>
          <w:rFonts w:ascii="Calibri" w:eastAsia="Times New Roman" w:hAnsi="Calibri" w:cs="Arial"/>
          <w:bCs/>
          <w:i/>
          <w:szCs w:val="24"/>
        </w:rPr>
        <w:t>Účastník zadávacího řízení použije tuto tabulku tolikrát, kolik poddodavatelů uvádí.</w:t>
      </w:r>
    </w:p>
    <w:p w14:paraId="2C4C037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7B2CE129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2</w:t>
      </w:r>
    </w:p>
    <w:p w14:paraId="03C6DD4E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  <w:r w:rsidRPr="00072ABA">
        <w:rPr>
          <w:rFonts w:eastAsia="Times New Roman" w:cstheme="minorHAnsi"/>
          <w:sz w:val="24"/>
          <w:szCs w:val="24"/>
        </w:rPr>
        <w:t>Účastník zadávacího řízení čestně prohlašuje, že nemá v úmyslu zadat určitou část výše uvedené veřejné zakázky jiné osobě, tj. poddodavateli.</w:t>
      </w:r>
      <w:r w:rsidRPr="00072ABA">
        <w:rPr>
          <w:rFonts w:eastAsia="Times New Roman" w:cstheme="minorHAnsi"/>
          <w:sz w:val="24"/>
          <w:szCs w:val="24"/>
          <w:vertAlign w:val="superscript"/>
        </w:rPr>
        <w:footnoteReference w:id="1"/>
      </w:r>
    </w:p>
    <w:p w14:paraId="7F24B31A" w14:textId="4005E103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p w14:paraId="3C960F79" w14:textId="63DC7790" w:rsid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p w14:paraId="1BE3AAA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072ABA" w:rsidRPr="00072ABA" w14:paraId="6B808B26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DF7EE5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Osoba zastupující účastníka zadávacího řízení</w:t>
            </w:r>
          </w:p>
        </w:tc>
      </w:tr>
      <w:tr w:rsidR="00072ABA" w:rsidRPr="00072ABA" w14:paraId="0EC505DC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C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2093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1C21894E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80D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06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CF8DEDD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DD5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41C92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1F7004D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53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6A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89A9C2C" w14:textId="77777777" w:rsidR="00072ABA" w:rsidRDefault="00072ABA"/>
    <w:p w14:paraId="640F6D4E" w14:textId="45FFCA6B" w:rsidR="00072ABA" w:rsidRDefault="00072ABA"/>
    <w:p w14:paraId="1427E7DE" w14:textId="55C3C04D" w:rsidR="0033183B" w:rsidRPr="0033183B" w:rsidRDefault="0033183B" w:rsidP="0033183B">
      <w:r>
        <w:br w:type="page"/>
      </w:r>
    </w:p>
    <w:p w14:paraId="6FCD3049" w14:textId="2425835E" w:rsidR="0033183B" w:rsidRDefault="000A38DA" w:rsidP="0033183B">
      <w:pPr>
        <w:jc w:val="center"/>
        <w:rPr>
          <w:b/>
          <w:bCs/>
          <w:sz w:val="36"/>
          <w:szCs w:val="36"/>
        </w:rPr>
      </w:pPr>
      <w:bookmarkStart w:id="0" w:name="_Hlk65609462"/>
      <w:r>
        <w:rPr>
          <w:b/>
          <w:bCs/>
          <w:sz w:val="36"/>
          <w:szCs w:val="36"/>
        </w:rPr>
        <w:lastRenderedPageBreak/>
        <w:t>Vzor – Formulář</w:t>
      </w:r>
      <w:r w:rsidR="0033183B">
        <w:rPr>
          <w:b/>
          <w:bCs/>
          <w:sz w:val="36"/>
          <w:szCs w:val="36"/>
        </w:rPr>
        <w:t xml:space="preserve"> pro prokázání splnění technické kvalifikace</w:t>
      </w:r>
      <w:r w:rsidR="000C2605">
        <w:rPr>
          <w:b/>
          <w:bCs/>
          <w:sz w:val="36"/>
          <w:szCs w:val="36"/>
        </w:rPr>
        <w:t xml:space="preserve"> – seznam stavebních prací</w:t>
      </w:r>
    </w:p>
    <w:bookmarkEnd w:id="0"/>
    <w:p w14:paraId="6C600C57" w14:textId="1018D10D" w:rsidR="0033183B" w:rsidRPr="0033183B" w:rsidRDefault="0033183B" w:rsidP="00285EEC">
      <w:pPr>
        <w:ind w:left="-142"/>
        <w:jc w:val="center"/>
      </w:pPr>
      <w:r w:rsidRPr="0033183B">
        <w:t>Tento formulář slouží k prokázání splnění technické kvalifikace podle § 79 odstavec 2 písmeno a)</w:t>
      </w:r>
      <w:r>
        <w:t xml:space="preserve"> </w:t>
      </w:r>
      <w:r w:rsidRPr="0033183B">
        <w:t>ZZVZ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EF7456" w:rsidRPr="00926BED" w14:paraId="677F3ECD" w14:textId="77777777" w:rsidTr="00285EEC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5AD89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EF7456" w:rsidRPr="00926BED" w14:paraId="6CC9E73C" w14:textId="77777777" w:rsidTr="00285EEC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17993D1B" w14:textId="6EFDEBE3" w:rsidR="00EF7456" w:rsidRPr="00072ABA" w:rsidRDefault="008423CB" w:rsidP="003647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8423CB">
              <w:rPr>
                <w:rFonts w:eastAsia="CIDFont+F1" w:cstheme="minorHAnsi"/>
                <w:b/>
                <w:bCs/>
                <w:sz w:val="32"/>
                <w:szCs w:val="32"/>
              </w:rPr>
              <w:t>Rozšíření pozemní komunikace v Borkách Kolín</w:t>
            </w:r>
          </w:p>
        </w:tc>
      </w:tr>
      <w:tr w:rsidR="00EF7456" w:rsidRPr="00926BED" w14:paraId="047708BA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B8CC01" w14:textId="77777777" w:rsidR="00EF7456" w:rsidRPr="00926BED" w:rsidRDefault="00EF7456" w:rsidP="000C2605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EF7456" w:rsidRPr="00926BED" w14:paraId="4FE3F3E5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A2F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8A21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784FE150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536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4D78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926BED" w14:paraId="21A4AE9C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968" w14:textId="77777777" w:rsidR="00EF7456" w:rsidRPr="00926BED" w:rsidRDefault="00EF7456" w:rsidP="003647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6D19F" w14:textId="77777777" w:rsidR="00EF7456" w:rsidRPr="00926B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2BEF8276" w14:textId="1DFA88F6" w:rsidR="0033183B" w:rsidRDefault="0033183B" w:rsidP="0033183B">
      <w:pPr>
        <w:jc w:val="center"/>
        <w:rPr>
          <w:b/>
          <w:b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605" w14:paraId="51209148" w14:textId="77777777" w:rsidTr="00285EEC">
        <w:tc>
          <w:tcPr>
            <w:tcW w:w="9062" w:type="dxa"/>
            <w:gridSpan w:val="2"/>
          </w:tcPr>
          <w:p w14:paraId="1149A3E0" w14:textId="6B2834F9" w:rsidR="000C2605" w:rsidRDefault="000C2605" w:rsidP="000C2605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</w:tr>
      <w:tr w:rsidR="000C2605" w14:paraId="488190D9" w14:textId="77777777" w:rsidTr="00285EEC">
        <w:tc>
          <w:tcPr>
            <w:tcW w:w="4531" w:type="dxa"/>
            <w:shd w:val="clear" w:color="auto" w:fill="AEAAAA" w:themeFill="background2" w:themeFillShade="BF"/>
          </w:tcPr>
          <w:p w14:paraId="697246E1" w14:textId="6C5FF289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Požadovaný údaj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14:paraId="601609C4" w14:textId="6A14951F" w:rsidR="000C2605" w:rsidRPr="000C2605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Hodnota požadovaného údaje</w:t>
            </w:r>
          </w:p>
        </w:tc>
      </w:tr>
      <w:tr w:rsidR="000C2605" w14:paraId="0E10ECB6" w14:textId="77777777" w:rsidTr="00285EEC">
        <w:tc>
          <w:tcPr>
            <w:tcW w:w="4531" w:type="dxa"/>
            <w:vAlign w:val="center"/>
          </w:tcPr>
          <w:p w14:paraId="2D9EBD35" w14:textId="5191AB62" w:rsidR="000C2605" w:rsidRPr="00285EEC" w:rsidRDefault="000C2605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Objednatel</w:t>
            </w:r>
          </w:p>
        </w:tc>
        <w:tc>
          <w:tcPr>
            <w:tcW w:w="4531" w:type="dxa"/>
          </w:tcPr>
          <w:p w14:paraId="3DCD7511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63F0AE16" w14:textId="77777777" w:rsidTr="00285EEC">
        <w:tc>
          <w:tcPr>
            <w:tcW w:w="4531" w:type="dxa"/>
            <w:vAlign w:val="center"/>
          </w:tcPr>
          <w:p w14:paraId="3A55CC4C" w14:textId="5C68AA63" w:rsidR="000C2605" w:rsidRPr="00285EEC" w:rsidRDefault="000C2605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Popis stavebních prací</w:t>
            </w:r>
          </w:p>
        </w:tc>
        <w:tc>
          <w:tcPr>
            <w:tcW w:w="4531" w:type="dxa"/>
          </w:tcPr>
          <w:p w14:paraId="088B52B5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0669E361" w14:textId="77777777" w:rsidTr="00285EEC">
        <w:tc>
          <w:tcPr>
            <w:tcW w:w="4531" w:type="dxa"/>
            <w:vAlign w:val="center"/>
          </w:tcPr>
          <w:p w14:paraId="23537502" w14:textId="1E0DEC67" w:rsidR="000C2605" w:rsidRPr="000C2605" w:rsidRDefault="000C2605" w:rsidP="00285EEC">
            <w:pPr>
              <w:rPr>
                <w:rFonts w:cstheme="minorHAnsi"/>
                <w:b/>
                <w:lang w:eastAsia="x-none"/>
              </w:rPr>
            </w:pPr>
            <w:r>
              <w:rPr>
                <w:rFonts w:cstheme="minorHAnsi"/>
                <w:b/>
                <w:lang w:eastAsia="x-none"/>
              </w:rPr>
              <w:t xml:space="preserve">Finanční objem </w:t>
            </w:r>
            <w:r w:rsidRPr="00285EEC">
              <w:rPr>
                <w:rFonts w:cstheme="minorHAnsi"/>
                <w:b/>
                <w:lang w:eastAsia="x-none"/>
              </w:rPr>
              <w:t>(v Kč bez DPH)</w:t>
            </w:r>
          </w:p>
        </w:tc>
        <w:tc>
          <w:tcPr>
            <w:tcW w:w="4531" w:type="dxa"/>
          </w:tcPr>
          <w:p w14:paraId="53BCA099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4EF635C2" w14:textId="77777777" w:rsidTr="00285EEC">
        <w:tc>
          <w:tcPr>
            <w:tcW w:w="4531" w:type="dxa"/>
            <w:vAlign w:val="center"/>
          </w:tcPr>
          <w:p w14:paraId="2744B2E4" w14:textId="5416DB7C" w:rsidR="000C2605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r>
              <w:rPr>
                <w:rFonts w:cstheme="minorHAnsi"/>
                <w:b/>
                <w:lang w:eastAsia="x-none"/>
              </w:rPr>
              <w:t>Období plnění (od – do)</w:t>
            </w:r>
          </w:p>
        </w:tc>
        <w:tc>
          <w:tcPr>
            <w:tcW w:w="4531" w:type="dxa"/>
          </w:tcPr>
          <w:p w14:paraId="118FA694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2605" w14:paraId="2CEDD974" w14:textId="77777777" w:rsidTr="00285EEC">
        <w:tc>
          <w:tcPr>
            <w:tcW w:w="4531" w:type="dxa"/>
            <w:vAlign w:val="center"/>
          </w:tcPr>
          <w:p w14:paraId="6EB9B5EA" w14:textId="60C2AE58" w:rsidR="00285EEC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bookmarkStart w:id="1" w:name="_Hlk65609173"/>
            <w:r w:rsidRPr="00285EEC">
              <w:rPr>
                <w:rFonts w:cstheme="minorHAnsi"/>
                <w:b/>
                <w:lang w:eastAsia="x-none"/>
              </w:rPr>
              <w:t xml:space="preserve">Rozsah podílu, kterým se </w:t>
            </w:r>
            <w:r>
              <w:rPr>
                <w:rFonts w:cstheme="minorHAnsi"/>
                <w:b/>
                <w:lang w:eastAsia="x-none"/>
              </w:rPr>
              <w:t xml:space="preserve">účastník </w:t>
            </w:r>
            <w:r w:rsidRPr="00285EEC">
              <w:rPr>
                <w:rFonts w:cstheme="minorHAnsi"/>
                <w:b/>
                <w:lang w:eastAsia="x-none"/>
              </w:rPr>
              <w:t>na plnění takové významné zakázky podílel</w:t>
            </w:r>
          </w:p>
          <w:p w14:paraId="567943F1" w14:textId="0081DD98" w:rsidR="000C2605" w:rsidRPr="00285EEC" w:rsidRDefault="00285EEC" w:rsidP="00285EEC">
            <w:pPr>
              <w:rPr>
                <w:rFonts w:cstheme="minorHAnsi"/>
                <w:b/>
                <w:lang w:eastAsia="x-none"/>
              </w:rPr>
            </w:pPr>
            <w:r w:rsidRPr="00285EEC">
              <w:rPr>
                <w:rFonts w:cstheme="minorHAnsi"/>
                <w:b/>
                <w:lang w:eastAsia="x-none"/>
              </w:rPr>
              <w:t>(v případě, že byla stavební práce plněna společně s jiným dodavatelem nebo poddodavatelsky)</w:t>
            </w:r>
            <w:bookmarkEnd w:id="1"/>
          </w:p>
        </w:tc>
        <w:tc>
          <w:tcPr>
            <w:tcW w:w="4531" w:type="dxa"/>
          </w:tcPr>
          <w:p w14:paraId="0530670C" w14:textId="77777777" w:rsidR="000C2605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2CDD1AD" w14:textId="77777777" w:rsidR="00285EEC" w:rsidRPr="00164E02" w:rsidRDefault="00285EEC" w:rsidP="00EF7456">
      <w:pPr>
        <w:rPr>
          <w:b/>
          <w:bCs/>
          <w:sz w:val="12"/>
          <w:szCs w:val="12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EF7456" w:rsidRPr="00072ABA" w14:paraId="5DA42563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9A5185B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EF7456" w:rsidRPr="00072ABA" w14:paraId="2A931A45" w14:textId="77777777" w:rsidTr="00164E02">
        <w:trPr>
          <w:trHeight w:val="530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7A4417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0265325" w14:textId="77777777" w:rsidTr="00164E02">
        <w:trPr>
          <w:trHeight w:val="48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2D4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6A901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0685F145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9ED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6CEBC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EF7456" w:rsidRPr="00072ABA" w14:paraId="2FF5A35B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7FE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24C065" w14:textId="77777777" w:rsidR="00EF7456" w:rsidRPr="00072ABA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4990A6B0" w14:textId="65B88D25" w:rsidR="00164E02" w:rsidRPr="00164E02" w:rsidRDefault="00164E02" w:rsidP="00164E02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o akceptaci návrhu smlouvy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164E02" w:rsidRPr="00926BED" w14:paraId="2682F0C5" w14:textId="77777777" w:rsidTr="0095407F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501D5B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164E02" w:rsidRPr="00926BED" w14:paraId="3918574B" w14:textId="77777777" w:rsidTr="0095407F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085B7EB3" w14:textId="32043DEE" w:rsidR="00164E02" w:rsidRPr="00072ABA" w:rsidRDefault="008423CB" w:rsidP="0095407F">
            <w:pPr>
              <w:spacing w:before="24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8423CB">
              <w:rPr>
                <w:rFonts w:eastAsia="CIDFont+F1" w:cstheme="minorHAnsi"/>
                <w:b/>
                <w:bCs/>
                <w:sz w:val="32"/>
                <w:szCs w:val="32"/>
              </w:rPr>
              <w:t>Rozšíření pozemní komunikace v Borkách Kolín</w:t>
            </w:r>
          </w:p>
        </w:tc>
      </w:tr>
      <w:tr w:rsidR="00164E02" w:rsidRPr="00926BED" w14:paraId="3B3E6B6A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D9AFE9" w14:textId="77777777" w:rsidR="00164E02" w:rsidRPr="00926BED" w:rsidRDefault="00164E02" w:rsidP="0095407F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164E02" w:rsidRPr="00926BED" w14:paraId="798390D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F64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B006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B65FF1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74A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5F6F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2D5B739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E00F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7CF5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54BFD5" w14:textId="1DDBF83E" w:rsidR="00164E02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15918F6B" w14:textId="4614BB01" w:rsidR="00164E02" w:rsidRDefault="00164E02" w:rsidP="00164E02">
      <w:pPr>
        <w:jc w:val="both"/>
        <w:rPr>
          <w:b/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 xml:space="preserve">častník zadávacího řízení </w:t>
      </w:r>
      <w:r>
        <w:rPr>
          <w:lang w:eastAsia="cs-CZ"/>
        </w:rPr>
        <w:t xml:space="preserve">na předmět </w:t>
      </w:r>
      <w:r w:rsidRPr="002512C7">
        <w:rPr>
          <w:lang w:eastAsia="cs-CZ"/>
        </w:rPr>
        <w:t>veřejné zakázky</w:t>
      </w:r>
      <w:r>
        <w:rPr>
          <w:lang w:eastAsia="cs-CZ"/>
        </w:rPr>
        <w:t xml:space="preserve"> s </w:t>
      </w:r>
      <w:r w:rsidRPr="00EB442C">
        <w:rPr>
          <w:lang w:eastAsia="cs-CZ"/>
        </w:rPr>
        <w:t xml:space="preserve">názvem </w:t>
      </w:r>
      <w:r w:rsidRPr="00B15A77">
        <w:rPr>
          <w:b/>
          <w:bCs/>
          <w:lang w:eastAsia="cs-CZ"/>
        </w:rPr>
        <w:t>„</w:t>
      </w:r>
      <w:r w:rsidR="009E1F89" w:rsidRPr="009E1F89">
        <w:rPr>
          <w:b/>
          <w:lang w:eastAsia="cs-CZ"/>
        </w:rPr>
        <w:t>Rozšíření pozemní komunikace v Borkách Kolín</w:t>
      </w:r>
      <w:r>
        <w:rPr>
          <w:b/>
          <w:lang w:eastAsia="cs-CZ"/>
        </w:rPr>
        <w:t>“</w:t>
      </w:r>
      <w:r w:rsidRPr="00EB442C">
        <w:rPr>
          <w:lang w:eastAsia="cs-CZ"/>
        </w:rPr>
        <w:t xml:space="preserve"> tímto </w:t>
      </w:r>
      <w:r w:rsidRPr="00EB442C">
        <w:rPr>
          <w:b/>
          <w:lang w:eastAsia="cs-CZ"/>
        </w:rPr>
        <w:t>prohlašuje</w:t>
      </w:r>
      <w:r w:rsidRPr="00392453">
        <w:rPr>
          <w:b/>
          <w:lang w:eastAsia="cs-CZ"/>
        </w:rPr>
        <w:t>,</w:t>
      </w:r>
      <w:r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>že</w:t>
      </w:r>
      <w:r>
        <w:rPr>
          <w:b/>
          <w:lang w:eastAsia="cs-CZ"/>
        </w:rPr>
        <w:t> </w:t>
      </w:r>
      <w:r w:rsidRPr="00392453">
        <w:rPr>
          <w:b/>
          <w:lang w:eastAsia="cs-CZ"/>
        </w:rPr>
        <w:t>akceptuje návrh smlouvy včetně všech příloh</w:t>
      </w:r>
      <w:r>
        <w:rPr>
          <w:b/>
          <w:lang w:eastAsia="cs-CZ"/>
        </w:rPr>
        <w:t xml:space="preserve"> (Příloha č. 3 Zadávací dokumentace)</w:t>
      </w:r>
      <w:r w:rsidRPr="00392453">
        <w:rPr>
          <w:b/>
          <w:lang w:eastAsia="cs-CZ"/>
        </w:rPr>
        <w:t xml:space="preserve"> a je jím vázán</w:t>
      </w:r>
      <w:r>
        <w:rPr>
          <w:b/>
          <w:lang w:eastAsia="cs-CZ"/>
        </w:rPr>
        <w:t>.</w:t>
      </w:r>
    </w:p>
    <w:p w14:paraId="0C37A6A9" w14:textId="77777777" w:rsidR="00164E02" w:rsidRDefault="00164E02" w:rsidP="00164E02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164E02" w:rsidRPr="00072ABA" w14:paraId="2280F370" w14:textId="77777777" w:rsidTr="009540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E014A0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164E02" w:rsidRPr="00072ABA" w14:paraId="0AD65541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8D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15AE8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2868D6A2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62B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96B5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7244D1E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477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C3EB3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E58A19D" w14:textId="77777777" w:rsidTr="009540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618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BAE10F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93CE178" w14:textId="77777777" w:rsidR="00164E02" w:rsidRPr="0033183B" w:rsidRDefault="00164E02" w:rsidP="00164E02">
      <w:pPr>
        <w:jc w:val="both"/>
        <w:rPr>
          <w:b/>
          <w:bCs/>
          <w:sz w:val="36"/>
          <w:szCs w:val="36"/>
        </w:rPr>
      </w:pPr>
    </w:p>
    <w:p w14:paraId="1ACF1627" w14:textId="77777777" w:rsidR="00164E02" w:rsidRPr="00164E02" w:rsidRDefault="00164E02" w:rsidP="00164E02">
      <w:pPr>
        <w:tabs>
          <w:tab w:val="left" w:pos="1665"/>
        </w:tabs>
        <w:rPr>
          <w:sz w:val="36"/>
          <w:szCs w:val="36"/>
        </w:rPr>
      </w:pPr>
    </w:p>
    <w:sectPr w:rsidR="00164E02" w:rsidRPr="00164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8B63" w14:textId="77777777" w:rsidR="00217F14" w:rsidRDefault="00217F14" w:rsidP="005F4005">
      <w:pPr>
        <w:spacing w:after="0" w:line="240" w:lineRule="auto"/>
      </w:pPr>
      <w:r>
        <w:separator/>
      </w:r>
    </w:p>
  </w:endnote>
  <w:endnote w:type="continuationSeparator" w:id="0">
    <w:p w14:paraId="7E349212" w14:textId="77777777" w:rsidR="00217F14" w:rsidRDefault="00217F14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EBA7" w14:textId="77777777" w:rsidR="00217F14" w:rsidRDefault="00217F14" w:rsidP="005F4005">
      <w:pPr>
        <w:spacing w:after="0" w:line="240" w:lineRule="auto"/>
      </w:pPr>
      <w:r>
        <w:separator/>
      </w:r>
    </w:p>
  </w:footnote>
  <w:footnote w:type="continuationSeparator" w:id="0">
    <w:p w14:paraId="6440057A" w14:textId="77777777" w:rsidR="00217F14" w:rsidRDefault="00217F14" w:rsidP="005F4005">
      <w:pPr>
        <w:spacing w:after="0" w:line="240" w:lineRule="auto"/>
      </w:pPr>
      <w:r>
        <w:continuationSeparator/>
      </w:r>
    </w:p>
  </w:footnote>
  <w:footnote w:id="1">
    <w:p w14:paraId="1BD34EFC" w14:textId="77777777" w:rsidR="00072ABA" w:rsidRDefault="00072ABA" w:rsidP="00072ABA">
      <w:pPr>
        <w:pStyle w:val="Textpoznpodarou"/>
        <w:ind w:left="-284" w:firstLine="284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i/>
        </w:rPr>
        <w:t>Účastník</w:t>
      </w:r>
      <w:r w:rsidRPr="007B5F81">
        <w:rPr>
          <w:rFonts w:ascii="Tahoma" w:hAnsi="Tahoma" w:cs="Tahoma"/>
          <w:i/>
        </w:rPr>
        <w:t xml:space="preserve"> zadávacího řízení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039" w14:textId="41076862" w:rsidR="005F4005" w:rsidRPr="00D85F4F" w:rsidRDefault="005F4005">
    <w:pPr>
      <w:pStyle w:val="Zhlav"/>
    </w:pPr>
    <w:r w:rsidRPr="00D85F4F">
      <w:t xml:space="preserve">Příloha č. </w:t>
    </w:r>
    <w:r w:rsidR="008E1778">
      <w:t>4</w:t>
    </w:r>
    <w:r w:rsidRPr="00D85F4F">
      <w:t xml:space="preserve"> Zadávací dokumentace – </w:t>
    </w:r>
    <w:r w:rsidR="00072ABA" w:rsidRPr="00D85F4F">
      <w:rPr>
        <w:rFonts w:cstheme="minorHAnsi"/>
      </w:rPr>
      <w:t>vzory k vypracování dokladů o kvalifikaci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142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142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851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616"/>
        </w:tabs>
        <w:ind w:left="2268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42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5"/>
    <w:rsid w:val="00046496"/>
    <w:rsid w:val="00070169"/>
    <w:rsid w:val="00072ABA"/>
    <w:rsid w:val="000A38DA"/>
    <w:rsid w:val="000C2605"/>
    <w:rsid w:val="00156A92"/>
    <w:rsid w:val="00164E02"/>
    <w:rsid w:val="00202046"/>
    <w:rsid w:val="00202F93"/>
    <w:rsid w:val="00217F14"/>
    <w:rsid w:val="002348B3"/>
    <w:rsid w:val="00285EEC"/>
    <w:rsid w:val="0033183B"/>
    <w:rsid w:val="003929C4"/>
    <w:rsid w:val="00491D28"/>
    <w:rsid w:val="004A1706"/>
    <w:rsid w:val="004E5E62"/>
    <w:rsid w:val="005C5FC2"/>
    <w:rsid w:val="005D00C2"/>
    <w:rsid w:val="005D2C08"/>
    <w:rsid w:val="005F4005"/>
    <w:rsid w:val="00684BBD"/>
    <w:rsid w:val="006A48EF"/>
    <w:rsid w:val="007401EA"/>
    <w:rsid w:val="007A3C7A"/>
    <w:rsid w:val="00804C67"/>
    <w:rsid w:val="008423CB"/>
    <w:rsid w:val="00844DED"/>
    <w:rsid w:val="008521DA"/>
    <w:rsid w:val="008B456A"/>
    <w:rsid w:val="008D201B"/>
    <w:rsid w:val="008E1778"/>
    <w:rsid w:val="009158BA"/>
    <w:rsid w:val="00987711"/>
    <w:rsid w:val="009E1F89"/>
    <w:rsid w:val="009F538C"/>
    <w:rsid w:val="00A92BA2"/>
    <w:rsid w:val="00B231A6"/>
    <w:rsid w:val="00B3173D"/>
    <w:rsid w:val="00B47ECB"/>
    <w:rsid w:val="00B70E2C"/>
    <w:rsid w:val="00B95A7E"/>
    <w:rsid w:val="00BC55DA"/>
    <w:rsid w:val="00CD6731"/>
    <w:rsid w:val="00CF1D40"/>
    <w:rsid w:val="00CF24E6"/>
    <w:rsid w:val="00D17243"/>
    <w:rsid w:val="00D542BD"/>
    <w:rsid w:val="00D7637F"/>
    <w:rsid w:val="00D81140"/>
    <w:rsid w:val="00D85F4F"/>
    <w:rsid w:val="00DE2592"/>
    <w:rsid w:val="00EF285D"/>
    <w:rsid w:val="00EF489F"/>
    <w:rsid w:val="00EF7456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4C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A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ABA"/>
    <w:rPr>
      <w:sz w:val="20"/>
      <w:szCs w:val="20"/>
    </w:rPr>
  </w:style>
  <w:style w:type="character" w:styleId="Znakapoznpodarou">
    <w:name w:val="footnote reference"/>
    <w:uiPriority w:val="99"/>
    <w:rsid w:val="00072ABA"/>
    <w:rPr>
      <w:vertAlign w:val="superscript"/>
    </w:rPr>
  </w:style>
  <w:style w:type="paragraph" w:customStyle="1" w:styleId="Textpsmene">
    <w:name w:val="Text písmene"/>
    <w:basedOn w:val="Normln"/>
    <w:rsid w:val="0033183B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3183B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156A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56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2</cp:revision>
  <dcterms:created xsi:type="dcterms:W3CDTF">2021-10-19T15:25:00Z</dcterms:created>
  <dcterms:modified xsi:type="dcterms:W3CDTF">2021-10-19T15:25:00Z</dcterms:modified>
</cp:coreProperties>
</file>