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3</w:t>
      </w:r>
    </w:p>
    <w:p w:rsidR="00C048EA" w:rsidRPr="00C048EA" w:rsidRDefault="00C048EA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8EA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kvalifikace </w:t>
      </w:r>
    </w:p>
    <w:p w:rsidR="009432DA" w:rsidRDefault="009432DA" w:rsidP="009432DA"/>
    <w:p w:rsidR="00A10965" w:rsidRPr="00A10965" w:rsidRDefault="00A10965" w:rsidP="00A109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10965">
        <w:rPr>
          <w:rFonts w:ascii="Times New Roman" w:hAnsi="Times New Roman" w:cs="Times New Roman"/>
          <w:b/>
          <w:sz w:val="22"/>
          <w:szCs w:val="22"/>
        </w:rPr>
        <w:t>PODLIMITNÍ VEŘEJNÉ ZAKÁZKY NA DODÁVKY S NÁZVEM:</w:t>
      </w:r>
    </w:p>
    <w:p w:rsidR="00F651D0" w:rsidRPr="00F651D0" w:rsidRDefault="00CE7C16" w:rsidP="00F65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bCs/>
          <w:sz w:val="24"/>
        </w:rPr>
      </w:pPr>
      <w:r w:rsidRPr="00CE7C16">
        <w:rPr>
          <w:rFonts w:ascii="Times New Roman" w:hAnsi="Times New Roman" w:cs="Times New Roman"/>
          <w:b/>
          <w:bCs/>
          <w:sz w:val="24"/>
        </w:rPr>
        <w:t>„</w:t>
      </w:r>
      <w:r w:rsidR="00F651D0" w:rsidRPr="00F651D0">
        <w:rPr>
          <w:rFonts w:ascii="Times New Roman" w:hAnsi="Times New Roman" w:cs="Times New Roman"/>
          <w:b/>
          <w:bCs/>
          <w:sz w:val="24"/>
        </w:rPr>
        <w:t>Dodávka PC techniky a zajištění konektivity pro</w:t>
      </w:r>
    </w:p>
    <w:p w:rsidR="00CE7C16" w:rsidRPr="00CE7C16" w:rsidRDefault="00F651D0" w:rsidP="00F65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 w:rsidRPr="00F651D0">
        <w:rPr>
          <w:rFonts w:ascii="Times New Roman" w:hAnsi="Times New Roman" w:cs="Times New Roman"/>
          <w:b/>
          <w:bCs/>
          <w:sz w:val="24"/>
        </w:rPr>
        <w:t>Základní školu Kolín V., Mnichovická 62</w:t>
      </w:r>
      <w:r w:rsidR="00CE7C16" w:rsidRPr="00CE7C16">
        <w:rPr>
          <w:rFonts w:ascii="Times New Roman" w:hAnsi="Times New Roman" w:cs="Times New Roman"/>
          <w:b/>
          <w:bCs/>
          <w:sz w:val="24"/>
        </w:rPr>
        <w:t>“</w:t>
      </w:r>
      <w:r w:rsidR="00CE7C16" w:rsidRPr="00CE7C16">
        <w:rPr>
          <w:rFonts w:ascii="Times New Roman" w:hAnsi="Times New Roman" w:cs="Times New Roman"/>
          <w:b/>
          <w:sz w:val="24"/>
        </w:rPr>
        <w:t xml:space="preserve"> </w:t>
      </w:r>
    </w:p>
    <w:p w:rsidR="00CE7C16" w:rsidRPr="00CE7C16" w:rsidRDefault="00CE7C16" w:rsidP="00CE7C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CE7C16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:rsidR="00CE7C16" w:rsidRPr="00CE7C16" w:rsidRDefault="00CE7C16" w:rsidP="00CE7C16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r w:rsidRPr="00CE7C16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CE7C16">
        <w:rPr>
          <w:rFonts w:ascii="Times New Roman" w:hAnsi="Times New Roman" w:cs="Times New Roman"/>
          <w:b/>
          <w:sz w:val="24"/>
          <w:szCs w:val="20"/>
        </w:rPr>
        <w:tab/>
      </w:r>
      <w:r w:rsidRPr="00CE7C16">
        <w:rPr>
          <w:rFonts w:ascii="Times New Roman" w:hAnsi="Times New Roman" w:cs="Times New Roman"/>
          <w:sz w:val="20"/>
          <w:szCs w:val="20"/>
        </w:rPr>
        <w:t>Město Kolín</w:t>
      </w:r>
    </w:p>
    <w:p w:rsidR="00CE7C16" w:rsidRPr="00CE7C16" w:rsidRDefault="00CE7C16" w:rsidP="00CE7C16">
      <w:pPr>
        <w:rPr>
          <w:rFonts w:ascii="Times New Roman" w:hAnsi="Times New Roman" w:cs="Times New Roman"/>
          <w:b/>
          <w:sz w:val="20"/>
          <w:szCs w:val="20"/>
        </w:rPr>
      </w:pPr>
      <w:r w:rsidRPr="00CE7C16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CE7C16">
        <w:rPr>
          <w:rFonts w:ascii="Times New Roman" w:hAnsi="Times New Roman" w:cs="Times New Roman"/>
          <w:b/>
          <w:sz w:val="20"/>
          <w:szCs w:val="20"/>
        </w:rPr>
        <w:tab/>
      </w:r>
      <w:r w:rsidRPr="00CE7C16">
        <w:rPr>
          <w:rFonts w:ascii="Times New Roman" w:hAnsi="Times New Roman" w:cs="Times New Roman"/>
          <w:b/>
          <w:sz w:val="20"/>
          <w:szCs w:val="20"/>
        </w:rPr>
        <w:tab/>
      </w:r>
      <w:r w:rsidRPr="00CE7C16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CE7C16" w:rsidRPr="00CE7C16" w:rsidRDefault="00CE7C16" w:rsidP="00CE7C16">
      <w:pPr>
        <w:rPr>
          <w:rFonts w:ascii="Times New Roman" w:hAnsi="Times New Roman" w:cs="Times New Roman"/>
          <w:sz w:val="20"/>
          <w:szCs w:val="20"/>
        </w:rPr>
      </w:pPr>
      <w:r w:rsidRPr="00CE7C16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CE7C16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CE7C16">
        <w:rPr>
          <w:rFonts w:ascii="Times New Roman" w:hAnsi="Times New Roman" w:cs="Times New Roman"/>
          <w:b/>
          <w:sz w:val="20"/>
          <w:szCs w:val="20"/>
        </w:rPr>
        <w:tab/>
      </w:r>
      <w:r w:rsidRPr="00CE7C16">
        <w:rPr>
          <w:rFonts w:ascii="Times New Roman" w:hAnsi="Times New Roman" w:cs="Times New Roman"/>
          <w:b/>
          <w:sz w:val="20"/>
          <w:szCs w:val="20"/>
        </w:rPr>
        <w:tab/>
      </w:r>
      <w:r w:rsidRPr="00CE7C16">
        <w:rPr>
          <w:rFonts w:ascii="Times New Roman" w:hAnsi="Times New Roman" w:cs="Times New Roman"/>
          <w:sz w:val="20"/>
          <w:szCs w:val="20"/>
        </w:rPr>
        <w:t>Karlovo nám. 78, 280 12 Kolín I</w:t>
      </w:r>
    </w:p>
    <w:p w:rsidR="00CE7C16" w:rsidRPr="00CE7C16" w:rsidRDefault="00CE7C16" w:rsidP="00CE7C16">
      <w:pPr>
        <w:rPr>
          <w:rFonts w:ascii="Times New Roman" w:hAnsi="Times New Roman" w:cs="Times New Roman"/>
          <w:b/>
          <w:sz w:val="20"/>
          <w:szCs w:val="20"/>
        </w:rPr>
      </w:pPr>
      <w:r w:rsidRPr="00CE7C16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CE7C16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CE7C16">
        <w:rPr>
          <w:rFonts w:ascii="Times New Roman" w:hAnsi="Times New Roman" w:cs="Times New Roman"/>
          <w:b/>
          <w:sz w:val="20"/>
          <w:szCs w:val="20"/>
        </w:rPr>
        <w:tab/>
      </w:r>
      <w:r w:rsidRPr="00CE7C16">
        <w:rPr>
          <w:rFonts w:ascii="Times New Roman" w:hAnsi="Times New Roman" w:cs="Times New Roman"/>
          <w:sz w:val="20"/>
          <w:szCs w:val="20"/>
        </w:rPr>
        <w:t>Mgr. Michael Kašpar, starosta města</w:t>
      </w:r>
    </w:p>
    <w:p w:rsidR="00CE7C16" w:rsidRPr="00CE7C16" w:rsidRDefault="00CE7C16" w:rsidP="00CE7C16">
      <w:pPr>
        <w:rPr>
          <w:rFonts w:ascii="Times New Roman" w:hAnsi="Times New Roman" w:cs="Times New Roman"/>
          <w:sz w:val="20"/>
          <w:szCs w:val="20"/>
        </w:rPr>
      </w:pPr>
      <w:r w:rsidRPr="00CE7C16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CE7C16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CE7C16">
        <w:rPr>
          <w:rFonts w:ascii="Times New Roman" w:hAnsi="Times New Roman" w:cs="Times New Roman"/>
          <w:b/>
          <w:sz w:val="20"/>
          <w:szCs w:val="20"/>
        </w:rPr>
        <w:tab/>
      </w:r>
      <w:r w:rsidRPr="00CE7C16">
        <w:rPr>
          <w:rFonts w:ascii="Times New Roman" w:hAnsi="Times New Roman" w:cs="Times New Roman"/>
          <w:sz w:val="20"/>
          <w:szCs w:val="20"/>
        </w:rPr>
        <w:t xml:space="preserve">00235440 </w:t>
      </w:r>
    </w:p>
    <w:p w:rsidR="00CE7C16" w:rsidRPr="00CE7C16" w:rsidRDefault="00CE7C16" w:rsidP="00CE7C16">
      <w:pPr>
        <w:rPr>
          <w:rFonts w:ascii="Times New Roman" w:hAnsi="Times New Roman" w:cs="Times New Roman"/>
          <w:b/>
          <w:sz w:val="20"/>
          <w:szCs w:val="20"/>
        </w:rPr>
      </w:pPr>
      <w:r w:rsidRPr="00CE7C16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CE7C16">
        <w:rPr>
          <w:rFonts w:ascii="Times New Roman" w:hAnsi="Times New Roman" w:cs="Times New Roman"/>
          <w:b/>
          <w:sz w:val="20"/>
          <w:szCs w:val="20"/>
        </w:rPr>
        <w:tab/>
      </w:r>
      <w:r w:rsidRPr="00CE7C16">
        <w:rPr>
          <w:rFonts w:ascii="Times New Roman" w:hAnsi="Times New Roman" w:cs="Times New Roman"/>
          <w:b/>
          <w:sz w:val="20"/>
          <w:szCs w:val="20"/>
        </w:rPr>
        <w:tab/>
      </w:r>
      <w:r w:rsidRPr="00CE7C16">
        <w:rPr>
          <w:rFonts w:ascii="Times New Roman" w:hAnsi="Times New Roman" w:cs="Times New Roman"/>
          <w:b/>
          <w:sz w:val="20"/>
          <w:szCs w:val="20"/>
        </w:rPr>
        <w:tab/>
      </w:r>
      <w:r w:rsidRPr="00CE7C16">
        <w:rPr>
          <w:rFonts w:ascii="Times New Roman" w:hAnsi="Times New Roman" w:cs="Times New Roman"/>
          <w:b/>
          <w:sz w:val="20"/>
          <w:szCs w:val="20"/>
        </w:rPr>
        <w:tab/>
      </w:r>
      <w:r w:rsidRPr="00CE7C16">
        <w:rPr>
          <w:rFonts w:ascii="Times New Roman" w:hAnsi="Times New Roman" w:cs="Times New Roman"/>
          <w:sz w:val="20"/>
          <w:szCs w:val="20"/>
        </w:rPr>
        <w:t>CZ00235440</w:t>
      </w:r>
    </w:p>
    <w:p w:rsidR="00CE7C16" w:rsidRPr="00CE7C16" w:rsidRDefault="00CE7C16" w:rsidP="00CE7C16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CE7C16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CE7C16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E7C16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CE7C1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CE7C16" w:rsidRPr="00CE7C16" w:rsidRDefault="00CE7C16" w:rsidP="00CE7C16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CE7C16">
        <w:rPr>
          <w:rFonts w:ascii="Times New Roman" w:hAnsi="Times New Roman" w:cs="Times New Roman"/>
          <w:bCs/>
          <w:sz w:val="20"/>
          <w:szCs w:val="20"/>
        </w:rPr>
        <w:t>dle § 53, zákona č. 134/2016 Sb., o zadávání veřejných zakázek ve znění pozd. předpisů (dále: „zákon“)</w:t>
      </w:r>
    </w:p>
    <w:p w:rsidR="00CE7C16" w:rsidRPr="00CE7C16" w:rsidRDefault="00CE7C16" w:rsidP="00CE7C16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7C16">
        <w:rPr>
          <w:rFonts w:ascii="Times New Roman" w:hAnsi="Times New Roman" w:cs="Times New Roman"/>
          <w:sz w:val="20"/>
          <w:szCs w:val="20"/>
        </w:rPr>
        <w:t xml:space="preserve"> </w:t>
      </w:r>
      <w:r w:rsidRPr="00CE7C16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CE7C16">
        <w:rPr>
          <w:rFonts w:ascii="Times New Roman" w:hAnsi="Times New Roman" w:cs="Times New Roman"/>
          <w:sz w:val="20"/>
          <w:szCs w:val="20"/>
        </w:rPr>
        <w:t xml:space="preserve"> Ing. Josef Bárta-veřejné zakázky s.r.o., Sv. Vojtěcha 76, 284 01 Kutná Hora  </w:t>
      </w:r>
    </w:p>
    <w:p w:rsidR="007C0B0A" w:rsidRPr="00DB17E1" w:rsidRDefault="007C0B0A" w:rsidP="00DB17E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813338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806972954" w:edGrp="everyone" w:colFirst="1" w:colLast="1"/>
            <w:permEnd w:id="3813338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455254086" w:edGrp="everyone" w:colFirst="1" w:colLast="1"/>
            <w:permEnd w:id="806972954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2E3DC9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92591585" w:edGrp="everyone" w:colFirst="0" w:colLast="0"/>
            <w:permStart w:id="1597073720" w:edGrp="everyone" w:colFirst="1" w:colLast="1"/>
            <w:permEnd w:id="1455254086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1292591585"/>
      <w:permEnd w:id="1597073720"/>
    </w:tbl>
    <w:p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Já, níže podepsaný statutární zástupce či osoba oprávněná jednat jménem či za dodavatele </w:t>
      </w:r>
      <w:bookmarkStart w:id="0" w:name="_GoBack"/>
      <w:bookmarkEnd w:id="0"/>
      <w:r w:rsidRPr="00C048EA">
        <w:rPr>
          <w:rFonts w:ascii="Times New Roman" w:hAnsi="Times New Roman" w:cs="Times New Roman"/>
          <w:b/>
          <w:bCs/>
          <w:sz w:val="22"/>
          <w:szCs w:val="22"/>
        </w:rPr>
        <w:t>zastupující výše uvedeného dodavatele v uvedeném zadávacím řízení-účastníka zadávacího řízení čestně prohlašuji, že jako dodavatel, případně i statutární orgán či osoby statutárního orgánu pro příslušná ustanovení vymezená zákonem č.134/2016 Sb., o zadávání veřejných zakázek</w:t>
      </w:r>
      <w:r w:rsidR="0032085D">
        <w:rPr>
          <w:rFonts w:ascii="Times New Roman" w:hAnsi="Times New Roman" w:cs="Times New Roman"/>
          <w:b/>
          <w:bCs/>
          <w:sz w:val="22"/>
          <w:szCs w:val="22"/>
        </w:rPr>
        <w:t xml:space="preserve"> ve znění pozd. předpisů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(dále jen: „zákon“) splňuji kvalifikaci stanovenou zadavatelem dle zákona ve vymezení kvalifikace uvedené v části 6. zadávací dokumentace v uvedeném obsahu a rozsahu, které v případě, že budu jako vybraný dodavatel vyzván k uzavření smlouvy, před uzavřením smlouvy v termínu stanoveném zadavatelem prokážu tuto kvalifikaci plně v rozsahu a způsobem stanoveným v zadávacích podmínkách.</w:t>
      </w:r>
    </w:p>
    <w:p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Pokud tak neučiním, jsem si plně vědom toho, že zadavatel může postupovat dle příslušných ustanovení § 48 zákona.</w:t>
      </w:r>
    </w:p>
    <w:p w:rsidR="00C048EA" w:rsidRPr="00C048EA" w:rsidRDefault="00C048EA" w:rsidP="00C048EA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C048EA">
        <w:rPr>
          <w:rFonts w:ascii="Times New Roman" w:hAnsi="Times New Roman" w:cs="Times New Roman"/>
          <w:iCs/>
          <w:sz w:val="24"/>
        </w:rPr>
        <w:t>osoba oprávněná jednat jménem či za dodavatele, jako účastníka zadávacího řízení.</w:t>
      </w: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167782799" w:edGrp="everyone"/>
      <w:r w:rsidRPr="00C048EA">
        <w:rPr>
          <w:rFonts w:ascii="Times New Roman" w:hAnsi="Times New Roman" w:cs="Times New Roman"/>
          <w:sz w:val="24"/>
        </w:rPr>
        <w:t>V ………………… dne ……………</w:t>
      </w:r>
      <w:proofErr w:type="gramStart"/>
      <w:r w:rsidRPr="00C048EA">
        <w:rPr>
          <w:rFonts w:ascii="Times New Roman" w:hAnsi="Times New Roman" w:cs="Times New Roman"/>
          <w:sz w:val="24"/>
        </w:rPr>
        <w:t>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</w:t>
      </w:r>
      <w:proofErr w:type="gramEnd"/>
      <w:r w:rsidRPr="00C048EA">
        <w:rPr>
          <w:rFonts w:ascii="Times New Roman" w:hAnsi="Times New Roman" w:cs="Times New Roman"/>
          <w:i/>
          <w:iCs/>
          <w:sz w:val="24"/>
        </w:rPr>
        <w:t>…………………………………………………….</w:t>
      </w:r>
    </w:p>
    <w:p w:rsidR="009432DA" w:rsidRPr="003637E7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  <w:t>jméno a příjmení, podpis</w:t>
      </w:r>
      <w:permEnd w:id="167782799"/>
    </w:p>
    <w:sectPr w:rsidR="009432DA" w:rsidRPr="003637E7" w:rsidSect="00993E5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D51" w:rsidRDefault="00B92D51" w:rsidP="003637E7">
      <w:r>
        <w:separator/>
      </w:r>
    </w:p>
  </w:endnote>
  <w:endnote w:type="continuationSeparator" w:id="0">
    <w:p w:rsidR="00B92D51" w:rsidRDefault="00B92D51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D51" w:rsidRDefault="00B92D51" w:rsidP="003637E7">
      <w:r>
        <w:separator/>
      </w:r>
    </w:p>
  </w:footnote>
  <w:footnote w:type="continuationSeparator" w:id="0">
    <w:p w:rsidR="00B92D51" w:rsidRDefault="00B92D51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7E7" w:rsidRDefault="003637E7">
    <w:pPr>
      <w:pStyle w:val="Zhlav"/>
      <w:ind w:right="-864"/>
      <w:jc w:val="right"/>
    </w:pPr>
  </w:p>
  <w:p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ocumentProtection w:edit="readOnly" w:enforcement="1" w:cryptProviderType="rsaFull" w:cryptAlgorithmClass="hash" w:cryptAlgorithmType="typeAny" w:cryptAlgorithmSid="4" w:cryptSpinCount="100000" w:hash="+16ivNcLi/dN8Dw65Adt+wGX74M=" w:salt="7ZcprKgOLKntlHbmFVeLh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E0BDA"/>
    <w:rsid w:val="001008C1"/>
    <w:rsid w:val="001040D4"/>
    <w:rsid w:val="00120F1D"/>
    <w:rsid w:val="00152C3C"/>
    <w:rsid w:val="00157901"/>
    <w:rsid w:val="001A3F02"/>
    <w:rsid w:val="001E5196"/>
    <w:rsid w:val="00202A11"/>
    <w:rsid w:val="002155DA"/>
    <w:rsid w:val="002204E2"/>
    <w:rsid w:val="002228AB"/>
    <w:rsid w:val="00250FB9"/>
    <w:rsid w:val="002E3DC9"/>
    <w:rsid w:val="0032085D"/>
    <w:rsid w:val="00327419"/>
    <w:rsid w:val="00333DBE"/>
    <w:rsid w:val="00337436"/>
    <w:rsid w:val="00340618"/>
    <w:rsid w:val="00341BE3"/>
    <w:rsid w:val="003445BC"/>
    <w:rsid w:val="003637E7"/>
    <w:rsid w:val="003668C6"/>
    <w:rsid w:val="003B1F5F"/>
    <w:rsid w:val="003C74A4"/>
    <w:rsid w:val="003F416C"/>
    <w:rsid w:val="003F485C"/>
    <w:rsid w:val="0040426A"/>
    <w:rsid w:val="00445E37"/>
    <w:rsid w:val="004462C8"/>
    <w:rsid w:val="00476C44"/>
    <w:rsid w:val="00490A3B"/>
    <w:rsid w:val="004A3F81"/>
    <w:rsid w:val="004C7ACB"/>
    <w:rsid w:val="00521A8E"/>
    <w:rsid w:val="00546F85"/>
    <w:rsid w:val="00553C72"/>
    <w:rsid w:val="00567422"/>
    <w:rsid w:val="005B4CBA"/>
    <w:rsid w:val="005D39FE"/>
    <w:rsid w:val="005F47C2"/>
    <w:rsid w:val="00645D25"/>
    <w:rsid w:val="0065702B"/>
    <w:rsid w:val="006635E8"/>
    <w:rsid w:val="00672F14"/>
    <w:rsid w:val="00685E8B"/>
    <w:rsid w:val="006935BB"/>
    <w:rsid w:val="006A5217"/>
    <w:rsid w:val="006D0961"/>
    <w:rsid w:val="006E07AD"/>
    <w:rsid w:val="00710700"/>
    <w:rsid w:val="007160F2"/>
    <w:rsid w:val="00721B23"/>
    <w:rsid w:val="00732A59"/>
    <w:rsid w:val="007573FC"/>
    <w:rsid w:val="00765190"/>
    <w:rsid w:val="00776EB2"/>
    <w:rsid w:val="007B3BCE"/>
    <w:rsid w:val="007C0B0A"/>
    <w:rsid w:val="00812016"/>
    <w:rsid w:val="00830F42"/>
    <w:rsid w:val="008412BB"/>
    <w:rsid w:val="0088613E"/>
    <w:rsid w:val="008926FF"/>
    <w:rsid w:val="008D1518"/>
    <w:rsid w:val="008D6065"/>
    <w:rsid w:val="008F5CCE"/>
    <w:rsid w:val="008F76EC"/>
    <w:rsid w:val="009432DA"/>
    <w:rsid w:val="00957250"/>
    <w:rsid w:val="009867FA"/>
    <w:rsid w:val="00993E52"/>
    <w:rsid w:val="009B608A"/>
    <w:rsid w:val="009D5655"/>
    <w:rsid w:val="009E189D"/>
    <w:rsid w:val="009E3C95"/>
    <w:rsid w:val="00A10965"/>
    <w:rsid w:val="00A2540A"/>
    <w:rsid w:val="00A41996"/>
    <w:rsid w:val="00A855A2"/>
    <w:rsid w:val="00B038EB"/>
    <w:rsid w:val="00B40471"/>
    <w:rsid w:val="00B705F2"/>
    <w:rsid w:val="00B92D51"/>
    <w:rsid w:val="00BC456F"/>
    <w:rsid w:val="00C01F22"/>
    <w:rsid w:val="00C048EA"/>
    <w:rsid w:val="00C86569"/>
    <w:rsid w:val="00CD47F4"/>
    <w:rsid w:val="00CE7C16"/>
    <w:rsid w:val="00D25B5A"/>
    <w:rsid w:val="00D526B4"/>
    <w:rsid w:val="00D80848"/>
    <w:rsid w:val="00D82B8B"/>
    <w:rsid w:val="00D84B44"/>
    <w:rsid w:val="00D8635C"/>
    <w:rsid w:val="00D924FC"/>
    <w:rsid w:val="00DB17E1"/>
    <w:rsid w:val="00DB4BDC"/>
    <w:rsid w:val="00DC2FC1"/>
    <w:rsid w:val="00DD1166"/>
    <w:rsid w:val="00DF13F7"/>
    <w:rsid w:val="00DF5629"/>
    <w:rsid w:val="00E16E32"/>
    <w:rsid w:val="00E20924"/>
    <w:rsid w:val="00E314F6"/>
    <w:rsid w:val="00E74B79"/>
    <w:rsid w:val="00E777E5"/>
    <w:rsid w:val="00EA1056"/>
    <w:rsid w:val="00EB39B1"/>
    <w:rsid w:val="00ED27D7"/>
    <w:rsid w:val="00EF2404"/>
    <w:rsid w:val="00F0013B"/>
    <w:rsid w:val="00F6157B"/>
    <w:rsid w:val="00F63549"/>
    <w:rsid w:val="00F651D0"/>
    <w:rsid w:val="00FA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1782</Characters>
  <Application>Microsoft Office Word</Application>
  <DocSecurity>8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4</cp:revision>
  <dcterms:created xsi:type="dcterms:W3CDTF">2019-11-03T10:48:00Z</dcterms:created>
  <dcterms:modified xsi:type="dcterms:W3CDTF">2020-04-29T08:57:00Z</dcterms:modified>
</cp:coreProperties>
</file>