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footer1.xml" ContentType="application/vnd.openxmlformats-officedocument.wordprocessingml.footer+xml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308.950012pt;margin-top:570.450012pt;width:35.876395pt;height:58.05pt;mso-position-horizontal-relative:page;mso-position-vertical-relative:page;z-index:-25888" type="#_x0000_t75" stroked="false">
            <v:imagedata r:id="rId5" o:title=""/>
          </v:shape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3"/>
          <w:szCs w:val="13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88"/>
        <w:gridCol w:w="1841"/>
        <w:gridCol w:w="1558"/>
        <w:gridCol w:w="427"/>
        <w:gridCol w:w="1981"/>
        <w:gridCol w:w="2981"/>
      </w:tblGrid>
      <w:tr>
        <w:trPr>
          <w:trHeight w:val="1827" w:hRule="exact"/>
        </w:trPr>
        <w:tc>
          <w:tcPr>
            <w:tcW w:w="5387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58" w:lineRule="exact"/>
              <w:ind w:left="-6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PROJEKTANT</w:t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</w:p>
          <w:p>
            <w:pPr>
              <w:pStyle w:val="TableParagraph"/>
              <w:spacing w:line="200" w:lineRule="atLeast"/>
              <w:ind w:left="10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797904" cy="297180"/>
                  <wp:effectExtent l="0" t="0" r="0" b="0"/>
                  <wp:docPr id="1" name="image2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" name="image2.pn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904" cy="297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spacing w:val="-1"/>
                <w:sz w:val="14"/>
              </w:rPr>
              <w:t>REINVEST</w:t>
            </w:r>
            <w:r>
              <w:rPr>
                <w:rFonts w:ascii="Arial" w:hAnsi="Arial"/>
                <w:spacing w:val="-2"/>
                <w:sz w:val="14"/>
              </w:rPr>
              <w:t> </w:t>
            </w:r>
            <w:r>
              <w:rPr>
                <w:rFonts w:ascii="Arial" w:hAnsi="Arial"/>
                <w:spacing w:val="-1"/>
                <w:sz w:val="14"/>
              </w:rPr>
              <w:t>spol.</w:t>
            </w:r>
            <w:r>
              <w:rPr>
                <w:rFonts w:ascii="Arial" w:hAnsi="Arial"/>
                <w:spacing w:val="-2"/>
                <w:sz w:val="14"/>
              </w:rPr>
              <w:t> </w:t>
            </w:r>
            <w:r>
              <w:rPr>
                <w:rFonts w:ascii="Arial" w:hAnsi="Arial"/>
                <w:sz w:val="14"/>
              </w:rPr>
              <w:t>s</w:t>
            </w:r>
            <w:r>
              <w:rPr>
                <w:rFonts w:ascii="Arial" w:hAnsi="Arial"/>
                <w:spacing w:val="-3"/>
                <w:sz w:val="14"/>
              </w:rPr>
              <w:t> </w:t>
            </w:r>
            <w:r>
              <w:rPr>
                <w:rFonts w:ascii="Arial" w:hAnsi="Arial"/>
                <w:spacing w:val="-1"/>
                <w:sz w:val="14"/>
              </w:rPr>
              <w:t>r.</w:t>
            </w:r>
            <w:r>
              <w:rPr>
                <w:rFonts w:ascii="Arial" w:hAnsi="Arial"/>
                <w:spacing w:val="-2"/>
                <w:sz w:val="14"/>
              </w:rPr>
              <w:t> </w:t>
            </w:r>
            <w:r>
              <w:rPr>
                <w:rFonts w:ascii="Arial" w:hAnsi="Arial"/>
                <w:spacing w:val="-1"/>
                <w:sz w:val="14"/>
              </w:rPr>
              <w:t>o.,</w:t>
            </w:r>
            <w:r>
              <w:rPr>
                <w:rFonts w:ascii="Arial" w:hAnsi="Arial"/>
                <w:spacing w:val="-2"/>
                <w:sz w:val="14"/>
              </w:rPr>
              <w:t> </w:t>
            </w:r>
            <w:r>
              <w:rPr>
                <w:rFonts w:ascii="Arial" w:hAnsi="Arial"/>
                <w:sz w:val="14"/>
              </w:rPr>
              <w:t>K</w:t>
            </w:r>
            <w:r>
              <w:rPr>
                <w:rFonts w:ascii="Arial" w:hAnsi="Arial"/>
                <w:spacing w:val="-3"/>
                <w:sz w:val="14"/>
              </w:rPr>
              <w:t> </w:t>
            </w:r>
            <w:r>
              <w:rPr>
                <w:rFonts w:ascii="Arial" w:hAnsi="Arial"/>
                <w:sz w:val="14"/>
              </w:rPr>
              <w:t>Novému</w:t>
            </w:r>
            <w:r>
              <w:rPr>
                <w:rFonts w:ascii="Arial" w:hAnsi="Arial"/>
                <w:spacing w:val="-2"/>
                <w:sz w:val="14"/>
              </w:rPr>
              <w:t> </w:t>
            </w:r>
            <w:r>
              <w:rPr>
                <w:rFonts w:ascii="Arial" w:hAnsi="Arial"/>
                <w:spacing w:val="-1"/>
                <w:sz w:val="14"/>
              </w:rPr>
              <w:t>dvoru</w:t>
            </w:r>
            <w:r>
              <w:rPr>
                <w:rFonts w:ascii="Arial" w:hAnsi="Arial"/>
                <w:spacing w:val="-2"/>
                <w:sz w:val="14"/>
              </w:rPr>
              <w:t> </w:t>
            </w:r>
            <w:r>
              <w:rPr>
                <w:rFonts w:ascii="Arial" w:hAnsi="Arial"/>
                <w:spacing w:val="-1"/>
                <w:sz w:val="14"/>
              </w:rPr>
              <w:t>897/66,</w:t>
            </w:r>
            <w:r>
              <w:rPr>
                <w:rFonts w:ascii="Arial" w:hAnsi="Arial"/>
                <w:spacing w:val="-4"/>
                <w:sz w:val="14"/>
              </w:rPr>
              <w:t> </w:t>
            </w:r>
            <w:r>
              <w:rPr>
                <w:rFonts w:ascii="Arial" w:hAnsi="Arial"/>
                <w:sz w:val="14"/>
              </w:rPr>
              <w:t>142</w:t>
            </w:r>
            <w:r>
              <w:rPr>
                <w:rFonts w:ascii="Arial" w:hAnsi="Arial"/>
                <w:spacing w:val="-2"/>
                <w:sz w:val="14"/>
              </w:rPr>
              <w:t> </w:t>
            </w:r>
            <w:r>
              <w:rPr>
                <w:rFonts w:ascii="Arial" w:hAnsi="Arial"/>
                <w:spacing w:val="-1"/>
                <w:sz w:val="14"/>
              </w:rPr>
              <w:t>00</w:t>
            </w:r>
            <w:r>
              <w:rPr>
                <w:rFonts w:ascii="Arial" w:hAnsi="Arial"/>
                <w:spacing w:val="-2"/>
                <w:sz w:val="14"/>
              </w:rPr>
              <w:t> </w:t>
            </w:r>
            <w:r>
              <w:rPr>
                <w:rFonts w:ascii="Arial" w:hAnsi="Arial"/>
                <w:spacing w:val="-1"/>
                <w:sz w:val="14"/>
              </w:rPr>
              <w:t>Praha</w:t>
            </w:r>
            <w:r>
              <w:rPr>
                <w:rFonts w:ascii="Arial" w:hAnsi="Arial"/>
                <w:spacing w:val="-2"/>
                <w:sz w:val="14"/>
              </w:rPr>
              <w:t> </w:t>
            </w:r>
            <w:r>
              <w:rPr>
                <w:rFonts w:ascii="Arial" w:hAnsi="Arial"/>
                <w:sz w:val="14"/>
              </w:rPr>
              <w:t>4</w:t>
            </w:r>
            <w:r>
              <w:rPr>
                <w:rFonts w:ascii="Arial" w:hAnsi="Arial"/>
                <w:sz w:val="14"/>
              </w:rPr>
            </w:r>
          </w:p>
        </w:tc>
        <w:tc>
          <w:tcPr>
            <w:tcW w:w="538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58" w:lineRule="exact"/>
              <w:ind w:left="102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/>
                <w:spacing w:val="-1"/>
                <w:sz w:val="14"/>
              </w:rPr>
              <w:t>INVESTOR</w:t>
            </w:r>
            <w:r>
              <w:rPr>
                <w:rFonts w:ascii="Arial"/>
                <w:sz w:val="1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240" w:lineRule="auto"/>
              <w:ind w:left="1616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b/>
                <w:sz w:val="14"/>
              </w:rPr>
              <w:t>Město</w:t>
            </w:r>
            <w:r>
              <w:rPr>
                <w:rFonts w:ascii="Arial" w:hAnsi="Arial"/>
                <w:b/>
                <w:spacing w:val="-10"/>
                <w:sz w:val="14"/>
              </w:rPr>
              <w:t> </w:t>
            </w:r>
            <w:r>
              <w:rPr>
                <w:rFonts w:ascii="Arial" w:hAnsi="Arial"/>
                <w:b/>
                <w:sz w:val="14"/>
              </w:rPr>
              <w:t>Kolín</w:t>
            </w:r>
            <w:r>
              <w:rPr>
                <w:rFonts w:ascii="Arial" w:hAnsi="Arial"/>
                <w:sz w:val="14"/>
              </w:rPr>
            </w:r>
          </w:p>
          <w:p>
            <w:pPr>
              <w:pStyle w:val="TableParagraph"/>
              <w:spacing w:line="240" w:lineRule="auto"/>
              <w:ind w:left="1616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b/>
                <w:sz w:val="14"/>
              </w:rPr>
              <w:t>Karlovo</w:t>
            </w:r>
            <w:r>
              <w:rPr>
                <w:rFonts w:ascii="Arial" w:hAnsi="Arial"/>
                <w:b/>
                <w:spacing w:val="-3"/>
                <w:sz w:val="14"/>
              </w:rPr>
              <w:t> </w:t>
            </w:r>
            <w:r>
              <w:rPr>
                <w:rFonts w:ascii="Arial" w:hAnsi="Arial"/>
                <w:b/>
                <w:sz w:val="14"/>
              </w:rPr>
              <w:t>nám.</w:t>
            </w:r>
            <w:r>
              <w:rPr>
                <w:rFonts w:ascii="Arial" w:hAnsi="Arial"/>
                <w:b/>
                <w:spacing w:val="-2"/>
                <w:sz w:val="14"/>
              </w:rPr>
              <w:t> </w:t>
            </w:r>
            <w:r>
              <w:rPr>
                <w:rFonts w:ascii="Arial" w:hAnsi="Arial"/>
                <w:b/>
                <w:spacing w:val="-1"/>
                <w:sz w:val="14"/>
              </w:rPr>
              <w:t>78,</w:t>
            </w:r>
            <w:r>
              <w:rPr>
                <w:rFonts w:ascii="Arial" w:hAnsi="Arial"/>
                <w:b/>
                <w:spacing w:val="-2"/>
                <w:sz w:val="14"/>
              </w:rPr>
              <w:t> </w:t>
            </w:r>
            <w:r>
              <w:rPr>
                <w:rFonts w:ascii="Arial" w:hAnsi="Arial"/>
                <w:b/>
                <w:sz w:val="14"/>
              </w:rPr>
              <w:t>280</w:t>
            </w:r>
            <w:r>
              <w:rPr>
                <w:rFonts w:ascii="Arial" w:hAnsi="Arial"/>
                <w:b/>
                <w:spacing w:val="-4"/>
                <w:sz w:val="14"/>
              </w:rPr>
              <w:t> </w:t>
            </w:r>
            <w:r>
              <w:rPr>
                <w:rFonts w:ascii="Arial" w:hAnsi="Arial"/>
                <w:b/>
                <w:sz w:val="14"/>
              </w:rPr>
              <w:t>12</w:t>
            </w:r>
            <w:r>
              <w:rPr>
                <w:rFonts w:ascii="Arial" w:hAnsi="Arial"/>
                <w:b/>
                <w:spacing w:val="-4"/>
                <w:sz w:val="14"/>
              </w:rPr>
              <w:t> </w:t>
            </w:r>
            <w:r>
              <w:rPr>
                <w:rFonts w:ascii="Arial" w:hAnsi="Arial"/>
                <w:b/>
                <w:sz w:val="14"/>
              </w:rPr>
              <w:t>Kolín</w:t>
            </w:r>
            <w:r>
              <w:rPr>
                <w:rFonts w:ascii="Arial" w:hAnsi="Arial"/>
                <w:b/>
                <w:spacing w:val="-5"/>
                <w:sz w:val="14"/>
              </w:rPr>
              <w:t> </w:t>
            </w:r>
            <w:r>
              <w:rPr>
                <w:rFonts w:ascii="Arial" w:hAnsi="Arial"/>
                <w:b/>
                <w:sz w:val="14"/>
              </w:rPr>
              <w:t>1</w:t>
            </w:r>
            <w:r>
              <w:rPr>
                <w:rFonts w:ascii="Arial" w:hAnsi="Arial"/>
                <w:sz w:val="14"/>
              </w:rPr>
            </w:r>
          </w:p>
        </w:tc>
      </w:tr>
      <w:tr>
        <w:trPr>
          <w:trHeight w:val="655" w:hRule="exact"/>
        </w:trPr>
        <w:tc>
          <w:tcPr>
            <w:tcW w:w="7795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57" w:lineRule="exact"/>
              <w:ind w:left="-6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AKCE</w:t>
            </w:r>
          </w:p>
          <w:p>
            <w:pPr>
              <w:pStyle w:val="TableParagraph"/>
              <w:spacing w:line="321" w:lineRule="exact"/>
              <w:ind w:left="2061" w:right="0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>
              <w:rPr>
                <w:rFonts w:ascii="Arial"/>
                <w:spacing w:val="-1"/>
                <w:sz w:val="28"/>
              </w:rPr>
              <w:t>Rekonstrukce</w:t>
            </w:r>
            <w:r>
              <w:rPr>
                <w:rFonts w:ascii="Arial"/>
                <w:spacing w:val="1"/>
                <w:sz w:val="28"/>
              </w:rPr>
              <w:t> </w:t>
            </w:r>
            <w:r>
              <w:rPr>
                <w:rFonts w:ascii="Arial"/>
                <w:spacing w:val="-1"/>
                <w:sz w:val="28"/>
              </w:rPr>
              <w:t>ulice</w:t>
            </w:r>
            <w:r>
              <w:rPr>
                <w:rFonts w:ascii="Arial"/>
                <w:spacing w:val="-4"/>
                <w:sz w:val="28"/>
              </w:rPr>
              <w:t> </w:t>
            </w:r>
            <w:r>
              <w:rPr>
                <w:rFonts w:ascii="Arial"/>
                <w:spacing w:val="-1"/>
                <w:sz w:val="28"/>
              </w:rPr>
              <w:t>Nerudova</w:t>
            </w:r>
          </w:p>
        </w:tc>
        <w:tc>
          <w:tcPr>
            <w:tcW w:w="298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58" w:lineRule="exact"/>
              <w:ind w:left="102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sz w:val="14"/>
              </w:rPr>
              <w:t>STUPEŇ</w:t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</w:p>
          <w:p>
            <w:pPr>
              <w:pStyle w:val="TableParagraph"/>
              <w:spacing w:line="240" w:lineRule="auto"/>
              <w:ind w:left="140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/>
                <w:b/>
                <w:sz w:val="18"/>
              </w:rPr>
              <w:t>DZS, DPS</w:t>
            </w:r>
            <w:r>
              <w:rPr>
                <w:rFonts w:ascii="Arial"/>
                <w:sz w:val="18"/>
              </w:rPr>
            </w:r>
          </w:p>
        </w:tc>
      </w:tr>
      <w:tr>
        <w:trPr>
          <w:trHeight w:val="331" w:hRule="exact"/>
        </w:trPr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57" w:lineRule="exact"/>
              <w:ind w:left="-6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sz w:val="14"/>
              </w:rPr>
              <w:t>HLAVNÍ</w:t>
            </w:r>
            <w:r>
              <w:rPr>
                <w:rFonts w:ascii="Arial" w:hAnsi="Arial"/>
                <w:spacing w:val="-9"/>
                <w:sz w:val="14"/>
              </w:rPr>
              <w:t> </w:t>
            </w:r>
            <w:r>
              <w:rPr>
                <w:rFonts w:ascii="Arial" w:hAnsi="Arial"/>
                <w:spacing w:val="-1"/>
                <w:sz w:val="14"/>
              </w:rPr>
              <w:t>ING.</w:t>
            </w:r>
            <w:r>
              <w:rPr>
                <w:rFonts w:ascii="Arial" w:hAnsi="Arial"/>
                <w:spacing w:val="-9"/>
                <w:sz w:val="14"/>
              </w:rPr>
              <w:t> </w:t>
            </w:r>
            <w:r>
              <w:rPr>
                <w:rFonts w:ascii="Arial" w:hAnsi="Arial"/>
                <w:sz w:val="14"/>
              </w:rPr>
              <w:t>PROJEKTU</w:t>
            </w:r>
            <w:r>
              <w:rPr>
                <w:rFonts w:ascii="Arial" w:hAnsi="Arial"/>
                <w:sz w:val="14"/>
              </w:rPr>
            </w:r>
          </w:p>
          <w:p>
            <w:pPr>
              <w:pStyle w:val="TableParagraph"/>
              <w:spacing w:line="160" w:lineRule="exact"/>
              <w:ind w:left="414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b/>
                <w:spacing w:val="-1"/>
                <w:sz w:val="14"/>
              </w:rPr>
              <w:t>ing.</w:t>
            </w:r>
            <w:r>
              <w:rPr>
                <w:rFonts w:ascii="Arial" w:hAnsi="Arial"/>
                <w:b/>
                <w:spacing w:val="-7"/>
                <w:sz w:val="14"/>
              </w:rPr>
              <w:t> </w:t>
            </w:r>
            <w:r>
              <w:rPr>
                <w:rFonts w:ascii="Arial" w:hAnsi="Arial"/>
                <w:b/>
                <w:sz w:val="14"/>
              </w:rPr>
              <w:t>Marek</w:t>
            </w:r>
            <w:r>
              <w:rPr>
                <w:rFonts w:ascii="Arial" w:hAnsi="Arial"/>
                <w:b/>
                <w:spacing w:val="-6"/>
                <w:sz w:val="14"/>
              </w:rPr>
              <w:t> </w:t>
            </w:r>
            <w:r>
              <w:rPr>
                <w:rFonts w:ascii="Arial" w:hAnsi="Arial"/>
                <w:b/>
                <w:sz w:val="14"/>
              </w:rPr>
              <w:t>Raška</w:t>
            </w:r>
            <w:r>
              <w:rPr>
                <w:rFonts w:ascii="Arial" w:hAnsi="Arial"/>
                <w:sz w:val="14"/>
              </w:rPr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57" w:lineRule="exact"/>
              <w:ind w:left="102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KATASTR</w:t>
            </w:r>
          </w:p>
          <w:p>
            <w:pPr>
              <w:pStyle w:val="TableParagraph"/>
              <w:spacing w:line="160" w:lineRule="exact"/>
              <w:ind w:right="0"/>
              <w:jc w:val="center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b/>
                <w:sz w:val="14"/>
              </w:rPr>
              <w:t>Kolín</w:t>
            </w:r>
            <w:r>
              <w:rPr>
                <w:rFonts w:ascii="Arial" w:hAnsi="Arial"/>
                <w:sz w:val="14"/>
              </w:rPr>
            </w:r>
          </w:p>
        </w:tc>
        <w:tc>
          <w:tcPr>
            <w:tcW w:w="396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57" w:lineRule="exact"/>
              <w:ind w:left="102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sz w:val="14"/>
              </w:rPr>
              <w:t>ČÁST</w:t>
            </w:r>
          </w:p>
          <w:p>
            <w:pPr>
              <w:pStyle w:val="TableParagraph"/>
              <w:spacing w:line="321" w:lineRule="exact"/>
              <w:ind w:left="567" w:right="0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>
              <w:rPr>
                <w:rFonts w:ascii="Arial" w:hAnsi="Arial"/>
                <w:b/>
                <w:spacing w:val="-1"/>
                <w:sz w:val="28"/>
              </w:rPr>
              <w:t>D.1.6.</w:t>
            </w:r>
            <w:r>
              <w:rPr>
                <w:rFonts w:ascii="Arial" w:hAnsi="Arial"/>
                <w:b/>
                <w:spacing w:val="1"/>
                <w:sz w:val="28"/>
              </w:rPr>
              <w:t> </w:t>
            </w:r>
            <w:r>
              <w:rPr>
                <w:rFonts w:ascii="Arial" w:hAnsi="Arial"/>
                <w:b/>
                <w:spacing w:val="-2"/>
                <w:sz w:val="28"/>
              </w:rPr>
              <w:t>Sadové</w:t>
            </w:r>
            <w:r>
              <w:rPr>
                <w:rFonts w:ascii="Arial" w:hAnsi="Arial"/>
                <w:b/>
                <w:spacing w:val="1"/>
                <w:sz w:val="28"/>
              </w:rPr>
              <w:t> </w:t>
            </w:r>
            <w:r>
              <w:rPr>
                <w:rFonts w:ascii="Arial" w:hAnsi="Arial"/>
                <w:b/>
                <w:spacing w:val="-1"/>
                <w:sz w:val="28"/>
              </w:rPr>
              <w:t>úpravy</w:t>
            </w:r>
            <w:r>
              <w:rPr>
                <w:rFonts w:ascii="Arial" w:hAnsi="Arial"/>
                <w:sz w:val="28"/>
              </w:rPr>
            </w:r>
          </w:p>
        </w:tc>
        <w:tc>
          <w:tcPr>
            <w:tcW w:w="298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32" w:hRule="exact"/>
        </w:trPr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58" w:lineRule="exact"/>
              <w:ind w:left="-6" w:right="123"/>
              <w:jc w:val="center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sz w:val="14"/>
              </w:rPr>
              <w:t>ODPOVĚDNÝ</w:t>
            </w:r>
            <w:r>
              <w:rPr>
                <w:rFonts w:ascii="Arial" w:hAnsi="Arial"/>
                <w:spacing w:val="-21"/>
                <w:sz w:val="14"/>
              </w:rPr>
              <w:t> </w:t>
            </w:r>
            <w:r>
              <w:rPr>
                <w:rFonts w:ascii="Arial" w:hAnsi="Arial"/>
                <w:sz w:val="14"/>
              </w:rPr>
              <w:t>PROJEKTANT</w:t>
            </w:r>
            <w:r>
              <w:rPr>
                <w:rFonts w:ascii="Arial" w:hAnsi="Arial"/>
                <w:sz w:val="14"/>
              </w:rPr>
            </w: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spacing w:val="-1"/>
                <w:sz w:val="14"/>
              </w:rPr>
              <w:t>Ing.</w:t>
            </w:r>
            <w:r>
              <w:rPr>
                <w:rFonts w:ascii="Arial" w:hAnsi="Arial"/>
                <w:spacing w:val="-4"/>
                <w:sz w:val="14"/>
              </w:rPr>
              <w:t> </w:t>
            </w:r>
            <w:r>
              <w:rPr>
                <w:rFonts w:ascii="Arial" w:hAnsi="Arial"/>
                <w:sz w:val="14"/>
              </w:rPr>
              <w:t>David</w:t>
            </w:r>
            <w:r>
              <w:rPr>
                <w:rFonts w:ascii="Arial" w:hAnsi="Arial"/>
                <w:spacing w:val="-6"/>
                <w:sz w:val="14"/>
              </w:rPr>
              <w:t> </w:t>
            </w:r>
            <w:r>
              <w:rPr>
                <w:rFonts w:ascii="Arial" w:hAnsi="Arial"/>
                <w:spacing w:val="-1"/>
                <w:sz w:val="14"/>
              </w:rPr>
              <w:t>Horák</w:t>
            </w:r>
            <w:r>
              <w:rPr>
                <w:rFonts w:ascii="Arial" w:hAnsi="Arial"/>
                <w:sz w:val="14"/>
              </w:rPr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58" w:lineRule="exact"/>
              <w:ind w:left="102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sz w:val="14"/>
              </w:rPr>
              <w:t>STUPEŇ</w:t>
            </w:r>
          </w:p>
          <w:p>
            <w:pPr>
              <w:pStyle w:val="TableParagraph"/>
              <w:spacing w:line="240" w:lineRule="auto"/>
              <w:ind w:left="591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/>
                <w:spacing w:val="-1"/>
                <w:sz w:val="14"/>
              </w:rPr>
              <w:t>DZS,</w:t>
            </w:r>
            <w:r>
              <w:rPr>
                <w:rFonts w:ascii="Arial"/>
                <w:spacing w:val="-8"/>
                <w:sz w:val="14"/>
              </w:rPr>
              <w:t> </w:t>
            </w:r>
            <w:r>
              <w:rPr>
                <w:rFonts w:ascii="Arial"/>
                <w:sz w:val="14"/>
              </w:rPr>
              <w:t>DPS</w:t>
            </w:r>
            <w:r>
              <w:rPr>
                <w:rFonts w:ascii="Arial"/>
                <w:sz w:val="14"/>
              </w:rPr>
            </w:r>
          </w:p>
        </w:tc>
        <w:tc>
          <w:tcPr>
            <w:tcW w:w="3966" w:type="dxa"/>
            <w:gridSpan w:val="3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98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58" w:hRule="exact"/>
        </w:trPr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58" w:lineRule="exact"/>
              <w:ind w:left="-6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SPOLUAUTOR</w:t>
            </w:r>
          </w:p>
          <w:p>
            <w:pPr>
              <w:pStyle w:val="TableParagraph"/>
              <w:spacing w:line="240" w:lineRule="auto" w:before="2"/>
              <w:ind w:left="102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spacing w:val="-1"/>
                <w:sz w:val="14"/>
              </w:rPr>
              <w:t>Ing.</w:t>
            </w:r>
            <w:r>
              <w:rPr>
                <w:rFonts w:ascii="Arial" w:hAnsi="Arial"/>
                <w:spacing w:val="-7"/>
                <w:sz w:val="14"/>
              </w:rPr>
              <w:t> </w:t>
            </w:r>
            <w:r>
              <w:rPr>
                <w:rFonts w:ascii="Arial" w:hAnsi="Arial"/>
                <w:spacing w:val="-1"/>
                <w:sz w:val="14"/>
              </w:rPr>
              <w:t>Tereza</w:t>
            </w:r>
            <w:r>
              <w:rPr>
                <w:rFonts w:ascii="Arial" w:hAnsi="Arial"/>
                <w:spacing w:val="-8"/>
                <w:sz w:val="14"/>
              </w:rPr>
              <w:t> </w:t>
            </w:r>
            <w:r>
              <w:rPr>
                <w:rFonts w:ascii="Arial" w:hAnsi="Arial"/>
                <w:sz w:val="14"/>
              </w:rPr>
              <w:t>Havránková</w:t>
            </w:r>
            <w:r>
              <w:rPr>
                <w:rFonts w:ascii="Arial" w:hAnsi="Arial"/>
                <w:sz w:val="14"/>
              </w:rPr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58" w:lineRule="exact"/>
              <w:ind w:left="102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sz w:val="14"/>
              </w:rPr>
              <w:t>SOUŘ.</w:t>
            </w:r>
            <w:r>
              <w:rPr>
                <w:rFonts w:ascii="Arial" w:hAnsi="Arial"/>
                <w:spacing w:val="-12"/>
                <w:sz w:val="14"/>
              </w:rPr>
              <w:t> </w:t>
            </w:r>
            <w:r>
              <w:rPr>
                <w:rFonts w:ascii="Arial" w:hAnsi="Arial"/>
                <w:sz w:val="14"/>
              </w:rPr>
              <w:t>SYSTÉM</w:t>
            </w:r>
            <w:r>
              <w:rPr>
                <w:rFonts w:ascii="Arial" w:hAnsi="Arial"/>
                <w:sz w:val="14"/>
              </w:rPr>
            </w: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/>
                <w:b/>
                <w:spacing w:val="-1"/>
                <w:sz w:val="14"/>
              </w:rPr>
              <w:t>JTSK</w:t>
            </w:r>
            <w:r>
              <w:rPr>
                <w:rFonts w:ascii="Arial"/>
                <w:sz w:val="14"/>
              </w:rPr>
            </w:r>
          </w:p>
        </w:tc>
        <w:tc>
          <w:tcPr>
            <w:tcW w:w="19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58" w:lineRule="exact"/>
              <w:ind w:left="102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DATUM</w:t>
            </w:r>
          </w:p>
          <w:p>
            <w:pPr>
              <w:pStyle w:val="TableParagraph"/>
              <w:spacing w:line="240" w:lineRule="auto"/>
              <w:ind w:right="2"/>
              <w:jc w:val="center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/>
                <w:b/>
                <w:spacing w:val="-1"/>
                <w:sz w:val="14"/>
              </w:rPr>
              <w:t>2/2018</w:t>
            </w:r>
            <w:r>
              <w:rPr>
                <w:rFonts w:ascii="Arial"/>
                <w:sz w:val="14"/>
              </w:rPr>
            </w:r>
          </w:p>
        </w:tc>
        <w:tc>
          <w:tcPr>
            <w:tcW w:w="198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58" w:lineRule="exact"/>
              <w:ind w:left="102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spacing w:val="-1"/>
                <w:sz w:val="14"/>
              </w:rPr>
              <w:t>PŘÍLOHA</w:t>
            </w:r>
            <w:r>
              <w:rPr>
                <w:rFonts w:ascii="Arial" w:hAnsi="Arial"/>
                <w:sz w:val="14"/>
              </w:rPr>
            </w: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3"/>
                <w:szCs w:val="13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Arial" w:hAnsi="Arial" w:cs="Arial" w:eastAsia="Arial"/>
                <w:sz w:val="24"/>
                <w:szCs w:val="24"/>
              </w:rPr>
            </w:pPr>
            <w:r>
              <w:rPr>
                <w:rFonts w:ascii="Arial"/>
                <w:b/>
                <w:spacing w:val="-1"/>
                <w:sz w:val="24"/>
              </w:rPr>
              <w:t>D.1.6.1.</w:t>
            </w:r>
            <w:r>
              <w:rPr>
                <w:rFonts w:ascii="Arial"/>
                <w:sz w:val="24"/>
              </w:rPr>
            </w:r>
          </w:p>
        </w:tc>
        <w:tc>
          <w:tcPr>
            <w:tcW w:w="298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58" w:lineRule="exact"/>
              <w:ind w:left="102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spacing w:val="-1"/>
                <w:sz w:val="14"/>
              </w:rPr>
              <w:t>ČÍSLO</w:t>
            </w:r>
            <w:r>
              <w:rPr>
                <w:rFonts w:ascii="Arial" w:hAnsi="Arial"/>
                <w:spacing w:val="-13"/>
                <w:sz w:val="14"/>
              </w:rPr>
              <w:t> </w:t>
            </w:r>
            <w:r>
              <w:rPr>
                <w:rFonts w:ascii="Arial" w:hAnsi="Arial"/>
                <w:sz w:val="14"/>
              </w:rPr>
              <w:t>SOUPRAVY</w:t>
            </w:r>
            <w:r>
              <w:rPr>
                <w:rFonts w:ascii="Arial" w:hAnsi="Arial"/>
                <w:sz w:val="14"/>
              </w:rPr>
            </w:r>
          </w:p>
        </w:tc>
      </w:tr>
      <w:tr>
        <w:trPr>
          <w:trHeight w:val="334" w:hRule="exact"/>
        </w:trPr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61" w:lineRule="exact"/>
              <w:ind w:left="-6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/>
                <w:spacing w:val="-1"/>
                <w:sz w:val="14"/>
              </w:rPr>
              <w:t>KRESLIL</w:t>
            </w:r>
            <w:r>
              <w:rPr>
                <w:rFonts w:ascii="Arial"/>
                <w:sz w:val="14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spacing w:val="-1"/>
                <w:sz w:val="14"/>
              </w:rPr>
              <w:t>Ing.</w:t>
            </w:r>
            <w:r>
              <w:rPr>
                <w:rFonts w:ascii="Arial" w:hAnsi="Arial"/>
                <w:spacing w:val="-7"/>
                <w:sz w:val="14"/>
              </w:rPr>
              <w:t> </w:t>
            </w:r>
            <w:r>
              <w:rPr>
                <w:rFonts w:ascii="Arial" w:hAnsi="Arial"/>
                <w:spacing w:val="-1"/>
                <w:sz w:val="14"/>
              </w:rPr>
              <w:t>Tereza</w:t>
            </w:r>
            <w:r>
              <w:rPr>
                <w:rFonts w:ascii="Arial" w:hAnsi="Arial"/>
                <w:spacing w:val="-8"/>
                <w:sz w:val="14"/>
              </w:rPr>
              <w:t> </w:t>
            </w:r>
            <w:r>
              <w:rPr>
                <w:rFonts w:ascii="Arial" w:hAnsi="Arial"/>
                <w:sz w:val="14"/>
              </w:rPr>
              <w:t>Havránková</w:t>
            </w:r>
            <w:r>
              <w:rPr>
                <w:rFonts w:ascii="Arial" w:hAnsi="Arial"/>
                <w:sz w:val="14"/>
              </w:rPr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61" w:lineRule="exact"/>
              <w:ind w:left="102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spacing w:val="-1"/>
                <w:sz w:val="14"/>
              </w:rPr>
              <w:t>MĚŘÍTKO</w:t>
            </w:r>
            <w:r>
              <w:rPr>
                <w:rFonts w:ascii="Arial" w:hAnsi="Arial"/>
                <w:sz w:val="14"/>
              </w:rPr>
            </w:r>
          </w:p>
        </w:tc>
        <w:tc>
          <w:tcPr>
            <w:tcW w:w="19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61" w:lineRule="exact"/>
              <w:ind w:left="102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/>
                <w:spacing w:val="-1"/>
                <w:sz w:val="14"/>
              </w:rPr>
              <w:t>VARIANTA</w:t>
            </w:r>
            <w:r>
              <w:rPr>
                <w:rFonts w:ascii="Arial"/>
                <w:sz w:val="14"/>
              </w:rPr>
            </w:r>
          </w:p>
        </w:tc>
        <w:tc>
          <w:tcPr>
            <w:tcW w:w="198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98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31" w:hRule="exact"/>
        </w:trPr>
        <w:tc>
          <w:tcPr>
            <w:tcW w:w="19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58" w:lineRule="exact"/>
              <w:ind w:left="-6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spacing w:val="-1"/>
                <w:sz w:val="14"/>
              </w:rPr>
              <w:t>ZAMĚŘIL</w:t>
            </w:r>
            <w:r>
              <w:rPr>
                <w:rFonts w:ascii="Arial" w:hAnsi="Arial"/>
                <w:sz w:val="14"/>
              </w:rPr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60" w:lineRule="exact"/>
              <w:ind w:left="102" w:right="514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sz w:val="14"/>
              </w:rPr>
              <w:t>POČET</w:t>
            </w:r>
            <w:r>
              <w:rPr>
                <w:rFonts w:ascii="Arial" w:hAnsi="Arial"/>
                <w:spacing w:val="-11"/>
                <w:sz w:val="14"/>
              </w:rPr>
              <w:t> </w:t>
            </w:r>
            <w:r>
              <w:rPr>
                <w:rFonts w:ascii="Arial" w:hAnsi="Arial"/>
                <w:sz w:val="14"/>
              </w:rPr>
              <w:t>FORMÁTŮ</w:t>
            </w:r>
            <w:r>
              <w:rPr>
                <w:rFonts w:ascii="Arial" w:hAnsi="Arial"/>
                <w:w w:val="99"/>
                <w:sz w:val="14"/>
              </w:rPr>
              <w:t> </w:t>
            </w:r>
            <w:r>
              <w:rPr>
                <w:rFonts w:ascii="Arial" w:hAnsi="Arial"/>
                <w:sz w:val="14"/>
              </w:rPr>
              <w:t>1x</w:t>
            </w:r>
            <w:r>
              <w:rPr>
                <w:rFonts w:ascii="Arial" w:hAnsi="Arial"/>
                <w:spacing w:val="-7"/>
                <w:sz w:val="14"/>
              </w:rPr>
              <w:t> </w:t>
            </w:r>
            <w:r>
              <w:rPr>
                <w:rFonts w:ascii="Arial" w:hAnsi="Arial"/>
                <w:sz w:val="14"/>
              </w:rPr>
              <w:t>A4</w:t>
            </w:r>
            <w:r>
              <w:rPr>
                <w:rFonts w:ascii="Arial" w:hAnsi="Arial"/>
                <w:sz w:val="14"/>
              </w:rPr>
            </w:r>
          </w:p>
        </w:tc>
        <w:tc>
          <w:tcPr>
            <w:tcW w:w="19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58" w:lineRule="exact"/>
              <w:ind w:left="102"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  <w:r>
              <w:rPr>
                <w:rFonts w:ascii="Arial" w:hAnsi="Arial"/>
                <w:spacing w:val="-1"/>
                <w:sz w:val="14"/>
              </w:rPr>
              <w:t>ČÍSLO</w:t>
            </w:r>
            <w:r>
              <w:rPr>
                <w:rFonts w:ascii="Arial" w:hAnsi="Arial"/>
                <w:spacing w:val="-10"/>
                <w:sz w:val="14"/>
              </w:rPr>
              <w:t> </w:t>
            </w:r>
            <w:r>
              <w:rPr>
                <w:rFonts w:ascii="Arial" w:hAnsi="Arial"/>
                <w:spacing w:val="-1"/>
                <w:sz w:val="14"/>
              </w:rPr>
              <w:t>ZAKÁZKY</w:t>
            </w:r>
            <w:r>
              <w:rPr>
                <w:rFonts w:ascii="Arial" w:hAnsi="Arial"/>
                <w:sz w:val="14"/>
              </w:rPr>
            </w:r>
          </w:p>
        </w:tc>
        <w:tc>
          <w:tcPr>
            <w:tcW w:w="198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98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type w:val="continuous"/>
          <w:pgSz w:w="11910" w:h="16840"/>
          <w:pgMar w:top="1580" w:bottom="280" w:left="460" w:right="460"/>
        </w:sectPr>
      </w:pPr>
    </w:p>
    <w:p>
      <w:pPr>
        <w:pStyle w:val="Heading1"/>
        <w:spacing w:line="240" w:lineRule="auto"/>
        <w:ind w:right="0" w:firstLine="0"/>
        <w:jc w:val="left"/>
        <w:rPr>
          <w:rFonts w:ascii="Arial" w:hAnsi="Arial" w:cs="Arial" w:eastAsia="Arial"/>
          <w:b w:val="0"/>
          <w:bCs w:val="0"/>
          <w:u w:val="none"/>
        </w:rPr>
      </w:pPr>
      <w:r>
        <w:rPr>
          <w:rFonts w:ascii="Arial"/>
          <w:spacing w:val="-1"/>
          <w:u w:val="none"/>
        </w:rPr>
        <w:t>OBSAH</w:t>
      </w:r>
      <w:r>
        <w:rPr>
          <w:rFonts w:ascii="Arial"/>
          <w:b w:val="0"/>
          <w:u w:val="none"/>
        </w:rPr>
      </w:r>
    </w:p>
    <w:p>
      <w:pPr>
        <w:spacing w:before="0"/>
        <w:ind w:left="118" w:right="0" w:firstLine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/>
          <w:spacing w:val="-1"/>
          <w:sz w:val="24"/>
        </w:rPr>
        <w:t>TEXTOVÁ</w:t>
      </w:r>
      <w:r>
        <w:rPr>
          <w:rFonts w:ascii="Arial" w:hAnsi="Arial"/>
          <w:sz w:val="24"/>
        </w:rPr>
        <w:t> </w:t>
      </w:r>
      <w:r>
        <w:rPr>
          <w:rFonts w:ascii="Arial" w:hAnsi="Arial"/>
          <w:spacing w:val="-2"/>
          <w:sz w:val="24"/>
        </w:rPr>
        <w:t>ČÁST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0"/>
          <w:numId w:val="1"/>
        </w:numPr>
        <w:tabs>
          <w:tab w:pos="647" w:val="left" w:leader="none"/>
        </w:tabs>
        <w:spacing w:line="240" w:lineRule="auto" w:before="0" w:after="0"/>
        <w:ind w:left="646" w:right="0" w:hanging="528"/>
        <w:jc w:val="left"/>
        <w:rPr>
          <w:b w:val="0"/>
          <w:bCs w:val="0"/>
        </w:rPr>
      </w:pPr>
      <w:r>
        <w:rPr>
          <w:spacing w:val="-1"/>
        </w:rPr>
        <w:t>Průvodní</w:t>
      </w:r>
      <w:r>
        <w:rPr>
          <w:spacing w:val="1"/>
        </w:rPr>
        <w:t> </w:t>
      </w:r>
      <w:r>
        <w:rPr>
          <w:spacing w:val="-1"/>
        </w:rPr>
        <w:t>zpráva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358" w:val="left" w:leader="none"/>
        </w:tabs>
        <w:spacing w:line="252" w:lineRule="exact" w:before="4" w:after="0"/>
        <w:ind w:left="1357" w:right="0" w:hanging="699"/>
        <w:jc w:val="left"/>
      </w:pPr>
      <w:r>
        <w:rPr>
          <w:spacing w:val="-1"/>
        </w:rPr>
        <w:t>Identifikační</w:t>
      </w:r>
      <w:r>
        <w:rPr>
          <w:spacing w:val="-3"/>
        </w:rPr>
        <w:t> </w:t>
      </w:r>
      <w:r>
        <w:rPr>
          <w:spacing w:val="-1"/>
        </w:rPr>
        <w:t>údaje,</w:t>
      </w:r>
      <w:r>
        <w:rPr>
          <w:spacing w:val="1"/>
        </w:rPr>
        <w:t> </w:t>
      </w:r>
      <w:r>
        <w:rPr>
          <w:spacing w:val="-1"/>
        </w:rPr>
        <w:t>základní</w:t>
      </w:r>
      <w:r>
        <w:rPr>
          <w:spacing w:val="-4"/>
        </w:rPr>
        <w:t> </w:t>
      </w:r>
      <w:r>
        <w:rPr>
          <w:spacing w:val="-1"/>
        </w:rPr>
        <w:t>údaje</w:t>
      </w:r>
      <w:r>
        <w:rPr>
          <w:spacing w:val="3"/>
        </w:rPr>
        <w:t> </w:t>
      </w:r>
      <w:r>
        <w:rPr/>
        <w:t>o</w:t>
      </w:r>
      <w:r>
        <w:rPr>
          <w:spacing w:val="-2"/>
        </w:rPr>
        <w:t> </w:t>
      </w:r>
      <w:r>
        <w:rPr>
          <w:spacing w:val="-1"/>
        </w:rPr>
        <w:t>stavbě</w:t>
      </w:r>
    </w:p>
    <w:p>
      <w:pPr>
        <w:pStyle w:val="BodyText"/>
        <w:numPr>
          <w:ilvl w:val="1"/>
          <w:numId w:val="1"/>
        </w:numPr>
        <w:tabs>
          <w:tab w:pos="1358" w:val="left" w:leader="none"/>
        </w:tabs>
        <w:spacing w:line="252" w:lineRule="exact" w:before="0" w:after="0"/>
        <w:ind w:left="1357" w:right="0" w:hanging="699"/>
        <w:jc w:val="left"/>
        <w:rPr>
          <w:rFonts w:ascii="Arial" w:hAnsi="Arial" w:cs="Arial" w:eastAsia="Arial"/>
        </w:rPr>
      </w:pPr>
      <w:r>
        <w:rPr>
          <w:rFonts w:ascii="Arial"/>
          <w:spacing w:val="-1"/>
        </w:rPr>
        <w:t>Podklady</w:t>
      </w:r>
    </w:p>
    <w:p>
      <w:pPr>
        <w:pStyle w:val="BodyText"/>
        <w:numPr>
          <w:ilvl w:val="1"/>
          <w:numId w:val="1"/>
        </w:numPr>
        <w:tabs>
          <w:tab w:pos="1358" w:val="left" w:leader="none"/>
        </w:tabs>
        <w:spacing w:line="252" w:lineRule="exact" w:before="1" w:after="0"/>
        <w:ind w:left="1357" w:right="0" w:hanging="699"/>
        <w:jc w:val="left"/>
      </w:pPr>
      <w:r>
        <w:rPr>
          <w:spacing w:val="-1"/>
        </w:rPr>
        <w:t>Údaje</w:t>
      </w:r>
      <w:r>
        <w:rPr>
          <w:spacing w:val="-2"/>
        </w:rPr>
        <w:t> </w:t>
      </w:r>
      <w:r>
        <w:rPr/>
        <w:t>o </w:t>
      </w:r>
      <w:r>
        <w:rPr>
          <w:spacing w:val="-1"/>
        </w:rPr>
        <w:t>stavebním</w:t>
      </w:r>
      <w:r>
        <w:rPr>
          <w:spacing w:val="1"/>
        </w:rPr>
        <w:t> </w:t>
      </w:r>
      <w:r>
        <w:rPr>
          <w:spacing w:val="-1"/>
        </w:rPr>
        <w:t>pozemku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majetkoprávních</w:t>
      </w:r>
      <w:r>
        <w:rPr/>
        <w:t> </w:t>
      </w:r>
      <w:r>
        <w:rPr>
          <w:spacing w:val="-1"/>
        </w:rPr>
        <w:t>vztazích</w:t>
      </w:r>
    </w:p>
    <w:p>
      <w:pPr>
        <w:pStyle w:val="BodyText"/>
        <w:numPr>
          <w:ilvl w:val="1"/>
          <w:numId w:val="1"/>
        </w:numPr>
        <w:tabs>
          <w:tab w:pos="1358" w:val="left" w:leader="none"/>
        </w:tabs>
        <w:spacing w:line="252" w:lineRule="exact" w:before="0" w:after="0"/>
        <w:ind w:left="1357" w:right="0" w:hanging="699"/>
        <w:jc w:val="left"/>
      </w:pPr>
      <w:r>
        <w:rPr>
          <w:spacing w:val="-1"/>
        </w:rPr>
        <w:t>Údaje</w:t>
      </w:r>
      <w:r>
        <w:rPr>
          <w:spacing w:val="-2"/>
        </w:rPr>
        <w:t> </w:t>
      </w:r>
      <w:r>
        <w:rPr/>
        <w:t>o </w:t>
      </w:r>
      <w:r>
        <w:rPr>
          <w:spacing w:val="-1"/>
        </w:rPr>
        <w:t>provedených</w:t>
      </w:r>
      <w:r>
        <w:rPr/>
        <w:t> </w:t>
      </w:r>
      <w:r>
        <w:rPr>
          <w:spacing w:val="-1"/>
        </w:rPr>
        <w:t>průzkumech</w:t>
      </w:r>
    </w:p>
    <w:p>
      <w:pPr>
        <w:pStyle w:val="BodyText"/>
        <w:numPr>
          <w:ilvl w:val="1"/>
          <w:numId w:val="1"/>
        </w:numPr>
        <w:tabs>
          <w:tab w:pos="1358" w:val="left" w:leader="none"/>
        </w:tabs>
        <w:spacing w:line="252" w:lineRule="exact" w:before="1" w:after="0"/>
        <w:ind w:left="1357" w:right="0" w:hanging="699"/>
        <w:jc w:val="left"/>
      </w:pPr>
      <w:r>
        <w:rPr>
          <w:spacing w:val="-1"/>
        </w:rPr>
        <w:t>Ochranná</w:t>
      </w:r>
      <w:r>
        <w:rPr>
          <w:spacing w:val="-2"/>
        </w:rPr>
        <w:t> </w:t>
      </w:r>
      <w:r>
        <w:rPr>
          <w:spacing w:val="-1"/>
        </w:rPr>
        <w:t>pásma</w:t>
      </w:r>
      <w:r>
        <w:rPr>
          <w:spacing w:val="-4"/>
        </w:rPr>
        <w:t> </w:t>
      </w:r>
      <w:r>
        <w:rPr/>
        <w:t>a </w:t>
      </w:r>
      <w:r>
        <w:rPr>
          <w:spacing w:val="-1"/>
        </w:rPr>
        <w:t>chráněné</w:t>
      </w:r>
      <w:r>
        <w:rPr>
          <w:spacing w:val="-2"/>
        </w:rPr>
        <w:t> </w:t>
      </w:r>
      <w:r>
        <w:rPr>
          <w:spacing w:val="-1"/>
        </w:rPr>
        <w:t>zájmy</w:t>
      </w:r>
    </w:p>
    <w:p>
      <w:pPr>
        <w:pStyle w:val="BodyText"/>
        <w:numPr>
          <w:ilvl w:val="1"/>
          <w:numId w:val="1"/>
        </w:numPr>
        <w:tabs>
          <w:tab w:pos="1358" w:val="left" w:leader="none"/>
        </w:tabs>
        <w:spacing w:line="252" w:lineRule="exact" w:before="0" w:after="0"/>
        <w:ind w:left="1357" w:right="0" w:hanging="699"/>
        <w:jc w:val="left"/>
      </w:pPr>
      <w:r>
        <w:rPr>
          <w:spacing w:val="-1"/>
        </w:rPr>
        <w:t>Předpokládané</w:t>
      </w:r>
      <w:r>
        <w:rPr/>
        <w:t> </w:t>
      </w:r>
      <w:r>
        <w:rPr>
          <w:spacing w:val="-1"/>
        </w:rPr>
        <w:t>lhůty </w:t>
      </w:r>
      <w:r>
        <w:rPr>
          <w:spacing w:val="-2"/>
        </w:rPr>
        <w:t>výstavby,</w:t>
      </w:r>
      <w:r>
        <w:rPr>
          <w:spacing w:val="2"/>
        </w:rPr>
        <w:t> </w:t>
      </w:r>
      <w:r>
        <w:rPr>
          <w:spacing w:val="-1"/>
        </w:rPr>
        <w:t>schématický</w:t>
      </w:r>
      <w:r>
        <w:rPr>
          <w:spacing w:val="-2"/>
        </w:rPr>
        <w:t> </w:t>
      </w:r>
      <w:r>
        <w:rPr>
          <w:spacing w:val="-1"/>
        </w:rPr>
        <w:t>postup</w:t>
      </w:r>
      <w:r>
        <w:rPr/>
        <w:t> </w:t>
      </w:r>
      <w:r>
        <w:rPr>
          <w:spacing w:val="-1"/>
        </w:rPr>
        <w:t>výstavby</w:t>
      </w:r>
    </w:p>
    <w:p>
      <w:pPr>
        <w:pStyle w:val="BodyText"/>
        <w:numPr>
          <w:ilvl w:val="1"/>
          <w:numId w:val="1"/>
        </w:numPr>
        <w:tabs>
          <w:tab w:pos="1358" w:val="left" w:leader="none"/>
        </w:tabs>
        <w:spacing w:line="252" w:lineRule="exact" w:before="0" w:after="0"/>
        <w:ind w:left="1357" w:right="0" w:hanging="699"/>
        <w:jc w:val="left"/>
      </w:pPr>
      <w:r>
        <w:rPr>
          <w:rFonts w:ascii="Arial" w:hAnsi="Arial"/>
          <w:spacing w:val="-1"/>
        </w:rPr>
        <w:t>Historie,</w:t>
      </w:r>
      <w:r>
        <w:rPr>
          <w:rFonts w:ascii="Arial" w:hAnsi="Arial"/>
        </w:rPr>
        <w:t> </w:t>
      </w:r>
      <w:r>
        <w:rPr>
          <w:spacing w:val="-1"/>
        </w:rPr>
        <w:t>současný</w:t>
      </w:r>
      <w:r>
        <w:rPr>
          <w:spacing w:val="-2"/>
        </w:rPr>
        <w:t> </w:t>
      </w:r>
      <w:r>
        <w:rPr>
          <w:spacing w:val="-1"/>
        </w:rPr>
        <w:t>stav,</w:t>
      </w:r>
      <w:r>
        <w:rPr>
          <w:spacing w:val="2"/>
        </w:rPr>
        <w:t> </w:t>
      </w:r>
      <w:r>
        <w:rPr>
          <w:spacing w:val="-1"/>
        </w:rPr>
        <w:t>architektonické</w:t>
      </w:r>
      <w:r>
        <w:rPr>
          <w:spacing w:val="-2"/>
        </w:rPr>
        <w:t> </w:t>
      </w:r>
      <w:r>
        <w:rPr>
          <w:spacing w:val="-1"/>
        </w:rPr>
        <w:t>řešení</w:t>
      </w:r>
    </w:p>
    <w:p>
      <w:pPr>
        <w:pStyle w:val="BodyText"/>
        <w:numPr>
          <w:ilvl w:val="1"/>
          <w:numId w:val="1"/>
        </w:numPr>
        <w:tabs>
          <w:tab w:pos="1358" w:val="left" w:leader="none"/>
        </w:tabs>
        <w:spacing w:line="252" w:lineRule="exact" w:before="1" w:after="0"/>
        <w:ind w:left="1357" w:right="0" w:hanging="699"/>
        <w:jc w:val="left"/>
      </w:pPr>
      <w:r>
        <w:rPr>
          <w:spacing w:val="-1"/>
        </w:rPr>
        <w:t>Podklady</w:t>
      </w:r>
      <w:r>
        <w:rPr>
          <w:spacing w:val="-2"/>
        </w:rPr>
        <w:t> </w:t>
      </w:r>
      <w:r>
        <w:rPr/>
        <w:t>pro</w:t>
      </w:r>
      <w:r>
        <w:rPr>
          <w:spacing w:val="1"/>
        </w:rPr>
        <w:t> </w:t>
      </w:r>
      <w:r>
        <w:rPr>
          <w:spacing w:val="-1"/>
        </w:rPr>
        <w:t>vytýčení</w:t>
      </w:r>
      <w:r>
        <w:rPr>
          <w:spacing w:val="-3"/>
        </w:rPr>
        <w:t> </w:t>
      </w:r>
      <w:r>
        <w:rPr>
          <w:spacing w:val="-1"/>
        </w:rPr>
        <w:t>stavby</w:t>
      </w:r>
    </w:p>
    <w:p>
      <w:pPr>
        <w:pStyle w:val="BodyText"/>
        <w:numPr>
          <w:ilvl w:val="1"/>
          <w:numId w:val="1"/>
        </w:numPr>
        <w:tabs>
          <w:tab w:pos="1358" w:val="left" w:leader="none"/>
        </w:tabs>
        <w:spacing w:line="252" w:lineRule="exact" w:before="0" w:after="0"/>
        <w:ind w:left="1357" w:right="0" w:hanging="699"/>
        <w:jc w:val="left"/>
      </w:pPr>
      <w:r>
        <w:rPr>
          <w:spacing w:val="-1"/>
        </w:rPr>
        <w:t>Členění</w:t>
      </w:r>
      <w:r>
        <w:rPr>
          <w:spacing w:val="-3"/>
        </w:rPr>
        <w:t> </w:t>
      </w:r>
      <w:r>
        <w:rPr>
          <w:spacing w:val="-1"/>
        </w:rPr>
        <w:t>stavby</w:t>
      </w:r>
    </w:p>
    <w:p>
      <w:pPr>
        <w:pStyle w:val="BodyText"/>
        <w:numPr>
          <w:ilvl w:val="1"/>
          <w:numId w:val="1"/>
        </w:numPr>
        <w:tabs>
          <w:tab w:pos="1358" w:val="left" w:leader="none"/>
        </w:tabs>
        <w:spacing w:line="252" w:lineRule="exact" w:before="2" w:after="0"/>
        <w:ind w:left="1357" w:right="0" w:hanging="699"/>
        <w:jc w:val="left"/>
      </w:pPr>
      <w:r>
        <w:rPr>
          <w:spacing w:val="-1"/>
        </w:rPr>
        <w:t>Bezpečnost</w:t>
      </w:r>
      <w:r>
        <w:rPr>
          <w:spacing w:val="2"/>
        </w:rPr>
        <w:t> </w:t>
      </w:r>
      <w:r>
        <w:rPr>
          <w:spacing w:val="-1"/>
        </w:rPr>
        <w:t>při</w:t>
      </w:r>
      <w:r>
        <w:rPr/>
        <w:t> </w:t>
      </w:r>
      <w:r>
        <w:rPr>
          <w:spacing w:val="-1"/>
        </w:rPr>
        <w:t>práci</w:t>
      </w:r>
    </w:p>
    <w:p>
      <w:pPr>
        <w:pStyle w:val="BodyText"/>
        <w:numPr>
          <w:ilvl w:val="1"/>
          <w:numId w:val="1"/>
        </w:numPr>
        <w:tabs>
          <w:tab w:pos="1358" w:val="left" w:leader="none"/>
        </w:tabs>
        <w:spacing w:line="252" w:lineRule="exact" w:before="0" w:after="0"/>
        <w:ind w:left="1357" w:right="0" w:hanging="699"/>
        <w:jc w:val="left"/>
      </w:pPr>
      <w:r>
        <w:rPr>
          <w:spacing w:val="-1"/>
        </w:rPr>
        <w:t>Hygiena,</w:t>
      </w:r>
      <w:r>
        <w:rPr>
          <w:spacing w:val="11"/>
        </w:rPr>
        <w:t> </w:t>
      </w:r>
      <w:r>
        <w:rPr>
          <w:spacing w:val="-1"/>
        </w:rPr>
        <w:t>ochrana</w:t>
      </w:r>
      <w:r>
        <w:rPr>
          <w:spacing w:val="7"/>
        </w:rPr>
        <w:t> </w:t>
      </w:r>
      <w:r>
        <w:rPr>
          <w:spacing w:val="-1"/>
        </w:rPr>
        <w:t>zdraví</w:t>
      </w:r>
      <w:r>
        <w:rPr>
          <w:spacing w:val="7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ţivotního</w:t>
      </w:r>
      <w:r>
        <w:rPr>
          <w:spacing w:val="9"/>
        </w:rPr>
        <w:t> </w:t>
      </w:r>
      <w:r>
        <w:rPr>
          <w:spacing w:val="-1"/>
        </w:rPr>
        <w:t>prostředí</w:t>
      </w:r>
    </w:p>
    <w:p>
      <w:pPr>
        <w:pStyle w:val="BodyText"/>
        <w:numPr>
          <w:ilvl w:val="1"/>
          <w:numId w:val="1"/>
        </w:numPr>
        <w:tabs>
          <w:tab w:pos="1298" w:val="left" w:leader="none"/>
        </w:tabs>
        <w:spacing w:line="252" w:lineRule="exact" w:before="0" w:after="0"/>
        <w:ind w:left="1297" w:right="0" w:hanging="639"/>
        <w:jc w:val="left"/>
        <w:rPr>
          <w:rFonts w:ascii="Arial" w:hAnsi="Arial" w:cs="Arial" w:eastAsia="Arial"/>
        </w:rPr>
      </w:pPr>
      <w:r>
        <w:rPr>
          <w:spacing w:val="-1"/>
        </w:rPr>
        <w:t>Zabezpečení</w:t>
      </w:r>
      <w:r>
        <w:rPr>
          <w:spacing w:val="2"/>
        </w:rPr>
        <w:t> </w:t>
      </w:r>
      <w:r>
        <w:rPr>
          <w:spacing w:val="-1"/>
        </w:rPr>
        <w:t>uţívání</w:t>
      </w:r>
      <w:r>
        <w:rPr>
          <w:spacing w:val="2"/>
        </w:rPr>
        <w:t> </w:t>
      </w:r>
      <w:r>
        <w:rPr/>
        <w:t>parku</w:t>
      </w:r>
      <w:r>
        <w:rPr>
          <w:spacing w:val="6"/>
        </w:rPr>
        <w:t> </w:t>
      </w:r>
      <w:r>
        <w:rPr>
          <w:spacing w:val="-1"/>
        </w:rPr>
        <w:t>osobami</w:t>
      </w:r>
      <w:r>
        <w:rPr>
          <w:spacing w:val="5"/>
        </w:rPr>
        <w:t> </w:t>
      </w:r>
      <w:r>
        <w:rPr/>
        <w:t>s</w:t>
      </w:r>
      <w:r>
        <w:rPr>
          <w:spacing w:val="6"/>
        </w:rPr>
        <w:t> </w:t>
      </w:r>
      <w:r>
        <w:rPr>
          <w:spacing w:val="-2"/>
        </w:rPr>
        <w:t>omezenou</w:t>
      </w:r>
      <w:r>
        <w:rPr>
          <w:spacing w:val="5"/>
        </w:rPr>
        <w:t> </w:t>
      </w:r>
      <w:r>
        <w:rPr>
          <w:spacing w:val="-1"/>
        </w:rPr>
        <w:t>schopností</w:t>
      </w:r>
      <w:r>
        <w:rPr>
          <w:spacing w:val="3"/>
        </w:rPr>
        <w:t> </w:t>
      </w:r>
      <w:r>
        <w:rPr>
          <w:rFonts w:ascii="Arial" w:hAnsi="Arial"/>
          <w:spacing w:val="-1"/>
        </w:rPr>
        <w:t>pohybu</w:t>
      </w:r>
      <w:r>
        <w:rPr>
          <w:rFonts w:ascii="Arial" w:hAnsi="Arial"/>
          <w:spacing w:val="6"/>
        </w:rPr>
        <w:t> </w:t>
      </w:r>
      <w:r>
        <w:rPr>
          <w:rFonts w:ascii="Arial" w:hAnsi="Arial"/>
        </w:rPr>
        <w:t>a</w:t>
      </w:r>
      <w:r>
        <w:rPr>
          <w:rFonts w:ascii="Arial" w:hAnsi="Arial"/>
          <w:spacing w:val="5"/>
        </w:rPr>
        <w:t> </w:t>
      </w:r>
      <w:r>
        <w:rPr>
          <w:rFonts w:ascii="Arial" w:hAnsi="Arial"/>
          <w:spacing w:val="-1"/>
        </w:rPr>
        <w:t>orientace</w:t>
      </w:r>
    </w:p>
    <w:p>
      <w:pPr>
        <w:pStyle w:val="BodyText"/>
        <w:numPr>
          <w:ilvl w:val="1"/>
          <w:numId w:val="1"/>
        </w:numPr>
        <w:tabs>
          <w:tab w:pos="1295" w:val="left" w:leader="none"/>
        </w:tabs>
        <w:spacing w:line="252" w:lineRule="exact" w:before="1" w:after="0"/>
        <w:ind w:left="1294" w:right="0" w:hanging="636"/>
        <w:jc w:val="left"/>
      </w:pPr>
      <w:r>
        <w:rPr/>
        <w:t>Ochrana</w:t>
      </w:r>
      <w:r>
        <w:rPr>
          <w:spacing w:val="-2"/>
        </w:rPr>
        <w:t> </w:t>
      </w:r>
      <w:r>
        <w:rPr>
          <w:spacing w:val="-1"/>
        </w:rPr>
        <w:t>stavby</w:t>
      </w:r>
      <w:r>
        <w:rPr>
          <w:spacing w:val="-2"/>
        </w:rPr>
        <w:t> </w:t>
      </w:r>
      <w:r>
        <w:rPr/>
        <w:t>před </w:t>
      </w:r>
      <w:r>
        <w:rPr>
          <w:spacing w:val="-2"/>
        </w:rPr>
        <w:t>škodlivými</w:t>
      </w:r>
      <w:r>
        <w:rPr>
          <w:spacing w:val="2"/>
        </w:rPr>
        <w:t> </w:t>
      </w:r>
      <w:r>
        <w:rPr>
          <w:spacing w:val="-1"/>
        </w:rPr>
        <w:t>vlivy</w:t>
      </w:r>
      <w:r>
        <w:rPr>
          <w:spacing w:val="-2"/>
        </w:rPr>
        <w:t> </w:t>
      </w:r>
      <w:r>
        <w:rPr>
          <w:spacing w:val="-1"/>
        </w:rPr>
        <w:t>vnějšího</w:t>
      </w:r>
      <w:r>
        <w:rPr/>
        <w:t> </w:t>
      </w:r>
      <w:r>
        <w:rPr>
          <w:spacing w:val="-1"/>
        </w:rPr>
        <w:t>prostředí</w:t>
      </w:r>
    </w:p>
    <w:p>
      <w:pPr>
        <w:pStyle w:val="BodyText"/>
        <w:tabs>
          <w:tab w:pos="1357" w:val="left" w:leader="none"/>
        </w:tabs>
        <w:spacing w:line="252" w:lineRule="exact"/>
        <w:ind w:left="658" w:right="0"/>
        <w:jc w:val="left"/>
      </w:pPr>
      <w:r>
        <w:rPr>
          <w:rFonts w:ascii="Arial" w:hAnsi="Arial"/>
          <w:spacing w:val="-1"/>
        </w:rPr>
        <w:t>A.16</w:t>
        <w:tab/>
      </w:r>
      <w:r>
        <w:rPr>
          <w:spacing w:val="-1"/>
        </w:rPr>
        <w:t>Odvodnění</w:t>
      </w:r>
      <w:r>
        <w:rPr>
          <w:spacing w:val="-4"/>
        </w:rPr>
        <w:t> </w:t>
      </w:r>
      <w:r>
        <w:rPr>
          <w:spacing w:val="-1"/>
        </w:rPr>
        <w:t>území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0"/>
          <w:numId w:val="1"/>
        </w:numPr>
        <w:tabs>
          <w:tab w:pos="647" w:val="left" w:leader="none"/>
        </w:tabs>
        <w:spacing w:line="240" w:lineRule="auto" w:before="0" w:after="0"/>
        <w:ind w:left="646" w:right="0" w:hanging="528"/>
        <w:jc w:val="left"/>
        <w:rPr>
          <w:b w:val="0"/>
          <w:bCs w:val="0"/>
        </w:rPr>
      </w:pPr>
      <w:r>
        <w:rPr>
          <w:rFonts w:ascii="Arial" w:hAnsi="Arial"/>
          <w:spacing w:val="-1"/>
        </w:rPr>
        <w:t>T</w:t>
      </w:r>
      <w:r>
        <w:rPr>
          <w:spacing w:val="-1"/>
        </w:rPr>
        <w:t>echnická</w:t>
      </w:r>
      <w:r>
        <w:rPr/>
        <w:t> </w:t>
      </w:r>
      <w:r>
        <w:rPr>
          <w:spacing w:val="-1"/>
        </w:rPr>
        <w:t>zpráva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358" w:val="left" w:leader="none"/>
        </w:tabs>
        <w:spacing w:line="240" w:lineRule="auto" w:before="1" w:after="0"/>
        <w:ind w:left="1357" w:right="0" w:hanging="699"/>
        <w:jc w:val="left"/>
      </w:pPr>
      <w:r>
        <w:rPr>
          <w:spacing w:val="-1"/>
        </w:rPr>
        <w:t>Stávající</w:t>
      </w:r>
      <w:r>
        <w:rPr>
          <w:spacing w:val="-3"/>
        </w:rPr>
        <w:t> </w:t>
      </w:r>
      <w:r>
        <w:rPr/>
        <w:t>stav</w:t>
      </w:r>
    </w:p>
    <w:p>
      <w:pPr>
        <w:pStyle w:val="BodyText"/>
        <w:numPr>
          <w:ilvl w:val="2"/>
          <w:numId w:val="1"/>
        </w:numPr>
        <w:tabs>
          <w:tab w:pos="1778" w:val="left" w:leader="none"/>
        </w:tabs>
        <w:spacing w:line="252" w:lineRule="exact" w:before="1" w:after="0"/>
        <w:ind w:left="1777" w:right="0" w:hanging="759"/>
        <w:jc w:val="left"/>
      </w:pPr>
      <w:r>
        <w:rPr>
          <w:spacing w:val="-1"/>
        </w:rPr>
        <w:t>Technické</w:t>
      </w:r>
      <w:r>
        <w:rPr>
          <w:spacing w:val="-2"/>
        </w:rPr>
        <w:t> </w:t>
      </w:r>
      <w:r>
        <w:rPr>
          <w:spacing w:val="-1"/>
        </w:rPr>
        <w:t>prvky</w:t>
      </w:r>
    </w:p>
    <w:p>
      <w:pPr>
        <w:pStyle w:val="BodyText"/>
        <w:spacing w:line="252" w:lineRule="exact"/>
        <w:ind w:left="1018" w:right="0"/>
        <w:jc w:val="left"/>
      </w:pPr>
      <w:r>
        <w:rPr>
          <w:rFonts w:ascii="Arial" w:hAnsi="Arial"/>
          <w:spacing w:val="-1"/>
        </w:rPr>
        <w:t>B.1.2.</w:t>
      </w:r>
      <w:r>
        <w:rPr>
          <w:rFonts w:ascii="Arial" w:hAnsi="Arial"/>
        </w:rPr>
        <w:t>   </w:t>
      </w:r>
      <w:r>
        <w:rPr>
          <w:spacing w:val="-1"/>
        </w:rPr>
        <w:t>Dendrologický</w:t>
      </w:r>
      <w:r>
        <w:rPr>
          <w:spacing w:val="-2"/>
        </w:rPr>
        <w:t> </w:t>
      </w:r>
      <w:r>
        <w:rPr>
          <w:spacing w:val="-1"/>
        </w:rPr>
        <w:t>průzkum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numPr>
          <w:ilvl w:val="1"/>
          <w:numId w:val="1"/>
        </w:numPr>
        <w:tabs>
          <w:tab w:pos="1358" w:val="left" w:leader="none"/>
        </w:tabs>
        <w:spacing w:line="253" w:lineRule="exact" w:before="0" w:after="0"/>
        <w:ind w:left="1357" w:right="0" w:hanging="699"/>
        <w:jc w:val="left"/>
      </w:pPr>
      <w:r>
        <w:rPr>
          <w:spacing w:val="-1"/>
        </w:rPr>
        <w:t>Navrhovaný</w:t>
      </w:r>
      <w:r>
        <w:rPr>
          <w:spacing w:val="-2"/>
        </w:rPr>
        <w:t> </w:t>
      </w:r>
      <w:r>
        <w:rPr/>
        <w:t>stav</w:t>
      </w:r>
    </w:p>
    <w:p>
      <w:pPr>
        <w:pStyle w:val="BodyText"/>
        <w:numPr>
          <w:ilvl w:val="1"/>
          <w:numId w:val="1"/>
        </w:numPr>
        <w:tabs>
          <w:tab w:pos="1355" w:val="left" w:leader="none"/>
        </w:tabs>
        <w:spacing w:line="253" w:lineRule="exact" w:before="0" w:after="0"/>
        <w:ind w:left="1354" w:right="0" w:hanging="696"/>
        <w:jc w:val="left"/>
      </w:pPr>
      <w:r>
        <w:rPr>
          <w:rFonts w:ascii="Arial" w:hAnsi="Arial"/>
          <w:spacing w:val="-1"/>
        </w:rPr>
        <w:t>Technologie</w:t>
      </w:r>
      <w:r>
        <w:rPr>
          <w:rFonts w:ascii="Arial" w:hAnsi="Arial"/>
          <w:spacing w:val="15"/>
        </w:rPr>
        <w:t> </w:t>
      </w:r>
      <w:r>
        <w:rPr>
          <w:spacing w:val="-1"/>
        </w:rPr>
        <w:t>zaloţení</w:t>
      </w:r>
      <w:r>
        <w:rPr>
          <w:spacing w:val="13"/>
        </w:rPr>
        <w:t> </w:t>
      </w:r>
      <w:r>
        <w:rPr>
          <w:spacing w:val="-1"/>
        </w:rPr>
        <w:t>technických</w:t>
      </w:r>
      <w:r>
        <w:rPr>
          <w:spacing w:val="17"/>
        </w:rPr>
        <w:t> </w:t>
      </w:r>
      <w:r>
        <w:rPr>
          <w:spacing w:val="-1"/>
        </w:rPr>
        <w:t>prvků</w:t>
      </w:r>
    </w:p>
    <w:p>
      <w:pPr>
        <w:pStyle w:val="BodyText"/>
        <w:numPr>
          <w:ilvl w:val="2"/>
          <w:numId w:val="1"/>
        </w:numPr>
        <w:tabs>
          <w:tab w:pos="1780" w:val="left" w:leader="none"/>
        </w:tabs>
        <w:spacing w:line="252" w:lineRule="exact" w:before="1" w:after="0"/>
        <w:ind w:left="1779" w:right="0" w:hanging="761"/>
        <w:jc w:val="left"/>
        <w:rPr>
          <w:rFonts w:ascii="Arial" w:hAnsi="Arial" w:cs="Arial" w:eastAsia="Arial"/>
        </w:rPr>
      </w:pPr>
      <w:r>
        <w:rPr>
          <w:rFonts w:ascii="Arial"/>
          <w:spacing w:val="-2"/>
        </w:rPr>
        <w:t>Demolice</w:t>
      </w:r>
    </w:p>
    <w:p>
      <w:pPr>
        <w:pStyle w:val="BodyText"/>
        <w:numPr>
          <w:ilvl w:val="2"/>
          <w:numId w:val="1"/>
        </w:numPr>
        <w:tabs>
          <w:tab w:pos="1780" w:val="left" w:leader="none"/>
        </w:tabs>
        <w:spacing w:line="252" w:lineRule="exact" w:before="0" w:after="0"/>
        <w:ind w:left="1779" w:right="0" w:hanging="761"/>
        <w:jc w:val="left"/>
      </w:pPr>
      <w:r>
        <w:rPr>
          <w:spacing w:val="-1"/>
        </w:rPr>
        <w:t>Vytyčování</w:t>
      </w:r>
      <w:r>
        <w:rPr>
          <w:spacing w:val="-3"/>
        </w:rPr>
        <w:t> </w:t>
      </w:r>
      <w:r>
        <w:rPr/>
        <w:t>prvků a</w:t>
      </w:r>
      <w:r>
        <w:rPr>
          <w:spacing w:val="1"/>
        </w:rPr>
        <w:t> </w:t>
      </w:r>
      <w:r>
        <w:rPr>
          <w:spacing w:val="-1"/>
        </w:rPr>
        <w:t>ploch</w:t>
      </w:r>
    </w:p>
    <w:p>
      <w:pPr>
        <w:pStyle w:val="BodyText"/>
        <w:numPr>
          <w:ilvl w:val="2"/>
          <w:numId w:val="2"/>
        </w:numPr>
        <w:tabs>
          <w:tab w:pos="1778" w:val="left" w:leader="none"/>
        </w:tabs>
        <w:spacing w:line="252" w:lineRule="exact" w:before="1" w:after="0"/>
        <w:ind w:left="1777" w:right="0" w:hanging="759"/>
        <w:jc w:val="left"/>
      </w:pPr>
      <w:r>
        <w:rPr>
          <w:rFonts w:ascii="Arial" w:hAnsi="Arial"/>
        </w:rPr>
        <w:t>Obruby</w:t>
      </w:r>
      <w:r>
        <w:rPr>
          <w:rFonts w:ascii="Arial" w:hAnsi="Arial"/>
          <w:spacing w:val="-2"/>
        </w:rPr>
        <w:t> </w:t>
      </w:r>
      <w:r>
        <w:rPr>
          <w:rFonts w:ascii="Arial" w:hAnsi="Arial"/>
        </w:rPr>
        <w:t>z</w:t>
      </w:r>
      <w:r>
        <w:rPr>
          <w:rFonts w:ascii="Arial" w:hAnsi="Arial"/>
          <w:spacing w:val="-1"/>
        </w:rPr>
        <w:t> </w:t>
      </w:r>
      <w:r>
        <w:rPr>
          <w:spacing w:val="-1"/>
        </w:rPr>
        <w:t>ocelového</w:t>
      </w:r>
      <w:r>
        <w:rPr/>
        <w:t> L</w:t>
      </w:r>
      <w:r>
        <w:rPr>
          <w:spacing w:val="1"/>
        </w:rPr>
        <w:t> </w:t>
      </w:r>
      <w:r>
        <w:rPr>
          <w:spacing w:val="-1"/>
        </w:rPr>
        <w:t>profilu</w:t>
      </w:r>
    </w:p>
    <w:p>
      <w:pPr>
        <w:pStyle w:val="BodyText"/>
        <w:numPr>
          <w:ilvl w:val="2"/>
          <w:numId w:val="2"/>
        </w:numPr>
        <w:tabs>
          <w:tab w:pos="1778" w:val="left" w:leader="none"/>
        </w:tabs>
        <w:spacing w:line="252" w:lineRule="exact" w:before="0" w:after="0"/>
        <w:ind w:left="1777" w:right="0" w:hanging="759"/>
        <w:jc w:val="left"/>
      </w:pPr>
      <w:r>
        <w:rPr>
          <w:spacing w:val="-1"/>
        </w:rPr>
        <w:t>Instalace</w:t>
      </w:r>
      <w:r>
        <w:rPr>
          <w:spacing w:val="-2"/>
        </w:rPr>
        <w:t> </w:t>
      </w:r>
      <w:r>
        <w:rPr>
          <w:spacing w:val="-1"/>
        </w:rPr>
        <w:t>mobiáře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numPr>
          <w:ilvl w:val="1"/>
          <w:numId w:val="3"/>
        </w:numPr>
        <w:tabs>
          <w:tab w:pos="1382" w:val="left" w:leader="none"/>
        </w:tabs>
        <w:spacing w:line="252" w:lineRule="exact" w:before="0" w:after="0"/>
        <w:ind w:left="1381" w:right="0" w:hanging="723"/>
        <w:jc w:val="left"/>
      </w:pPr>
      <w:r>
        <w:rPr>
          <w:spacing w:val="-1"/>
        </w:rPr>
        <w:t>Technologie</w:t>
      </w:r>
      <w:r>
        <w:rPr>
          <w:spacing w:val="14"/>
        </w:rPr>
        <w:t> </w:t>
      </w:r>
      <w:r>
        <w:rPr>
          <w:spacing w:val="-1"/>
        </w:rPr>
        <w:t>zaloţení</w:t>
      </w:r>
      <w:r>
        <w:rPr>
          <w:spacing w:val="15"/>
        </w:rPr>
        <w:t> </w:t>
      </w:r>
      <w:r>
        <w:rPr>
          <w:spacing w:val="-1"/>
        </w:rPr>
        <w:t>vegetačních</w:t>
      </w:r>
      <w:r>
        <w:rPr>
          <w:spacing w:val="17"/>
        </w:rPr>
        <w:t> </w:t>
      </w:r>
      <w:r>
        <w:rPr>
          <w:spacing w:val="-1"/>
        </w:rPr>
        <w:t>prvků</w:t>
      </w:r>
    </w:p>
    <w:p>
      <w:pPr>
        <w:pStyle w:val="BodyText"/>
        <w:numPr>
          <w:ilvl w:val="2"/>
          <w:numId w:val="3"/>
        </w:numPr>
        <w:tabs>
          <w:tab w:pos="1778" w:val="left" w:leader="none"/>
        </w:tabs>
        <w:spacing w:line="252" w:lineRule="exact" w:before="0" w:after="0"/>
        <w:ind w:left="1777" w:right="0" w:hanging="759"/>
        <w:jc w:val="left"/>
      </w:pPr>
      <w:r>
        <w:rPr/>
        <w:t>Ochranná</w:t>
      </w:r>
      <w:r>
        <w:rPr>
          <w:spacing w:val="-3"/>
        </w:rPr>
        <w:t> </w:t>
      </w:r>
      <w:r>
        <w:rPr>
          <w:spacing w:val="-1"/>
        </w:rPr>
        <w:t>opatření</w:t>
      </w:r>
      <w:r>
        <w:rPr>
          <w:spacing w:val="-4"/>
        </w:rPr>
        <w:t> </w:t>
      </w:r>
      <w:r>
        <w:rPr/>
        <w:t>u </w:t>
      </w:r>
      <w:r>
        <w:rPr>
          <w:spacing w:val="-1"/>
        </w:rPr>
        <w:t>ponechávaných</w:t>
      </w:r>
      <w:r>
        <w:rPr/>
        <w:t> </w:t>
      </w:r>
      <w:r>
        <w:rPr>
          <w:spacing w:val="-1"/>
        </w:rPr>
        <w:t>dřevin</w:t>
      </w:r>
      <w:r>
        <w:rPr/>
        <w:t> v</w:t>
      </w:r>
      <w:r>
        <w:rPr>
          <w:spacing w:val="-1"/>
        </w:rPr>
        <w:t> průběhu</w:t>
      </w:r>
      <w:r>
        <w:rPr/>
        <w:t> </w:t>
      </w:r>
      <w:r>
        <w:rPr>
          <w:spacing w:val="-1"/>
        </w:rPr>
        <w:t>stavby</w:t>
      </w:r>
    </w:p>
    <w:p>
      <w:pPr>
        <w:pStyle w:val="BodyText"/>
        <w:numPr>
          <w:ilvl w:val="2"/>
          <w:numId w:val="3"/>
        </w:numPr>
        <w:tabs>
          <w:tab w:pos="1780" w:val="left" w:leader="none"/>
        </w:tabs>
        <w:spacing w:line="252" w:lineRule="exact" w:before="1" w:after="0"/>
        <w:ind w:left="1779" w:right="0" w:hanging="761"/>
        <w:jc w:val="left"/>
      </w:pPr>
      <w:r>
        <w:rPr>
          <w:spacing w:val="-1"/>
        </w:rPr>
        <w:t>Výsadba</w:t>
      </w:r>
      <w:r>
        <w:rPr/>
        <w:t> </w:t>
      </w:r>
      <w:r>
        <w:rPr>
          <w:spacing w:val="-1"/>
        </w:rPr>
        <w:t>vzrostlého</w:t>
      </w:r>
      <w:r>
        <w:rPr/>
        <w:t> </w:t>
      </w:r>
      <w:r>
        <w:rPr>
          <w:spacing w:val="-1"/>
        </w:rPr>
        <w:t>listnatého</w:t>
      </w:r>
      <w:r>
        <w:rPr>
          <w:spacing w:val="-2"/>
        </w:rPr>
        <w:t> </w:t>
      </w:r>
      <w:r>
        <w:rPr>
          <w:spacing w:val="-1"/>
        </w:rPr>
        <w:t>stromu</w:t>
      </w:r>
    </w:p>
    <w:p>
      <w:pPr>
        <w:pStyle w:val="BodyText"/>
        <w:numPr>
          <w:ilvl w:val="2"/>
          <w:numId w:val="3"/>
        </w:numPr>
        <w:tabs>
          <w:tab w:pos="1780" w:val="left" w:leader="none"/>
        </w:tabs>
        <w:spacing w:line="252" w:lineRule="exact" w:before="0" w:after="0"/>
        <w:ind w:left="1779" w:right="0" w:hanging="761"/>
        <w:jc w:val="left"/>
      </w:pPr>
      <w:r>
        <w:rPr>
          <w:spacing w:val="-1"/>
        </w:rPr>
        <w:t>Výsadba</w:t>
      </w:r>
      <w:r>
        <w:rPr/>
        <w:t> </w:t>
      </w:r>
      <w:r>
        <w:rPr>
          <w:spacing w:val="-1"/>
        </w:rPr>
        <w:t>listnatého</w:t>
      </w:r>
      <w:r>
        <w:rPr>
          <w:spacing w:val="-2"/>
        </w:rPr>
        <w:t> </w:t>
      </w:r>
      <w:r>
        <w:rPr/>
        <w:t>keře</w:t>
      </w:r>
    </w:p>
    <w:p>
      <w:pPr>
        <w:pStyle w:val="BodyText"/>
        <w:numPr>
          <w:ilvl w:val="2"/>
          <w:numId w:val="3"/>
        </w:numPr>
        <w:tabs>
          <w:tab w:pos="1780" w:val="left" w:leader="none"/>
        </w:tabs>
        <w:spacing w:line="252" w:lineRule="exact" w:before="1" w:after="0"/>
        <w:ind w:left="1779" w:right="0" w:hanging="761"/>
        <w:jc w:val="left"/>
      </w:pPr>
      <w:r>
        <w:rPr>
          <w:spacing w:val="-1"/>
        </w:rPr>
        <w:t>Zaloţení</w:t>
      </w:r>
      <w:r>
        <w:rPr>
          <w:spacing w:val="22"/>
        </w:rPr>
        <w:t> </w:t>
      </w:r>
      <w:r>
        <w:rPr>
          <w:spacing w:val="-1"/>
        </w:rPr>
        <w:t>květinového</w:t>
      </w:r>
      <w:r>
        <w:rPr>
          <w:spacing w:val="26"/>
        </w:rPr>
        <w:t> </w:t>
      </w:r>
      <w:r>
        <w:rPr>
          <w:spacing w:val="-1"/>
        </w:rPr>
        <w:t>záhonu</w:t>
      </w:r>
    </w:p>
    <w:p>
      <w:pPr>
        <w:pStyle w:val="BodyText"/>
        <w:numPr>
          <w:ilvl w:val="2"/>
          <w:numId w:val="3"/>
        </w:numPr>
        <w:tabs>
          <w:tab w:pos="1780" w:val="left" w:leader="none"/>
        </w:tabs>
        <w:spacing w:line="252" w:lineRule="exact" w:before="0" w:after="0"/>
        <w:ind w:left="1779" w:right="0" w:hanging="761"/>
        <w:jc w:val="left"/>
      </w:pPr>
      <w:r>
        <w:rPr>
          <w:spacing w:val="-1"/>
        </w:rPr>
        <w:t>Zaloţení</w:t>
      </w:r>
      <w:r>
        <w:rPr>
          <w:spacing w:val="12"/>
        </w:rPr>
        <w:t> </w:t>
      </w:r>
      <w:r>
        <w:rPr>
          <w:spacing w:val="-1"/>
        </w:rPr>
        <w:t>parkového</w:t>
      </w:r>
      <w:r>
        <w:rPr>
          <w:spacing w:val="17"/>
        </w:rPr>
        <w:t> </w:t>
      </w:r>
      <w:r>
        <w:rPr>
          <w:spacing w:val="-1"/>
        </w:rPr>
        <w:t>trávníku</w:t>
      </w:r>
      <w:r>
        <w:rPr>
          <w:spacing w:val="17"/>
        </w:rPr>
        <w:t> </w:t>
      </w:r>
      <w:r>
        <w:rPr>
          <w:spacing w:val="-2"/>
        </w:rPr>
        <w:t>výsevem</w:t>
      </w:r>
    </w:p>
    <w:p>
      <w:pPr>
        <w:pStyle w:val="BodyText"/>
        <w:numPr>
          <w:ilvl w:val="2"/>
          <w:numId w:val="4"/>
        </w:numPr>
        <w:tabs>
          <w:tab w:pos="1780" w:val="left" w:leader="none"/>
        </w:tabs>
        <w:spacing w:line="240" w:lineRule="auto" w:before="0" w:after="0"/>
        <w:ind w:left="1779" w:right="0" w:hanging="761"/>
        <w:jc w:val="left"/>
      </w:pPr>
      <w:r>
        <w:rPr>
          <w:spacing w:val="-1"/>
        </w:rPr>
        <w:t>Rekultivace</w:t>
      </w:r>
      <w:r>
        <w:rPr/>
        <w:t> a </w:t>
      </w:r>
      <w:r>
        <w:rPr>
          <w:spacing w:val="-1"/>
        </w:rPr>
        <w:t>přesetí</w:t>
      </w:r>
      <w:r>
        <w:rPr>
          <w:spacing w:val="-3"/>
        </w:rPr>
        <w:t> </w:t>
      </w:r>
      <w:r>
        <w:rPr>
          <w:spacing w:val="-1"/>
        </w:rPr>
        <w:t>stávajících</w:t>
      </w:r>
      <w:r>
        <w:rPr/>
        <w:t> </w:t>
      </w:r>
      <w:r>
        <w:rPr>
          <w:spacing w:val="-1"/>
        </w:rPr>
        <w:t>travnatých</w:t>
      </w:r>
      <w:r>
        <w:rPr/>
        <w:t> </w:t>
      </w:r>
      <w:r>
        <w:rPr>
          <w:spacing w:val="-1"/>
        </w:rPr>
        <w:t>ploch</w:t>
      </w:r>
    </w:p>
    <w:p>
      <w:pPr>
        <w:pStyle w:val="BodyText"/>
        <w:numPr>
          <w:ilvl w:val="2"/>
          <w:numId w:val="4"/>
        </w:numPr>
        <w:tabs>
          <w:tab w:pos="1718" w:val="left" w:leader="none"/>
        </w:tabs>
        <w:spacing w:line="240" w:lineRule="auto" w:before="1" w:after="0"/>
        <w:ind w:left="1717" w:right="0" w:hanging="699"/>
        <w:jc w:val="left"/>
        <w:rPr>
          <w:rFonts w:ascii="Arial" w:hAnsi="Arial" w:cs="Arial" w:eastAsia="Arial"/>
        </w:rPr>
      </w:pPr>
      <w:r>
        <w:rPr>
          <w:spacing w:val="-1"/>
        </w:rPr>
        <w:t>Výsadba</w:t>
      </w:r>
      <w:r>
        <w:rPr/>
        <w:t> </w:t>
      </w:r>
      <w:r>
        <w:rPr>
          <w:spacing w:val="-1"/>
        </w:rPr>
        <w:t>popínavých</w:t>
      </w:r>
      <w:r>
        <w:rPr/>
        <w:t> </w:t>
      </w:r>
      <w:r>
        <w:rPr>
          <w:spacing w:val="-1"/>
        </w:rPr>
        <w:t>rostlin</w:t>
      </w:r>
      <w:r>
        <w:rPr>
          <w:spacing w:val="-2"/>
        </w:rPr>
        <w:t> </w:t>
      </w:r>
      <w:r>
        <w:rPr>
          <w:spacing w:val="1"/>
        </w:rPr>
        <w:t>ke</w:t>
      </w:r>
      <w:r>
        <w:rPr>
          <w:spacing w:val="-4"/>
        </w:rPr>
        <w:t> </w:t>
      </w:r>
      <w:r>
        <w:rPr/>
        <w:t>k</w:t>
      </w:r>
      <w:r>
        <w:rPr>
          <w:rFonts w:ascii="Arial" w:hAnsi="Arial"/>
        </w:rPr>
        <w:t>onstrukci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numPr>
          <w:ilvl w:val="1"/>
          <w:numId w:val="5"/>
        </w:numPr>
        <w:tabs>
          <w:tab w:pos="1538" w:val="left" w:leader="none"/>
        </w:tabs>
        <w:spacing w:line="252" w:lineRule="exact" w:before="0" w:after="0"/>
        <w:ind w:left="1537" w:right="0" w:hanging="852"/>
        <w:jc w:val="left"/>
      </w:pPr>
      <w:r>
        <w:rPr>
          <w:spacing w:val="-1"/>
        </w:rPr>
        <w:t>Terénní</w:t>
      </w:r>
      <w:r>
        <w:rPr>
          <w:spacing w:val="-4"/>
        </w:rPr>
        <w:t> </w:t>
      </w:r>
      <w:r>
        <w:rPr>
          <w:spacing w:val="-1"/>
        </w:rPr>
        <w:t>úpravy</w:t>
      </w:r>
    </w:p>
    <w:p>
      <w:pPr>
        <w:pStyle w:val="BodyText"/>
        <w:numPr>
          <w:ilvl w:val="1"/>
          <w:numId w:val="5"/>
        </w:numPr>
        <w:tabs>
          <w:tab w:pos="1569" w:val="left" w:leader="none"/>
        </w:tabs>
        <w:spacing w:line="252" w:lineRule="exact" w:before="0" w:after="0"/>
        <w:ind w:left="1568" w:right="0" w:hanging="883"/>
        <w:jc w:val="left"/>
      </w:pPr>
      <w:r>
        <w:rPr>
          <w:rFonts w:ascii="Arial" w:hAnsi="Arial"/>
          <w:spacing w:val="-1"/>
        </w:rPr>
        <w:t>Rostlinn</w:t>
      </w:r>
      <w:r>
        <w:rPr>
          <w:spacing w:val="-1"/>
        </w:rPr>
        <w:t>ý</w:t>
      </w:r>
      <w:r>
        <w:rPr>
          <w:spacing w:val="-2"/>
        </w:rPr>
        <w:t> </w:t>
      </w:r>
      <w:r>
        <w:rPr>
          <w:spacing w:val="-1"/>
        </w:rPr>
        <w:t>materiál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numPr>
          <w:ilvl w:val="1"/>
          <w:numId w:val="6"/>
        </w:numPr>
        <w:tabs>
          <w:tab w:pos="1295" w:val="left" w:leader="none"/>
        </w:tabs>
        <w:spacing w:line="252" w:lineRule="exact" w:before="0" w:after="0"/>
        <w:ind w:left="1294" w:right="0" w:hanging="636"/>
        <w:jc w:val="left"/>
      </w:pPr>
      <w:r>
        <w:rPr>
          <w:rFonts w:ascii="Arial" w:hAnsi="Arial"/>
          <w:spacing w:val="-1"/>
        </w:rPr>
        <w:t>Technologie</w:t>
      </w:r>
      <w:r>
        <w:rPr>
          <w:rFonts w:ascii="Arial" w:hAnsi="Arial"/>
          <w:spacing w:val="25"/>
        </w:rPr>
        <w:t> </w:t>
      </w:r>
      <w:r>
        <w:rPr>
          <w:rFonts w:ascii="Arial" w:hAnsi="Arial"/>
          <w:spacing w:val="-1"/>
        </w:rPr>
        <w:t>u</w:t>
      </w:r>
      <w:r>
        <w:rPr>
          <w:spacing w:val="-1"/>
        </w:rPr>
        <w:t>drţovací</w:t>
      </w:r>
      <w:r>
        <w:rPr>
          <w:spacing w:val="20"/>
        </w:rPr>
        <w:t> </w:t>
      </w:r>
      <w:r>
        <w:rPr>
          <w:spacing w:val="-1"/>
        </w:rPr>
        <w:t>péče</w:t>
      </w:r>
    </w:p>
    <w:p>
      <w:pPr>
        <w:pStyle w:val="BodyText"/>
        <w:numPr>
          <w:ilvl w:val="2"/>
          <w:numId w:val="6"/>
        </w:numPr>
        <w:tabs>
          <w:tab w:pos="1732" w:val="left" w:leader="none"/>
        </w:tabs>
        <w:spacing w:line="252" w:lineRule="exact" w:before="0" w:after="0"/>
        <w:ind w:left="1731" w:right="0" w:hanging="761"/>
        <w:jc w:val="left"/>
      </w:pPr>
      <w:r>
        <w:rPr>
          <w:spacing w:val="-1"/>
        </w:rPr>
        <w:t>Zálivka</w:t>
      </w:r>
    </w:p>
    <w:p>
      <w:pPr>
        <w:pStyle w:val="BodyText"/>
        <w:numPr>
          <w:ilvl w:val="2"/>
          <w:numId w:val="6"/>
        </w:numPr>
        <w:tabs>
          <w:tab w:pos="1730" w:val="left" w:leader="none"/>
        </w:tabs>
        <w:spacing w:line="252" w:lineRule="exact" w:before="1" w:after="0"/>
        <w:ind w:left="1729" w:right="0" w:hanging="759"/>
        <w:jc w:val="left"/>
      </w:pPr>
      <w:r>
        <w:rPr>
          <w:spacing w:val="-1"/>
        </w:rPr>
        <w:t>Odplevelování</w:t>
      </w:r>
      <w:r>
        <w:rPr>
          <w:spacing w:val="-3"/>
        </w:rPr>
        <w:t> </w:t>
      </w:r>
      <w:r>
        <w:rPr/>
        <w:t>a čištění</w:t>
      </w:r>
      <w:r>
        <w:rPr>
          <w:spacing w:val="-3"/>
        </w:rPr>
        <w:t> </w:t>
      </w:r>
      <w:r>
        <w:rPr>
          <w:spacing w:val="-1"/>
        </w:rPr>
        <w:t>povrchu</w:t>
      </w:r>
      <w:r>
        <w:rPr/>
        <w:t> </w:t>
      </w:r>
      <w:r>
        <w:rPr>
          <w:spacing w:val="-1"/>
        </w:rPr>
        <w:t>stromové</w:t>
      </w:r>
      <w:r>
        <w:rPr/>
        <w:t> </w:t>
      </w:r>
      <w:r>
        <w:rPr>
          <w:spacing w:val="-1"/>
        </w:rPr>
        <w:t>mísy</w:t>
      </w:r>
    </w:p>
    <w:p>
      <w:pPr>
        <w:pStyle w:val="BodyText"/>
        <w:numPr>
          <w:ilvl w:val="2"/>
          <w:numId w:val="6"/>
        </w:numPr>
        <w:tabs>
          <w:tab w:pos="1732" w:val="left" w:leader="none"/>
        </w:tabs>
        <w:spacing w:line="252" w:lineRule="exact" w:before="0" w:after="0"/>
        <w:ind w:left="1731" w:right="0" w:hanging="761"/>
        <w:jc w:val="left"/>
      </w:pPr>
      <w:r>
        <w:rPr>
          <w:spacing w:val="-1"/>
        </w:rPr>
        <w:t>Kontrola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ochranného</w:t>
      </w:r>
      <w:r>
        <w:rPr/>
        <w:t> </w:t>
      </w:r>
      <w:r>
        <w:rPr>
          <w:spacing w:val="-1"/>
        </w:rPr>
        <w:t>nátěru</w:t>
      </w:r>
      <w:r>
        <w:rPr>
          <w:spacing w:val="-2"/>
        </w:rPr>
        <w:t> </w:t>
      </w:r>
      <w:r>
        <w:rPr>
          <w:spacing w:val="-1"/>
        </w:rPr>
        <w:t>kmene</w:t>
      </w:r>
    </w:p>
    <w:p>
      <w:pPr>
        <w:pStyle w:val="BodyText"/>
        <w:numPr>
          <w:ilvl w:val="2"/>
          <w:numId w:val="7"/>
        </w:numPr>
        <w:tabs>
          <w:tab w:pos="1732" w:val="left" w:leader="none"/>
        </w:tabs>
        <w:spacing w:line="252" w:lineRule="exact" w:before="0" w:after="0"/>
        <w:ind w:left="1731" w:right="0" w:hanging="761"/>
        <w:jc w:val="left"/>
      </w:pPr>
      <w:r>
        <w:rPr>
          <w:spacing w:val="-1"/>
        </w:rPr>
        <w:t>Kontrola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odstranění</w:t>
      </w:r>
      <w:r>
        <w:rPr>
          <w:spacing w:val="-4"/>
        </w:rPr>
        <w:t> </w:t>
      </w:r>
      <w:r>
        <w:rPr>
          <w:spacing w:val="-1"/>
        </w:rPr>
        <w:t>úvazků</w:t>
      </w:r>
    </w:p>
    <w:p>
      <w:pPr>
        <w:pStyle w:val="BodyText"/>
        <w:numPr>
          <w:ilvl w:val="2"/>
          <w:numId w:val="7"/>
        </w:numPr>
        <w:tabs>
          <w:tab w:pos="1732" w:val="left" w:leader="none"/>
        </w:tabs>
        <w:spacing w:line="252" w:lineRule="exact" w:before="1" w:after="0"/>
        <w:ind w:left="1731" w:right="0" w:hanging="761"/>
        <w:jc w:val="left"/>
      </w:pPr>
      <w:r>
        <w:rPr>
          <w:spacing w:val="-1"/>
        </w:rPr>
        <w:t>Kontrola, doplnění</w:t>
      </w:r>
      <w:r>
        <w:rPr>
          <w:spacing w:val="-4"/>
        </w:rPr>
        <w:t> </w:t>
      </w:r>
      <w:r>
        <w:rPr/>
        <w:t>a </w:t>
      </w:r>
      <w:r>
        <w:rPr>
          <w:spacing w:val="-1"/>
        </w:rPr>
        <w:t>výměna</w:t>
      </w:r>
      <w:r>
        <w:rPr/>
        <w:t> </w:t>
      </w:r>
      <w:r>
        <w:rPr>
          <w:spacing w:val="-1"/>
        </w:rPr>
        <w:t>mulčovací</w:t>
      </w:r>
      <w:r>
        <w:rPr>
          <w:spacing w:val="-3"/>
        </w:rPr>
        <w:t> </w:t>
      </w:r>
      <w:r>
        <w:rPr>
          <w:spacing w:val="-1"/>
        </w:rPr>
        <w:t>vrstvy</w:t>
      </w:r>
    </w:p>
    <w:p>
      <w:pPr>
        <w:pStyle w:val="BodyText"/>
        <w:numPr>
          <w:ilvl w:val="2"/>
          <w:numId w:val="8"/>
        </w:numPr>
        <w:tabs>
          <w:tab w:pos="1732" w:val="left" w:leader="none"/>
        </w:tabs>
        <w:spacing w:line="252" w:lineRule="exact" w:before="0" w:after="0"/>
        <w:ind w:left="1731" w:right="0" w:hanging="761"/>
        <w:jc w:val="left"/>
      </w:pPr>
      <w:r>
        <w:rPr>
          <w:spacing w:val="-1"/>
        </w:rPr>
        <w:t>Výchovný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zdravotní</w:t>
      </w:r>
      <w:r>
        <w:rPr>
          <w:spacing w:val="-3"/>
        </w:rPr>
        <w:t> </w:t>
      </w:r>
      <w:r>
        <w:rPr/>
        <w:t>řez – </w:t>
      </w:r>
      <w:r>
        <w:rPr>
          <w:spacing w:val="-1"/>
        </w:rPr>
        <w:t>vyvětvování</w:t>
      </w:r>
      <w:r>
        <w:rPr>
          <w:spacing w:val="-3"/>
        </w:rPr>
        <w:t> </w:t>
      </w:r>
      <w:r>
        <w:rPr/>
        <w:t>koruny</w:t>
      </w:r>
    </w:p>
    <w:p>
      <w:pPr>
        <w:pStyle w:val="BodyText"/>
        <w:numPr>
          <w:ilvl w:val="2"/>
          <w:numId w:val="8"/>
        </w:numPr>
        <w:tabs>
          <w:tab w:pos="1732" w:val="left" w:leader="none"/>
        </w:tabs>
        <w:spacing w:line="252" w:lineRule="exact" w:before="2" w:after="0"/>
        <w:ind w:left="1731" w:right="0" w:hanging="761"/>
        <w:jc w:val="left"/>
      </w:pPr>
      <w:r>
        <w:rPr>
          <w:spacing w:val="-1"/>
        </w:rPr>
        <w:t>Vyvázání</w:t>
      </w:r>
      <w:r>
        <w:rPr>
          <w:spacing w:val="-3"/>
        </w:rPr>
        <w:t> </w:t>
      </w:r>
      <w:r>
        <w:rPr>
          <w:spacing w:val="-1"/>
        </w:rPr>
        <w:t>terminálu</w:t>
      </w:r>
      <w:r>
        <w:rPr/>
        <w:t> k</w:t>
      </w:r>
      <w:r>
        <w:rPr>
          <w:spacing w:val="3"/>
        </w:rPr>
        <w:t> </w:t>
      </w:r>
      <w:r>
        <w:rPr>
          <w:spacing w:val="-1"/>
        </w:rPr>
        <w:t>bambusové</w:t>
      </w:r>
      <w:r>
        <w:rPr/>
        <w:t> </w:t>
      </w:r>
      <w:r>
        <w:rPr>
          <w:spacing w:val="-1"/>
        </w:rPr>
        <w:t>tyčovině</w:t>
      </w:r>
    </w:p>
    <w:p>
      <w:pPr>
        <w:pStyle w:val="BodyText"/>
        <w:numPr>
          <w:ilvl w:val="2"/>
          <w:numId w:val="8"/>
        </w:numPr>
        <w:tabs>
          <w:tab w:pos="1732" w:val="left" w:leader="none"/>
        </w:tabs>
        <w:spacing w:line="252" w:lineRule="exact" w:before="0" w:after="0"/>
        <w:ind w:left="1731" w:right="0" w:hanging="761"/>
        <w:jc w:val="left"/>
      </w:pPr>
      <w:r>
        <w:rPr>
          <w:spacing w:val="-1"/>
        </w:rPr>
        <w:t>Náhrada</w:t>
      </w:r>
      <w:r>
        <w:rPr>
          <w:spacing w:val="-2"/>
        </w:rPr>
        <w:t> odumřelých</w:t>
      </w:r>
      <w:r>
        <w:rPr/>
        <w:t> </w:t>
      </w:r>
      <w:r>
        <w:rPr>
          <w:spacing w:val="-1"/>
        </w:rPr>
        <w:t>jedinců</w:t>
      </w:r>
    </w:p>
    <w:p>
      <w:pPr>
        <w:pStyle w:val="BodyText"/>
        <w:numPr>
          <w:ilvl w:val="2"/>
          <w:numId w:val="8"/>
        </w:numPr>
        <w:tabs>
          <w:tab w:pos="1732" w:val="left" w:leader="none"/>
        </w:tabs>
        <w:spacing w:line="252" w:lineRule="exact" w:before="0" w:after="0"/>
        <w:ind w:left="1731" w:right="0" w:hanging="761"/>
        <w:jc w:val="left"/>
      </w:pPr>
      <w:r>
        <w:rPr>
          <w:spacing w:val="-1"/>
        </w:rPr>
        <w:t>Hnojení</w:t>
      </w:r>
    </w:p>
    <w:p>
      <w:pPr>
        <w:pStyle w:val="BodyText"/>
        <w:spacing w:line="252" w:lineRule="exact" w:before="1"/>
        <w:ind w:left="970" w:right="0"/>
        <w:jc w:val="left"/>
      </w:pPr>
      <w:r>
        <w:rPr>
          <w:rFonts w:ascii="Arial" w:hAnsi="Arial"/>
          <w:spacing w:val="-1"/>
        </w:rPr>
        <w:t>B.7.10</w:t>
      </w:r>
      <w:r>
        <w:rPr>
          <w:rFonts w:ascii="Arial" w:hAnsi="Arial"/>
          <w:spacing w:val="61"/>
        </w:rPr>
        <w:t> </w:t>
      </w:r>
      <w:r>
        <w:rPr>
          <w:spacing w:val="-1"/>
        </w:rPr>
        <w:t>Posouzení</w:t>
      </w:r>
      <w:r>
        <w:rPr>
          <w:spacing w:val="-3"/>
        </w:rPr>
        <w:t> </w:t>
      </w:r>
      <w:r>
        <w:rPr>
          <w:spacing w:val="-1"/>
        </w:rPr>
        <w:t>zdravotního</w:t>
      </w:r>
      <w:r>
        <w:rPr/>
        <w:t> </w:t>
      </w:r>
      <w:r>
        <w:rPr>
          <w:spacing w:val="-1"/>
        </w:rPr>
        <w:t>stavu</w:t>
      </w:r>
      <w:r>
        <w:rPr/>
        <w:t> </w:t>
      </w:r>
      <w:r>
        <w:rPr>
          <w:spacing w:val="-1"/>
        </w:rPr>
        <w:t>stávajících</w:t>
      </w:r>
      <w:r>
        <w:rPr/>
        <w:t> </w:t>
      </w:r>
      <w:r>
        <w:rPr>
          <w:spacing w:val="-1"/>
        </w:rPr>
        <w:t>stromů</w:t>
      </w:r>
    </w:p>
    <w:p>
      <w:pPr>
        <w:pStyle w:val="BodyText"/>
        <w:tabs>
          <w:tab w:pos="1383" w:val="left" w:leader="none"/>
        </w:tabs>
        <w:spacing w:line="252" w:lineRule="exact"/>
        <w:ind w:left="685" w:right="0"/>
        <w:jc w:val="left"/>
      </w:pPr>
      <w:r>
        <w:rPr>
          <w:rFonts w:ascii="Arial" w:hAnsi="Arial"/>
          <w:spacing w:val="-1"/>
        </w:rPr>
        <w:t>B.8</w:t>
      </w:r>
      <w:r>
        <w:rPr>
          <w:rFonts w:ascii="Arial" w:hAnsi="Arial"/>
        </w:rPr>
        <w:t> .</w:t>
        <w:tab/>
      </w:r>
      <w:r>
        <w:rPr>
          <w:spacing w:val="-1"/>
        </w:rPr>
        <w:t>Zajištění</w:t>
      </w:r>
      <w:r>
        <w:rPr>
          <w:spacing w:val="-3"/>
        </w:rPr>
        <w:t> </w:t>
      </w:r>
      <w:r>
        <w:rPr>
          <w:spacing w:val="-1"/>
        </w:rPr>
        <w:t>úklidu</w:t>
      </w:r>
      <w:r>
        <w:rPr/>
        <w:t> </w:t>
      </w:r>
      <w:r>
        <w:rPr>
          <w:spacing w:val="-2"/>
        </w:rPr>
        <w:t>na</w:t>
      </w:r>
      <w:r>
        <w:rPr/>
        <w:t> </w:t>
      </w:r>
      <w:r>
        <w:rPr>
          <w:spacing w:val="-1"/>
        </w:rPr>
        <w:t>staveništi</w:t>
      </w:r>
    </w:p>
    <w:p>
      <w:pPr>
        <w:spacing w:after="0" w:line="252" w:lineRule="exact"/>
        <w:jc w:val="left"/>
        <w:sectPr>
          <w:footerReference w:type="default" r:id="rId7"/>
          <w:pgSz w:w="11910" w:h="16840"/>
          <w:pgMar w:footer="860" w:header="0" w:top="1280" w:bottom="1060" w:left="1300" w:right="134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8"/>
          <w:szCs w:val="18"/>
        </w:rPr>
      </w:pPr>
    </w:p>
    <w:p>
      <w:pPr>
        <w:pStyle w:val="Heading2"/>
        <w:spacing w:line="240" w:lineRule="auto" w:before="72"/>
        <w:ind w:right="0"/>
        <w:jc w:val="left"/>
        <w:rPr>
          <w:b w:val="0"/>
          <w:bCs w:val="0"/>
        </w:rPr>
      </w:pPr>
      <w:r>
        <w:rPr>
          <w:spacing w:val="-1"/>
        </w:rPr>
        <w:t>PŘÍLOHY</w:t>
      </w:r>
      <w:r>
        <w:rPr>
          <w:b w:val="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5"/>
          <w:szCs w:val="15"/>
        </w:rPr>
      </w:pPr>
    </w:p>
    <w:p>
      <w:pPr>
        <w:pStyle w:val="BodyText"/>
        <w:numPr>
          <w:ilvl w:val="3"/>
          <w:numId w:val="9"/>
        </w:numPr>
        <w:tabs>
          <w:tab w:pos="2244" w:val="left" w:leader="none"/>
          <w:tab w:pos="7200" w:val="left" w:leader="none"/>
        </w:tabs>
        <w:spacing w:line="240" w:lineRule="auto" w:before="72" w:after="0"/>
        <w:ind w:left="2243" w:right="0" w:hanging="865"/>
        <w:jc w:val="left"/>
        <w:rPr>
          <w:rFonts w:ascii="Arial" w:hAnsi="Arial" w:cs="Arial" w:eastAsia="Arial"/>
        </w:rPr>
      </w:pPr>
      <w:r>
        <w:rPr>
          <w:spacing w:val="-1"/>
        </w:rPr>
        <w:t>SITUACE</w:t>
      </w:r>
      <w:r>
        <w:rPr/>
        <w:t> </w:t>
      </w:r>
      <w:r>
        <w:rPr>
          <w:spacing w:val="-1"/>
        </w:rPr>
        <w:t>SADOVÝCH</w:t>
      </w:r>
      <w:r>
        <w:rPr>
          <w:spacing w:val="-3"/>
        </w:rPr>
        <w:t> </w:t>
      </w:r>
      <w:r>
        <w:rPr>
          <w:spacing w:val="-2"/>
        </w:rPr>
        <w:t>ÚPRAV</w:t>
        <w:tab/>
      </w:r>
      <w:r>
        <w:rPr>
          <w:rFonts w:ascii="Arial" w:hAnsi="Arial"/>
        </w:rPr>
        <w:t>M</w:t>
      </w:r>
      <w:r>
        <w:rPr>
          <w:rFonts w:ascii="Arial" w:hAnsi="Arial"/>
          <w:spacing w:val="-3"/>
        </w:rPr>
        <w:t> </w:t>
      </w:r>
      <w:r>
        <w:rPr>
          <w:rFonts w:ascii="Arial" w:hAnsi="Arial"/>
          <w:spacing w:val="-1"/>
        </w:rPr>
        <w:t>1:200</w:t>
      </w:r>
      <w:r>
        <w:rPr>
          <w:rFonts w:ascii="Arial" w:hAnsi="Arial"/>
        </w:rPr>
      </w:r>
    </w:p>
    <w:p>
      <w:pPr>
        <w:pStyle w:val="BodyText"/>
        <w:numPr>
          <w:ilvl w:val="3"/>
          <w:numId w:val="9"/>
        </w:numPr>
        <w:tabs>
          <w:tab w:pos="2244" w:val="left" w:leader="none"/>
          <w:tab w:pos="7200" w:val="left" w:leader="none"/>
        </w:tabs>
        <w:spacing w:line="252" w:lineRule="exact" w:before="1" w:after="0"/>
        <w:ind w:left="2243" w:right="0" w:hanging="865"/>
        <w:jc w:val="left"/>
        <w:rPr>
          <w:rFonts w:ascii="Arial" w:hAnsi="Arial" w:cs="Arial" w:eastAsia="Arial"/>
        </w:rPr>
      </w:pPr>
      <w:r>
        <w:rPr>
          <w:spacing w:val="-1"/>
        </w:rPr>
        <w:t>OSAZOVACÍ VÝKRES</w:t>
        <w:tab/>
      </w:r>
      <w:r>
        <w:rPr>
          <w:rFonts w:ascii="Arial" w:hAnsi="Arial"/>
        </w:rPr>
        <w:t>M</w:t>
      </w:r>
      <w:r>
        <w:rPr>
          <w:rFonts w:ascii="Arial" w:hAnsi="Arial"/>
          <w:spacing w:val="-3"/>
        </w:rPr>
        <w:t> </w:t>
      </w:r>
      <w:r>
        <w:rPr>
          <w:rFonts w:ascii="Arial" w:hAnsi="Arial"/>
        </w:rPr>
        <w:t>1:30</w:t>
      </w:r>
    </w:p>
    <w:p>
      <w:pPr>
        <w:pStyle w:val="BodyText"/>
        <w:numPr>
          <w:ilvl w:val="3"/>
          <w:numId w:val="9"/>
        </w:numPr>
        <w:tabs>
          <w:tab w:pos="2244" w:val="left" w:leader="none"/>
          <w:tab w:pos="7200" w:val="left" w:leader="none"/>
        </w:tabs>
        <w:spacing w:line="252" w:lineRule="exact" w:before="0" w:after="0"/>
        <w:ind w:left="2243" w:right="0" w:hanging="865"/>
        <w:jc w:val="left"/>
        <w:rPr>
          <w:rFonts w:ascii="Arial" w:hAnsi="Arial" w:cs="Arial" w:eastAsia="Arial"/>
        </w:rPr>
      </w:pPr>
      <w:r>
        <w:rPr>
          <w:spacing w:val="-1"/>
        </w:rPr>
        <w:t>OSAZOVACÍ VÝKRES</w:t>
        <w:tab/>
      </w:r>
      <w:r>
        <w:rPr>
          <w:rFonts w:ascii="Arial" w:hAnsi="Arial"/>
        </w:rPr>
        <w:t>M</w:t>
      </w:r>
      <w:r>
        <w:rPr>
          <w:rFonts w:ascii="Arial" w:hAnsi="Arial"/>
          <w:spacing w:val="-3"/>
        </w:rPr>
        <w:t> </w:t>
      </w:r>
      <w:r>
        <w:rPr>
          <w:rFonts w:ascii="Arial" w:hAnsi="Arial"/>
        </w:rPr>
        <w:t>1:30</w:t>
      </w:r>
    </w:p>
    <w:p>
      <w:pPr>
        <w:pStyle w:val="BodyText"/>
        <w:numPr>
          <w:ilvl w:val="3"/>
          <w:numId w:val="9"/>
        </w:numPr>
        <w:tabs>
          <w:tab w:pos="2274" w:val="left" w:leader="none"/>
        </w:tabs>
        <w:spacing w:line="252" w:lineRule="exact" w:before="0" w:after="0"/>
        <w:ind w:left="2273" w:right="0" w:hanging="895"/>
        <w:jc w:val="left"/>
      </w:pPr>
      <w:r>
        <w:rPr>
          <w:spacing w:val="-1"/>
        </w:rPr>
        <w:t>VÝKAZ</w:t>
      </w:r>
      <w:r>
        <w:rPr/>
        <w:t> </w:t>
      </w:r>
      <w:r>
        <w:rPr>
          <w:spacing w:val="-1"/>
        </w:rPr>
        <w:t>VÝMĚR</w:t>
      </w:r>
    </w:p>
    <w:p>
      <w:pPr>
        <w:spacing w:after="0" w:line="252" w:lineRule="exact"/>
        <w:jc w:val="left"/>
        <w:sectPr>
          <w:pgSz w:w="11910" w:h="16840"/>
          <w:pgMar w:header="0" w:footer="860" w:top="1580" w:bottom="1080" w:left="1300" w:right="1680"/>
        </w:sectPr>
      </w:pPr>
    </w:p>
    <w:p>
      <w:pPr>
        <w:pStyle w:val="Heading1"/>
        <w:numPr>
          <w:ilvl w:val="0"/>
          <w:numId w:val="10"/>
        </w:numPr>
        <w:tabs>
          <w:tab w:pos="354" w:val="left" w:leader="none"/>
          <w:tab w:pos="692" w:val="left" w:leader="none"/>
        </w:tabs>
        <w:spacing w:line="240" w:lineRule="auto" w:before="58" w:after="0"/>
        <w:ind w:left="353" w:right="0" w:hanging="235"/>
        <w:jc w:val="left"/>
        <w:rPr>
          <w:b w:val="0"/>
          <w:bCs w:val="0"/>
          <w:u w:val="none"/>
        </w:rPr>
      </w:pPr>
      <w:r>
        <w:rPr>
          <w:u w:val="thick" w:color="000000"/>
        </w:rPr>
        <w:t>P</w:t>
      </w:r>
      <w:r>
        <w:rPr>
          <w:spacing w:val="-1"/>
          <w:u w:val="thick" w:color="000000"/>
        </w:rPr>
        <w:t>RŮV</w:t>
      </w:r>
      <w:r>
        <w:rPr>
          <w:u w:val="thick" w:color="000000"/>
        </w:rPr>
        <w:t>ODNÍ ZP</w:t>
      </w:r>
      <w:r>
        <w:rPr>
          <w:spacing w:val="-66"/>
          <w:u w:val="thick" w:color="000000"/>
        </w:rPr>
        <w:t> </w:t>
      </w:r>
      <w:r>
        <w:rPr>
          <w:spacing w:val="-2"/>
          <w:u w:val="thick" w:color="000000"/>
        </w:rPr>
        <w:t>RÁV</w:t>
      </w:r>
      <w:r>
        <w:rPr>
          <w:spacing w:val="-62"/>
          <w:u w:val="thick" w:color="000000"/>
        </w:rPr>
        <w:t> </w:t>
      </w:r>
      <w:r>
        <w:rPr>
          <w:u w:val="thick" w:color="000000"/>
        </w:rPr>
        <w:t>A</w:t>
      </w:r>
      <w:r>
        <w:rPr>
          <w:u w:val="thick" w:color="000000"/>
        </w:rPr>
        <w:t> </w:t>
      </w:r>
      <w:r>
        <w:rPr>
          <w:u w:val="none"/>
        </w:rPr>
      </w:r>
      <w:r>
        <w:rPr>
          <w:b w:val="0"/>
          <w:u w:val="none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b/>
          <w:bCs/>
          <w:sz w:val="17"/>
          <w:szCs w:val="17"/>
        </w:rPr>
      </w:pPr>
    </w:p>
    <w:p>
      <w:pPr>
        <w:pStyle w:val="Heading2"/>
        <w:numPr>
          <w:ilvl w:val="1"/>
          <w:numId w:val="10"/>
        </w:numPr>
        <w:tabs>
          <w:tab w:pos="647" w:val="left" w:leader="none"/>
        </w:tabs>
        <w:spacing w:line="240" w:lineRule="auto" w:before="72" w:after="0"/>
        <w:ind w:left="793" w:right="0" w:hanging="675"/>
        <w:jc w:val="left"/>
        <w:rPr>
          <w:b w:val="0"/>
          <w:bCs w:val="0"/>
        </w:rPr>
      </w:pPr>
      <w:r>
        <w:rPr>
          <w:rFonts w:ascii="Arial" w:hAnsi="Arial"/>
          <w:spacing w:val="-2"/>
        </w:rPr>
        <w:t>IDEN</w:t>
      </w:r>
      <w:r>
        <w:rPr>
          <w:spacing w:val="-2"/>
        </w:rPr>
        <w:t>TIFIKAČNÍ</w:t>
      </w:r>
      <w:r>
        <w:rPr>
          <w:spacing w:val="2"/>
        </w:rPr>
        <w:t> </w:t>
      </w:r>
      <w:r>
        <w:rPr>
          <w:spacing w:val="-2"/>
        </w:rPr>
        <w:t>ÚDAJE</w:t>
      </w:r>
      <w:r>
        <w:rPr>
          <w:b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before="0"/>
        <w:ind w:left="118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/>
          <w:b/>
          <w:spacing w:val="-1"/>
          <w:sz w:val="22"/>
        </w:rPr>
        <w:t>Název</w:t>
      </w:r>
      <w:r>
        <w:rPr>
          <w:rFonts w:ascii="Arial" w:hAnsi="Arial"/>
          <w:b/>
          <w:spacing w:val="-2"/>
          <w:sz w:val="22"/>
        </w:rPr>
        <w:t> stavby:</w:t>
      </w:r>
      <w:r>
        <w:rPr>
          <w:rFonts w:ascii="Arial" w:hAnsi="Arial"/>
          <w:sz w:val="22"/>
        </w:rPr>
      </w:r>
    </w:p>
    <w:p>
      <w:pPr>
        <w:pStyle w:val="BodyText"/>
        <w:spacing w:line="240" w:lineRule="auto" w:before="1"/>
        <w:ind w:right="0"/>
        <w:jc w:val="left"/>
      </w:pPr>
      <w:r>
        <w:rPr>
          <w:rFonts w:ascii="Arial" w:hAnsi="Arial"/>
          <w:spacing w:val="-1"/>
        </w:rPr>
        <w:t>Rekonstrukce</w:t>
      </w:r>
      <w:r>
        <w:rPr>
          <w:rFonts w:ascii="Arial" w:hAnsi="Arial"/>
        </w:rPr>
        <w:t> </w:t>
      </w:r>
      <w:r>
        <w:rPr>
          <w:rFonts w:ascii="Arial" w:hAnsi="Arial"/>
          <w:spacing w:val="-1"/>
        </w:rPr>
        <w:t>ulice</w:t>
      </w:r>
      <w:r>
        <w:rPr>
          <w:rFonts w:ascii="Arial" w:hAnsi="Arial"/>
        </w:rPr>
        <w:t> </w:t>
      </w:r>
      <w:r>
        <w:rPr>
          <w:rFonts w:ascii="Arial" w:hAnsi="Arial"/>
          <w:spacing w:val="-1"/>
        </w:rPr>
        <w:t>Nerudova</w:t>
      </w:r>
      <w:r>
        <w:rPr>
          <w:rFonts w:ascii="Arial" w:hAnsi="Arial"/>
        </w:rPr>
        <w:t> v</w:t>
      </w:r>
      <w:r>
        <w:rPr>
          <w:rFonts w:ascii="Arial" w:hAnsi="Arial"/>
          <w:spacing w:val="1"/>
        </w:rPr>
        <w:t> </w:t>
      </w:r>
      <w:r>
        <w:rPr>
          <w:spacing w:val="-1"/>
        </w:rPr>
        <w:t>Kolíně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spacing w:line="240" w:lineRule="auto"/>
        <w:ind w:right="0"/>
        <w:jc w:val="left"/>
        <w:rPr>
          <w:rFonts w:ascii="Arial" w:hAnsi="Arial" w:cs="Arial" w:eastAsia="Arial"/>
          <w:b w:val="0"/>
          <w:bCs w:val="0"/>
        </w:rPr>
      </w:pPr>
      <w:r>
        <w:rPr>
          <w:spacing w:val="-1"/>
        </w:rPr>
        <w:t>Místo</w:t>
      </w:r>
      <w:r>
        <w:rPr/>
        <w:t> </w:t>
      </w:r>
      <w:r>
        <w:rPr>
          <w:spacing w:val="-2"/>
        </w:rPr>
        <w:t>stavby</w:t>
      </w:r>
      <w:r>
        <w:rPr>
          <w:rFonts w:ascii="Arial" w:hAnsi="Arial"/>
          <w:spacing w:val="-2"/>
        </w:rPr>
        <w:t>:</w:t>
      </w:r>
      <w:r>
        <w:rPr>
          <w:rFonts w:ascii="Arial" w:hAnsi="Arial"/>
          <w:b w:val="0"/>
        </w:rPr>
      </w:r>
    </w:p>
    <w:p>
      <w:pPr>
        <w:pStyle w:val="BodyText"/>
        <w:spacing w:line="240" w:lineRule="auto" w:before="1"/>
        <w:ind w:right="0"/>
        <w:jc w:val="left"/>
      </w:pPr>
      <w:r>
        <w:rPr>
          <w:spacing w:val="-1"/>
        </w:rPr>
        <w:t>Kolín,</w:t>
      </w:r>
      <w:r>
        <w:rPr>
          <w:spacing w:val="1"/>
        </w:rPr>
        <w:t> </w:t>
      </w:r>
      <w:r>
        <w:rPr>
          <w:spacing w:val="-1"/>
        </w:rPr>
        <w:t>Nerudova</w:t>
      </w:r>
      <w:r>
        <w:rPr/>
        <w:t> </w:t>
      </w:r>
      <w:r>
        <w:rPr>
          <w:spacing w:val="-1"/>
        </w:rPr>
        <w:t>ulice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Parcely</w:t>
      </w:r>
      <w:r>
        <w:rPr>
          <w:spacing w:val="-4"/>
        </w:rPr>
        <w:t> </w:t>
      </w:r>
      <w:r>
        <w:rPr>
          <w:spacing w:val="-1"/>
        </w:rPr>
        <w:t>řešeného</w:t>
      </w:r>
      <w:r>
        <w:rPr/>
        <w:t> </w:t>
      </w:r>
      <w:r>
        <w:rPr>
          <w:spacing w:val="-1"/>
        </w:rPr>
        <w:t>území:</w:t>
      </w:r>
      <w:r>
        <w:rPr>
          <w:b w:val="0"/>
        </w:rPr>
      </w:r>
    </w:p>
    <w:p>
      <w:pPr>
        <w:pStyle w:val="BodyText"/>
        <w:spacing w:line="240" w:lineRule="auto" w:before="4"/>
        <w:ind w:right="0"/>
        <w:jc w:val="left"/>
      </w:pPr>
      <w:r>
        <w:rPr>
          <w:rFonts w:ascii="Arial" w:hAnsi="Arial"/>
          <w:spacing w:val="-1"/>
        </w:rPr>
        <w:t>p</w:t>
      </w:r>
      <w:r>
        <w:rPr>
          <w:spacing w:val="-1"/>
        </w:rPr>
        <w:t>arc.</w:t>
      </w:r>
      <w:r>
        <w:rPr/>
        <w:t> č:</w:t>
      </w:r>
      <w:r>
        <w:rPr>
          <w:spacing w:val="61"/>
        </w:rPr>
        <w:t> </w:t>
      </w:r>
      <w:r>
        <w:rPr>
          <w:spacing w:val="-1"/>
        </w:rPr>
        <w:t>3395, 3396, 3399,</w:t>
      </w:r>
      <w:r>
        <w:rPr>
          <w:spacing w:val="1"/>
        </w:rPr>
        <w:t> </w:t>
      </w:r>
      <w:r>
        <w:rPr>
          <w:spacing w:val="-1"/>
        </w:rPr>
        <w:t>3397/5, 3397/6</w:t>
      </w:r>
    </w:p>
    <w:p>
      <w:pPr>
        <w:spacing w:line="240" w:lineRule="auto" w:before="8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spacing w:line="240" w:lineRule="auto"/>
        <w:ind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/>
          <w:spacing w:val="-1"/>
        </w:rPr>
        <w:t>Objednatel:</w:t>
      </w:r>
      <w:r>
        <w:rPr>
          <w:rFonts w:ascii="Arial"/>
          <w:b w:val="0"/>
        </w:rPr>
      </w:r>
    </w:p>
    <w:p>
      <w:pPr>
        <w:pStyle w:val="BodyText"/>
        <w:spacing w:line="240" w:lineRule="auto" w:before="4"/>
        <w:ind w:right="0"/>
        <w:jc w:val="left"/>
      </w:pPr>
      <w:r>
        <w:rPr>
          <w:spacing w:val="-1"/>
        </w:rPr>
        <w:t>Město</w:t>
      </w:r>
      <w:r>
        <w:rPr>
          <w:spacing w:val="1"/>
        </w:rPr>
        <w:t> </w:t>
      </w:r>
      <w:r>
        <w:rPr>
          <w:spacing w:val="-1"/>
        </w:rPr>
        <w:t>Kolín,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Karlovo</w:t>
      </w:r>
      <w:r>
        <w:rPr/>
        <w:t> nám.</w:t>
      </w:r>
      <w:r>
        <w:rPr>
          <w:spacing w:val="-1"/>
        </w:rPr>
        <w:t> 78, 280</w:t>
      </w:r>
      <w:r>
        <w:rPr/>
        <w:t> 12</w:t>
      </w:r>
      <w:r>
        <w:rPr>
          <w:spacing w:val="-2"/>
        </w:rPr>
        <w:t> Kolín</w:t>
      </w:r>
      <w:r>
        <w:rPr/>
        <w:t> 1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18" w:right="6592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/>
          <w:b/>
          <w:spacing w:val="-1"/>
          <w:sz w:val="22"/>
        </w:rPr>
        <w:t>Generální projektant:</w:t>
      </w:r>
      <w:r>
        <w:rPr>
          <w:rFonts w:ascii="Arial" w:hAnsi="Arial"/>
          <w:b/>
          <w:spacing w:val="30"/>
          <w:sz w:val="22"/>
        </w:rPr>
        <w:t> </w:t>
      </w:r>
      <w:r>
        <w:rPr>
          <w:rFonts w:ascii="Arial" w:hAnsi="Arial"/>
          <w:spacing w:val="-1"/>
          <w:sz w:val="22"/>
        </w:rPr>
        <w:t>I</w:t>
      </w:r>
      <w:r>
        <w:rPr>
          <w:rFonts w:ascii="Arial" w:hAnsi="Arial"/>
          <w:spacing w:val="-1"/>
          <w:sz w:val="22"/>
        </w:rPr>
        <w:t>ng. Marek</w:t>
      </w:r>
      <w:r>
        <w:rPr>
          <w:rFonts w:ascii="Arial" w:hAnsi="Arial"/>
          <w:spacing w:val="3"/>
          <w:sz w:val="22"/>
        </w:rPr>
        <w:t> </w:t>
      </w:r>
      <w:r>
        <w:rPr>
          <w:rFonts w:ascii="Arial" w:hAnsi="Arial"/>
          <w:spacing w:val="-1"/>
          <w:sz w:val="22"/>
        </w:rPr>
        <w:t>Raška</w:t>
      </w:r>
      <w:r>
        <w:rPr>
          <w:rFonts w:ascii="Arial" w:hAnsi="Arial"/>
          <w:spacing w:val="25"/>
          <w:sz w:val="22"/>
        </w:rPr>
        <w:t> </w:t>
      </w:r>
      <w:r>
        <w:rPr>
          <w:rFonts w:ascii="Arial" w:hAnsi="Arial"/>
          <w:spacing w:val="-1"/>
          <w:sz w:val="22"/>
        </w:rPr>
        <w:t>REINVEST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pacing w:val="-1"/>
          <w:sz w:val="22"/>
        </w:rPr>
        <w:t>spol. s.r.o.</w:t>
      </w:r>
    </w:p>
    <w:p>
      <w:pPr>
        <w:pStyle w:val="BodyText"/>
        <w:spacing w:line="240" w:lineRule="auto" w:before="1"/>
        <w:ind w:right="6394"/>
        <w:jc w:val="left"/>
        <w:rPr>
          <w:rFonts w:ascii="Arial" w:hAnsi="Arial" w:cs="Arial" w:eastAsia="Arial"/>
        </w:rPr>
      </w:pPr>
      <w:r>
        <w:rPr/>
        <w:t>K </w:t>
      </w:r>
      <w:r>
        <w:rPr>
          <w:spacing w:val="-1"/>
        </w:rPr>
        <w:t>Novému</w:t>
      </w:r>
      <w:r>
        <w:rPr>
          <w:spacing w:val="1"/>
        </w:rPr>
        <w:t> </w:t>
      </w:r>
      <w:r>
        <w:rPr>
          <w:spacing w:val="-1"/>
        </w:rPr>
        <w:t>Dvoru</w:t>
      </w:r>
      <w:r>
        <w:rPr>
          <w:spacing w:val="1"/>
        </w:rPr>
        <w:t> </w:t>
      </w:r>
      <w:r>
        <w:rPr>
          <w:spacing w:val="-1"/>
        </w:rPr>
        <w:t>897/66</w:t>
      </w:r>
      <w:r>
        <w:rPr>
          <w:spacing w:val="27"/>
        </w:rPr>
        <w:t> </w:t>
      </w:r>
      <w:r>
        <w:rPr>
          <w:rFonts w:ascii="Arial" w:hAnsi="Arial"/>
          <w:spacing w:val="-1"/>
        </w:rPr>
        <w:t>142</w:t>
      </w:r>
      <w:r>
        <w:rPr>
          <w:rFonts w:ascii="Arial" w:hAnsi="Arial"/>
        </w:rPr>
        <w:t> 00 </w:t>
      </w:r>
      <w:r>
        <w:rPr>
          <w:rFonts w:ascii="Arial" w:hAnsi="Arial"/>
          <w:spacing w:val="-1"/>
        </w:rPr>
        <w:t>Praha</w:t>
      </w:r>
      <w:r>
        <w:rPr>
          <w:rFonts w:ascii="Arial" w:hAnsi="Arial"/>
        </w:rPr>
        <w:t> 4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spacing w:line="240" w:lineRule="auto"/>
        <w:ind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 w:hAnsi="Arial"/>
          <w:spacing w:val="-1"/>
        </w:rPr>
        <w:t>Zhotovitel dokumentace</w:t>
      </w:r>
      <w:r>
        <w:rPr>
          <w:rFonts w:ascii="Arial" w:hAnsi="Arial"/>
          <w:spacing w:val="2"/>
        </w:rPr>
        <w:t> </w:t>
      </w:r>
      <w:r>
        <w:rPr>
          <w:spacing w:val="-1"/>
        </w:rPr>
        <w:t>D.1.6.</w:t>
      </w:r>
      <w:r>
        <w:rPr>
          <w:spacing w:val="2"/>
        </w:rPr>
        <w:t> </w:t>
      </w:r>
      <w:r>
        <w:rPr>
          <w:spacing w:val="-1"/>
        </w:rPr>
        <w:t>Sadové</w:t>
      </w:r>
      <w:r>
        <w:rPr/>
        <w:t> </w:t>
      </w:r>
      <w:r>
        <w:rPr>
          <w:spacing w:val="-1"/>
        </w:rPr>
        <w:t>úpravy</w:t>
      </w:r>
      <w:r>
        <w:rPr>
          <w:rFonts w:ascii="Arial" w:hAnsi="Arial"/>
          <w:spacing w:val="-1"/>
        </w:rPr>
        <w:t>:</w:t>
      </w:r>
      <w:r>
        <w:rPr>
          <w:rFonts w:ascii="Arial" w:hAnsi="Arial"/>
          <w:b w:val="0"/>
        </w:rPr>
      </w:r>
    </w:p>
    <w:p>
      <w:pPr>
        <w:pStyle w:val="BodyText"/>
        <w:spacing w:line="240" w:lineRule="auto" w:before="1"/>
        <w:ind w:right="6665"/>
        <w:jc w:val="left"/>
      </w:pPr>
      <w:r>
        <w:rPr>
          <w:spacing w:val="-1"/>
        </w:rPr>
        <w:t>LandART</w:t>
      </w:r>
      <w:r>
        <w:rPr>
          <w:spacing w:val="2"/>
        </w:rPr>
        <w:t> </w:t>
      </w:r>
      <w:r>
        <w:rPr>
          <w:spacing w:val="-1"/>
        </w:rPr>
        <w:t>ateliér</w:t>
      </w:r>
      <w:r>
        <w:rPr>
          <w:spacing w:val="1"/>
        </w:rPr>
        <w:t> </w:t>
      </w:r>
      <w:r>
        <w:rPr>
          <w:spacing w:val="-1"/>
        </w:rPr>
        <w:t>s.r.o.</w:t>
      </w:r>
      <w:r>
        <w:rPr>
          <w:spacing w:val="24"/>
        </w:rPr>
        <w:t> </w:t>
      </w:r>
      <w:r>
        <w:rPr>
          <w:spacing w:val="-1"/>
        </w:rPr>
        <w:t>Karlovotýnská</w:t>
      </w:r>
      <w:r>
        <w:rPr/>
        <w:t> 49</w:t>
      </w:r>
    </w:p>
    <w:p>
      <w:pPr>
        <w:pStyle w:val="BodyText"/>
        <w:spacing w:line="252" w:lineRule="exact"/>
        <w:ind w:right="0"/>
        <w:jc w:val="left"/>
      </w:pPr>
      <w:r>
        <w:rPr>
          <w:spacing w:val="-1"/>
        </w:rPr>
        <w:t>Nučice</w:t>
      </w:r>
      <w:r>
        <w:rPr/>
        <w:t> 252 16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spacing w:line="240" w:lineRule="auto"/>
        <w:ind w:right="0"/>
        <w:jc w:val="left"/>
        <w:rPr>
          <w:rFonts w:ascii="Arial" w:hAnsi="Arial" w:cs="Arial" w:eastAsia="Arial"/>
          <w:b w:val="0"/>
          <w:bCs w:val="0"/>
        </w:rPr>
      </w:pPr>
      <w:r>
        <w:rPr>
          <w:spacing w:val="-1"/>
        </w:rPr>
        <w:t>Část</w:t>
      </w:r>
      <w:r>
        <w:rPr>
          <w:spacing w:val="1"/>
        </w:rPr>
        <w:t> </w:t>
      </w:r>
      <w:r>
        <w:rPr>
          <w:spacing w:val="-1"/>
        </w:rPr>
        <w:t>D.1.6. Sadové</w:t>
      </w:r>
      <w:r>
        <w:rPr/>
        <w:t> </w:t>
      </w:r>
      <w:r>
        <w:rPr>
          <w:spacing w:val="-1"/>
        </w:rPr>
        <w:t>úpravy</w:t>
      </w:r>
      <w:r>
        <w:rPr>
          <w:spacing w:val="-2"/>
        </w:rPr>
        <w:t> </w:t>
      </w:r>
      <w:r>
        <w:rPr>
          <w:spacing w:val="-1"/>
        </w:rPr>
        <w:t>v</w:t>
      </w:r>
      <w:r>
        <w:rPr>
          <w:rFonts w:ascii="Arial" w:hAnsi="Arial"/>
          <w:spacing w:val="-1"/>
        </w:rPr>
        <w:t>ypracovali:</w:t>
      </w:r>
      <w:r>
        <w:rPr>
          <w:rFonts w:ascii="Arial" w:hAnsi="Arial"/>
          <w:b w:val="0"/>
        </w:rPr>
      </w:r>
    </w:p>
    <w:p>
      <w:pPr>
        <w:pStyle w:val="BodyText"/>
        <w:spacing w:line="240" w:lineRule="auto" w:before="1"/>
        <w:ind w:right="0"/>
        <w:jc w:val="left"/>
      </w:pPr>
      <w:r>
        <w:rPr>
          <w:spacing w:val="-1"/>
        </w:rPr>
        <w:t>Ing.</w:t>
      </w:r>
      <w:r>
        <w:rPr>
          <w:spacing w:val="-3"/>
        </w:rPr>
        <w:t> </w:t>
      </w:r>
      <w:r>
        <w:rPr>
          <w:spacing w:val="-1"/>
        </w:rPr>
        <w:t>Tereza</w:t>
      </w:r>
      <w:r>
        <w:rPr/>
        <w:t> </w:t>
      </w:r>
      <w:r>
        <w:rPr>
          <w:spacing w:val="-1"/>
        </w:rPr>
        <w:t>Havránková, Ing.</w:t>
      </w:r>
      <w:r>
        <w:rPr>
          <w:spacing w:val="1"/>
        </w:rPr>
        <w:t> </w:t>
      </w:r>
      <w:r>
        <w:rPr>
          <w:spacing w:val="-2"/>
        </w:rPr>
        <w:t>David</w:t>
      </w:r>
      <w:r>
        <w:rPr/>
        <w:t> </w:t>
      </w:r>
      <w:r>
        <w:rPr>
          <w:spacing w:val="-1"/>
        </w:rPr>
        <w:t>Horák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spacing w:line="240" w:lineRule="auto"/>
        <w:ind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/>
          <w:spacing w:val="-1"/>
        </w:rPr>
        <w:t>Datum:</w:t>
      </w:r>
      <w:r>
        <w:rPr>
          <w:rFonts w:ascii="Arial"/>
          <w:b w:val="0"/>
        </w:rPr>
      </w:r>
    </w:p>
    <w:p>
      <w:pPr>
        <w:pStyle w:val="BodyText"/>
        <w:spacing w:line="240" w:lineRule="auto" w:before="4"/>
        <w:ind w:right="0"/>
        <w:jc w:val="left"/>
        <w:rPr>
          <w:rFonts w:ascii="Arial" w:hAnsi="Arial" w:cs="Arial" w:eastAsia="Arial"/>
        </w:rPr>
      </w:pPr>
      <w:r>
        <w:rPr>
          <w:rFonts w:ascii="Arial"/>
          <w:spacing w:val="-1"/>
        </w:rPr>
        <w:t>02</w:t>
      </w:r>
      <w:r>
        <w:rPr>
          <w:rFonts w:ascii="Arial"/>
        </w:rPr>
        <w:t> /</w:t>
      </w:r>
      <w:r>
        <w:rPr>
          <w:rFonts w:ascii="Arial"/>
          <w:spacing w:val="-1"/>
        </w:rPr>
        <w:t> 2018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spacing w:val="-1"/>
        </w:rPr>
        <w:t>Stupeň</w:t>
      </w:r>
      <w:r>
        <w:rPr/>
        <w:t> </w:t>
      </w:r>
      <w:r>
        <w:rPr>
          <w:spacing w:val="-1"/>
        </w:rPr>
        <w:t>PD:</w:t>
      </w:r>
      <w:r>
        <w:rPr>
          <w:b w:val="0"/>
        </w:rPr>
      </w:r>
    </w:p>
    <w:p>
      <w:pPr>
        <w:pStyle w:val="BodyText"/>
        <w:spacing w:line="240" w:lineRule="auto" w:before="1"/>
        <w:ind w:right="0"/>
        <w:jc w:val="left"/>
        <w:rPr>
          <w:rFonts w:ascii="Arial" w:hAnsi="Arial" w:cs="Arial" w:eastAsia="Arial"/>
        </w:rPr>
      </w:pPr>
      <w:r>
        <w:rPr>
          <w:rFonts w:ascii="Arial" w:hAnsi="Arial"/>
          <w:spacing w:val="-1"/>
        </w:rPr>
        <w:t>Dokumentace</w:t>
      </w:r>
      <w:r>
        <w:rPr>
          <w:rFonts w:ascii="Arial" w:hAnsi="Arial"/>
          <w:spacing w:val="-2"/>
        </w:rPr>
        <w:t> </w:t>
      </w:r>
      <w:r>
        <w:rPr>
          <w:rFonts w:ascii="Arial" w:hAnsi="Arial"/>
        </w:rPr>
        <w:t>pro</w:t>
      </w:r>
      <w:r>
        <w:rPr>
          <w:rFonts w:ascii="Arial" w:hAnsi="Arial"/>
          <w:spacing w:val="-1"/>
        </w:rPr>
        <w:t> </w:t>
      </w:r>
      <w:r>
        <w:rPr>
          <w:spacing w:val="-1"/>
        </w:rPr>
        <w:t>zadání</w:t>
      </w:r>
      <w:r>
        <w:rPr>
          <w:spacing w:val="-3"/>
        </w:rPr>
        <w:t> </w:t>
      </w:r>
      <w:r>
        <w:rPr>
          <w:spacing w:val="-1"/>
        </w:rPr>
        <w:t>stavby </w:t>
      </w:r>
      <w:r>
        <w:rPr>
          <w:rFonts w:ascii="Arial" w:hAnsi="Arial"/>
          <w:spacing w:val="-1"/>
        </w:rPr>
        <w:t>(DZS)</w:t>
      </w:r>
      <w:r>
        <w:rPr>
          <w:rFonts w:ascii="Arial" w:hAnsi="Arial"/>
          <w:spacing w:val="1"/>
        </w:rPr>
        <w:t> </w:t>
      </w:r>
      <w:r>
        <w:rPr>
          <w:rFonts w:ascii="Arial" w:hAnsi="Arial"/>
        </w:rPr>
        <w:t>a </w:t>
      </w:r>
      <w:r>
        <w:rPr>
          <w:rFonts w:ascii="Arial" w:hAnsi="Arial"/>
          <w:spacing w:val="-1"/>
        </w:rPr>
        <w:t>dokumentace</w:t>
      </w:r>
      <w:r>
        <w:rPr>
          <w:rFonts w:ascii="Arial" w:hAnsi="Arial"/>
        </w:rPr>
        <w:t> </w:t>
      </w:r>
      <w:r>
        <w:rPr>
          <w:rFonts w:ascii="Arial" w:hAnsi="Arial"/>
          <w:spacing w:val="-1"/>
        </w:rPr>
        <w:t>pro</w:t>
      </w:r>
      <w:r>
        <w:rPr>
          <w:rFonts w:ascii="Arial" w:hAnsi="Arial"/>
          <w:spacing w:val="2"/>
        </w:rPr>
        <w:t> </w:t>
      </w:r>
      <w:r>
        <w:rPr>
          <w:spacing w:val="-1"/>
        </w:rPr>
        <w:t>provedení</w:t>
      </w:r>
      <w:r>
        <w:rPr>
          <w:spacing w:val="-3"/>
        </w:rPr>
        <w:t> </w:t>
      </w:r>
      <w:r>
        <w:rPr>
          <w:spacing w:val="-1"/>
        </w:rPr>
        <w:t>stavby </w:t>
      </w:r>
      <w:r>
        <w:rPr>
          <w:rFonts w:ascii="Arial" w:hAnsi="Arial"/>
          <w:spacing w:val="-1"/>
        </w:rPr>
        <w:t>(DPS)</w:t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pgSz w:w="11910" w:h="16840"/>
          <w:pgMar w:header="0" w:footer="860" w:top="1280" w:bottom="1080" w:left="1300" w:right="1680"/>
        </w:sectPr>
      </w:pPr>
    </w:p>
    <w:p>
      <w:pPr>
        <w:pStyle w:val="Heading2"/>
        <w:numPr>
          <w:ilvl w:val="1"/>
          <w:numId w:val="10"/>
        </w:numPr>
        <w:tabs>
          <w:tab w:pos="647" w:val="left" w:leader="none"/>
        </w:tabs>
        <w:spacing w:line="240" w:lineRule="auto" w:before="57" w:after="0"/>
        <w:ind w:left="646" w:right="0" w:hanging="528"/>
        <w:jc w:val="both"/>
        <w:rPr>
          <w:rFonts w:ascii="Arial" w:hAnsi="Arial" w:cs="Arial" w:eastAsia="Arial"/>
          <w:b w:val="0"/>
          <w:bCs w:val="0"/>
        </w:rPr>
      </w:pPr>
      <w:r>
        <w:rPr>
          <w:rFonts w:ascii="Arial"/>
          <w:spacing w:val="-2"/>
        </w:rPr>
        <w:t>PODKLADY</w:t>
      </w:r>
      <w:r>
        <w:rPr>
          <w:rFonts w:ascii="Arial"/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numPr>
          <w:ilvl w:val="2"/>
          <w:numId w:val="10"/>
        </w:numPr>
        <w:tabs>
          <w:tab w:pos="839" w:val="left" w:leader="none"/>
        </w:tabs>
        <w:spacing w:line="240" w:lineRule="auto" w:before="0" w:after="0"/>
        <w:ind w:left="838" w:right="332" w:hanging="360"/>
        <w:jc w:val="left"/>
      </w:pPr>
      <w:r>
        <w:rPr>
          <w:spacing w:val="-1"/>
        </w:rPr>
        <w:t>Geodetické</w:t>
      </w:r>
      <w:r>
        <w:rPr>
          <w:spacing w:val="-2"/>
        </w:rPr>
        <w:t> </w:t>
      </w:r>
      <w:r>
        <w:rPr>
          <w:spacing w:val="-1"/>
        </w:rPr>
        <w:t>zaměření,</w:t>
      </w:r>
      <w:r>
        <w:rPr>
          <w:spacing w:val="2"/>
        </w:rPr>
        <w:t> </w:t>
      </w:r>
      <w:r>
        <w:rPr>
          <w:spacing w:val="-1"/>
        </w:rPr>
        <w:t>včetně</w:t>
      </w:r>
      <w:r>
        <w:rPr/>
        <w:t> </w:t>
      </w:r>
      <w:r>
        <w:rPr>
          <w:spacing w:val="-2"/>
        </w:rPr>
        <w:t>aktuálního</w:t>
      </w:r>
      <w:r>
        <w:rPr/>
        <w:t> </w:t>
      </w:r>
      <w:r>
        <w:rPr>
          <w:spacing w:val="-1"/>
        </w:rPr>
        <w:t>ověření vedení</w:t>
      </w:r>
      <w:r>
        <w:rPr>
          <w:spacing w:val="-3"/>
        </w:rPr>
        <w:t> </w:t>
      </w:r>
      <w:r>
        <w:rPr/>
        <w:t>sítí</w:t>
      </w:r>
      <w:r>
        <w:rPr>
          <w:spacing w:val="-3"/>
        </w:rPr>
        <w:t> </w:t>
      </w:r>
      <w:r>
        <w:rPr>
          <w:spacing w:val="-1"/>
        </w:rPr>
        <w:t>technické</w:t>
      </w:r>
      <w:r>
        <w:rPr>
          <w:spacing w:val="-2"/>
        </w:rPr>
        <w:t> </w:t>
      </w:r>
      <w:r>
        <w:rPr>
          <w:spacing w:val="-1"/>
        </w:rPr>
        <w:t>infrastruktury</w:t>
      </w:r>
      <w:r>
        <w:rPr>
          <w:spacing w:val="89"/>
        </w:rPr>
        <w:t> </w:t>
      </w:r>
      <w:r>
        <w:rPr>
          <w:spacing w:val="-1"/>
        </w:rPr>
        <w:t>(vybrané</w:t>
      </w:r>
      <w:r>
        <w:rPr/>
        <w:t> </w:t>
      </w:r>
      <w:r>
        <w:rPr>
          <w:spacing w:val="-1"/>
        </w:rPr>
        <w:t>hlavní</w:t>
      </w:r>
      <w:r>
        <w:rPr>
          <w:spacing w:val="-3"/>
        </w:rPr>
        <w:t> </w:t>
      </w:r>
      <w:r>
        <w:rPr>
          <w:spacing w:val="-1"/>
        </w:rPr>
        <w:t>sítě)</w:t>
      </w:r>
      <w:r>
        <w:rPr>
          <w:spacing w:val="3"/>
        </w:rPr>
        <w:t> </w:t>
      </w:r>
      <w:r>
        <w:rPr/>
        <w:t>– </w:t>
      </w:r>
      <w:r>
        <w:rPr>
          <w:spacing w:val="-1"/>
        </w:rPr>
        <w:t>polohopis,</w:t>
      </w:r>
      <w:r>
        <w:rPr>
          <w:spacing w:val="2"/>
        </w:rPr>
        <w:t> </w:t>
      </w:r>
      <w:r>
        <w:rPr>
          <w:spacing w:val="-1"/>
        </w:rPr>
        <w:t>výškopis</w:t>
      </w:r>
    </w:p>
    <w:p>
      <w:pPr>
        <w:pStyle w:val="BodyText"/>
        <w:numPr>
          <w:ilvl w:val="2"/>
          <w:numId w:val="10"/>
        </w:numPr>
        <w:tabs>
          <w:tab w:pos="839" w:val="left" w:leader="none"/>
        </w:tabs>
        <w:spacing w:line="252" w:lineRule="exact" w:before="1" w:after="0"/>
        <w:ind w:left="838" w:right="0" w:hanging="360"/>
        <w:jc w:val="left"/>
      </w:pPr>
      <w:r>
        <w:rPr>
          <w:rFonts w:ascii="Arial" w:hAnsi="Arial"/>
          <w:spacing w:val="-1"/>
        </w:rPr>
        <w:t>D</w:t>
      </w:r>
      <w:r>
        <w:rPr>
          <w:spacing w:val="-1"/>
        </w:rPr>
        <w:t>endrologický</w:t>
      </w:r>
      <w:r>
        <w:rPr>
          <w:spacing w:val="-2"/>
        </w:rPr>
        <w:t> </w:t>
      </w:r>
      <w:r>
        <w:rPr>
          <w:spacing w:val="-1"/>
        </w:rPr>
        <w:t>průzku</w:t>
      </w:r>
      <w:r>
        <w:rPr>
          <w:rFonts w:ascii="Arial" w:hAnsi="Arial"/>
          <w:spacing w:val="-1"/>
        </w:rPr>
        <w:t>m, zpracovatel</w:t>
      </w:r>
      <w:r>
        <w:rPr>
          <w:rFonts w:ascii="Arial" w:hAnsi="Arial"/>
        </w:rPr>
        <w:t> </w:t>
      </w:r>
      <w:r>
        <w:rPr>
          <w:spacing w:val="-1"/>
        </w:rPr>
        <w:t>Ing.</w:t>
      </w:r>
      <w:r>
        <w:rPr>
          <w:spacing w:val="2"/>
        </w:rPr>
        <w:t> </w:t>
      </w:r>
      <w:r>
        <w:rPr>
          <w:spacing w:val="-1"/>
        </w:rPr>
        <w:t>Luboš</w:t>
      </w:r>
      <w:r>
        <w:rPr>
          <w:spacing w:val="1"/>
        </w:rPr>
        <w:t> </w:t>
      </w:r>
      <w:r>
        <w:rPr>
          <w:spacing w:val="-1"/>
        </w:rPr>
        <w:t>Fendrych</w:t>
      </w:r>
    </w:p>
    <w:p>
      <w:pPr>
        <w:pStyle w:val="BodyText"/>
        <w:numPr>
          <w:ilvl w:val="2"/>
          <w:numId w:val="10"/>
        </w:numPr>
        <w:tabs>
          <w:tab w:pos="839" w:val="left" w:leader="none"/>
        </w:tabs>
        <w:spacing w:line="252" w:lineRule="exact" w:before="0" w:after="0"/>
        <w:ind w:left="838" w:right="0" w:hanging="360"/>
        <w:jc w:val="left"/>
        <w:rPr>
          <w:rFonts w:ascii="Arial" w:hAnsi="Arial" w:cs="Arial" w:eastAsia="Arial"/>
        </w:rPr>
      </w:pPr>
      <w:r>
        <w:rPr>
          <w:spacing w:val="-1"/>
        </w:rPr>
        <w:t>Vlastní</w:t>
      </w:r>
      <w:r>
        <w:rPr>
          <w:spacing w:val="-3"/>
        </w:rPr>
        <w:t> </w:t>
      </w:r>
      <w:r>
        <w:rPr>
          <w:spacing w:val="-1"/>
        </w:rPr>
        <w:t>terénní</w:t>
      </w:r>
      <w:r>
        <w:rPr>
          <w:spacing w:val="-4"/>
        </w:rPr>
        <w:t> </w:t>
      </w:r>
      <w:r>
        <w:rPr/>
        <w:t>šetření</w:t>
      </w:r>
      <w:r>
        <w:rPr>
          <w:spacing w:val="-2"/>
        </w:rPr>
        <w:t> </w:t>
      </w:r>
      <w:r>
        <w:rPr>
          <w:rFonts w:ascii="Arial" w:hAnsi="Arial"/>
        </w:rPr>
        <w:t>v</w:t>
      </w:r>
      <w:r>
        <w:rPr>
          <w:rFonts w:ascii="Arial" w:hAnsi="Arial"/>
          <w:spacing w:val="1"/>
        </w:rPr>
        <w:t> </w:t>
      </w:r>
      <w:r>
        <w:rPr>
          <w:spacing w:val="-1"/>
        </w:rPr>
        <w:t>období</w:t>
      </w:r>
      <w:r>
        <w:rPr>
          <w:spacing w:val="-4"/>
        </w:rPr>
        <w:t> </w:t>
      </w:r>
      <w:r>
        <w:rPr>
          <w:rFonts w:ascii="Arial" w:hAnsi="Arial"/>
          <w:spacing w:val="-1"/>
        </w:rPr>
        <w:t>05-06/2017</w:t>
      </w:r>
    </w:p>
    <w:p>
      <w:pPr>
        <w:pStyle w:val="BodyText"/>
        <w:numPr>
          <w:ilvl w:val="2"/>
          <w:numId w:val="10"/>
        </w:numPr>
        <w:tabs>
          <w:tab w:pos="839" w:val="left" w:leader="none"/>
        </w:tabs>
        <w:spacing w:line="240" w:lineRule="auto" w:before="1" w:after="0"/>
        <w:ind w:left="838" w:right="310" w:hanging="360"/>
        <w:jc w:val="left"/>
      </w:pPr>
      <w:r>
        <w:rPr>
          <w:spacing w:val="-1"/>
        </w:rPr>
        <w:t>Konzultace</w:t>
      </w:r>
      <w:r>
        <w:rPr/>
        <w:t> </w:t>
      </w:r>
      <w:r>
        <w:rPr>
          <w:spacing w:val="-1"/>
        </w:rPr>
        <w:t>navrhovaného</w:t>
      </w:r>
      <w:r>
        <w:rPr/>
        <w:t> řešení</w:t>
      </w:r>
      <w:r>
        <w:rPr>
          <w:spacing w:val="-2"/>
        </w:rPr>
        <w:t> </w:t>
      </w:r>
      <w:r>
        <w:rPr/>
        <w:t>se </w:t>
      </w:r>
      <w:r>
        <w:rPr>
          <w:spacing w:val="-1"/>
        </w:rPr>
        <w:t>zástupci</w:t>
      </w:r>
      <w:r>
        <w:rPr/>
        <w:t> </w:t>
      </w:r>
      <w:r>
        <w:rPr>
          <w:rFonts w:ascii="Arial" w:hAnsi="Arial"/>
          <w:spacing w:val="-1"/>
        </w:rPr>
        <w:t>objednatele</w:t>
      </w:r>
      <w:r>
        <w:rPr>
          <w:rFonts w:ascii="Arial" w:hAnsi="Arial"/>
          <w:spacing w:val="1"/>
        </w:rPr>
        <w:t> </w:t>
      </w:r>
      <w:r>
        <w:rPr>
          <w:spacing w:val="-1"/>
        </w:rPr>
        <w:t>Města</w:t>
      </w:r>
      <w:r>
        <w:rPr>
          <w:spacing w:val="1"/>
        </w:rPr>
        <w:t> </w:t>
      </w:r>
      <w:r>
        <w:rPr>
          <w:spacing w:val="-1"/>
        </w:rPr>
        <w:t>Kolína</w:t>
      </w:r>
      <w:r>
        <w:rPr>
          <w:rFonts w:ascii="Arial" w:hAnsi="Arial"/>
          <w:spacing w:val="-1"/>
        </w:rPr>
        <w:t>,</w:t>
      </w:r>
      <w:r>
        <w:rPr>
          <w:rFonts w:ascii="Arial" w:hAnsi="Arial"/>
          <w:spacing w:val="2"/>
        </w:rPr>
        <w:t> </w:t>
      </w:r>
      <w:r>
        <w:rPr>
          <w:rFonts w:ascii="Arial" w:hAnsi="Arial"/>
          <w:spacing w:val="-1"/>
        </w:rPr>
        <w:t>referentkou</w:t>
      </w:r>
      <w:r>
        <w:rPr>
          <w:rFonts w:ascii="Arial" w:hAnsi="Arial"/>
          <w:spacing w:val="51"/>
        </w:rPr>
        <w:t> </w:t>
      </w:r>
      <w:r>
        <w:rPr>
          <w:spacing w:val="-1"/>
        </w:rPr>
        <w:t>ochrana</w:t>
      </w:r>
      <w:r>
        <w:rPr>
          <w:spacing w:val="4"/>
        </w:rPr>
        <w:t> </w:t>
      </w:r>
      <w:r>
        <w:rPr>
          <w:spacing w:val="-2"/>
        </w:rPr>
        <w:t>přírody,</w:t>
      </w:r>
      <w:r>
        <w:rPr>
          <w:spacing w:val="8"/>
        </w:rPr>
        <w:t> </w:t>
      </w:r>
      <w:r>
        <w:rPr>
          <w:spacing w:val="-1"/>
        </w:rPr>
        <w:t>městská</w:t>
      </w:r>
      <w:r>
        <w:rPr>
          <w:spacing w:val="4"/>
        </w:rPr>
        <w:t> </w:t>
      </w:r>
      <w:r>
        <w:rPr>
          <w:spacing w:val="-1"/>
        </w:rPr>
        <w:t>zeleň</w:t>
      </w:r>
      <w:r>
        <w:rPr>
          <w:rFonts w:ascii="Arial" w:hAnsi="Arial"/>
          <w:spacing w:val="-1"/>
        </w:rPr>
        <w:t>e</w:t>
      </w:r>
      <w:r>
        <w:rPr>
          <w:rFonts w:ascii="Arial" w:hAnsi="Arial"/>
          <w:spacing w:val="5"/>
        </w:rPr>
        <w:t> </w:t>
      </w:r>
      <w:r>
        <w:rPr>
          <w:rFonts w:ascii="Arial" w:hAnsi="Arial"/>
        </w:rPr>
        <w:t>z</w:t>
      </w:r>
      <w:r>
        <w:rPr>
          <w:rFonts w:ascii="Arial" w:hAnsi="Arial"/>
          <w:spacing w:val="4"/>
        </w:rPr>
        <w:t> </w:t>
      </w:r>
      <w:r>
        <w:rPr>
          <w:spacing w:val="-1"/>
        </w:rPr>
        <w:t>odboru</w:t>
      </w:r>
      <w:r>
        <w:rPr>
          <w:spacing w:val="5"/>
        </w:rPr>
        <w:t> </w:t>
      </w:r>
      <w:r>
        <w:rPr>
          <w:spacing w:val="-1"/>
        </w:rPr>
        <w:t>ţivotního</w:t>
      </w:r>
      <w:r>
        <w:rPr>
          <w:spacing w:val="5"/>
        </w:rPr>
        <w:t> </w:t>
      </w:r>
      <w:r>
        <w:rPr>
          <w:spacing w:val="-1"/>
        </w:rPr>
        <w:t>prostředí</w:t>
      </w:r>
      <w:r>
        <w:rPr>
          <w:spacing w:val="2"/>
        </w:rPr>
        <w:t> </w:t>
      </w:r>
      <w:r>
        <w:rPr/>
        <w:t>a</w:t>
      </w:r>
      <w:r>
        <w:rPr>
          <w:spacing w:val="5"/>
        </w:rPr>
        <w:t> </w:t>
      </w:r>
      <w:r>
        <w:rPr>
          <w:spacing w:val="-1"/>
        </w:rPr>
        <w:t>zemědělství</w:t>
      </w:r>
      <w:r>
        <w:rPr>
          <w:spacing w:val="1"/>
        </w:rPr>
        <w:t> </w:t>
      </w:r>
      <w:r>
        <w:rPr/>
        <w:t>Ing.</w:t>
      </w:r>
    </w:p>
    <w:p>
      <w:pPr>
        <w:pStyle w:val="BodyText"/>
        <w:spacing w:line="240" w:lineRule="auto"/>
        <w:ind w:left="838" w:right="310"/>
        <w:jc w:val="left"/>
        <w:rPr>
          <w:rFonts w:ascii="Arial" w:hAnsi="Arial" w:cs="Arial" w:eastAsia="Arial"/>
        </w:rPr>
      </w:pPr>
      <w:r>
        <w:rPr>
          <w:spacing w:val="-1"/>
        </w:rPr>
        <w:t>Terezou</w:t>
      </w:r>
      <w:r>
        <w:rPr/>
        <w:t> </w:t>
      </w:r>
      <w:r>
        <w:rPr>
          <w:spacing w:val="-1"/>
        </w:rPr>
        <w:t>Matyášovou</w:t>
      </w:r>
      <w:r>
        <w:rPr/>
        <w:t> a </w:t>
      </w:r>
      <w:r>
        <w:rPr>
          <w:spacing w:val="-1"/>
        </w:rPr>
        <w:t>městkým architektem</w:t>
      </w:r>
      <w:r>
        <w:rPr>
          <w:spacing w:val="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Ing.</w:t>
      </w:r>
      <w:r>
        <w:rPr>
          <w:spacing w:val="2"/>
        </w:rPr>
        <w:t> </w:t>
      </w:r>
      <w:r>
        <w:rPr>
          <w:spacing w:val="-1"/>
        </w:rPr>
        <w:t>arch. </w:t>
      </w:r>
      <w:r>
        <w:rPr>
          <w:spacing w:val="-2"/>
        </w:rPr>
        <w:t>Davidem</w:t>
      </w:r>
      <w:r>
        <w:rPr>
          <w:spacing w:val="1"/>
        </w:rPr>
        <w:t> </w:t>
      </w:r>
      <w:r>
        <w:rPr>
          <w:spacing w:val="-1"/>
        </w:rPr>
        <w:t>Mateáskem</w:t>
      </w:r>
      <w:r>
        <w:rPr>
          <w:spacing w:val="53"/>
        </w:rPr>
        <w:t> </w:t>
      </w:r>
      <w:r>
        <w:rPr>
          <w:rFonts w:ascii="Arial" w:hAnsi="Arial"/>
          <w:spacing w:val="-1"/>
        </w:rPr>
        <w:t>emailovou</w:t>
      </w:r>
      <w:r>
        <w:rPr>
          <w:rFonts w:ascii="Arial" w:hAnsi="Arial"/>
        </w:rPr>
        <w:t> formou</w:t>
      </w:r>
    </w:p>
    <w:p>
      <w:pPr>
        <w:pStyle w:val="BodyText"/>
        <w:numPr>
          <w:ilvl w:val="2"/>
          <w:numId w:val="10"/>
        </w:numPr>
        <w:tabs>
          <w:tab w:pos="839" w:val="left" w:leader="none"/>
        </w:tabs>
        <w:spacing w:line="252" w:lineRule="exact" w:before="0" w:after="0"/>
        <w:ind w:left="838" w:right="0" w:hanging="360"/>
        <w:jc w:val="left"/>
      </w:pPr>
      <w:r>
        <w:rPr>
          <w:spacing w:val="-1"/>
        </w:rPr>
        <w:t>Dokumentace</w:t>
      </w:r>
      <w:r>
        <w:rPr>
          <w:spacing w:val="-2"/>
        </w:rPr>
        <w:t> DÚR</w:t>
      </w:r>
      <w:r>
        <w:rPr/>
        <w:t> a </w:t>
      </w:r>
      <w:r>
        <w:rPr>
          <w:spacing w:val="-2"/>
        </w:rPr>
        <w:t>DSP</w:t>
      </w:r>
      <w:r>
        <w:rPr/>
        <w:t> z </w:t>
      </w:r>
      <w:r>
        <w:rPr>
          <w:spacing w:val="-1"/>
        </w:rPr>
        <w:t>období</w:t>
      </w:r>
      <w:r>
        <w:rPr>
          <w:spacing w:val="-4"/>
        </w:rPr>
        <w:t> </w:t>
      </w:r>
      <w:r>
        <w:rPr>
          <w:spacing w:val="-1"/>
        </w:rPr>
        <w:t>09/2017.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1"/>
          <w:numId w:val="10"/>
        </w:numPr>
        <w:tabs>
          <w:tab w:pos="830" w:val="left" w:leader="none"/>
        </w:tabs>
        <w:spacing w:line="240" w:lineRule="auto" w:before="0" w:after="0"/>
        <w:ind w:left="829" w:right="0" w:hanging="711"/>
        <w:jc w:val="both"/>
        <w:rPr>
          <w:b w:val="0"/>
          <w:bCs w:val="0"/>
        </w:rPr>
      </w:pPr>
      <w:r>
        <w:rPr>
          <w:spacing w:val="-2"/>
        </w:rPr>
        <w:t>ÚDAJE</w:t>
      </w:r>
      <w:r>
        <w:rPr>
          <w:spacing w:val="-1"/>
        </w:rPr>
        <w:t> </w:t>
      </w:r>
      <w:r>
        <w:rPr/>
        <w:t>O</w:t>
      </w:r>
      <w:r>
        <w:rPr>
          <w:spacing w:val="2"/>
        </w:rPr>
        <w:t> </w:t>
      </w:r>
      <w:r>
        <w:rPr>
          <w:spacing w:val="-2"/>
        </w:rPr>
        <w:t>STAVEBNÍM</w:t>
      </w:r>
      <w:r>
        <w:rPr>
          <w:spacing w:val="1"/>
        </w:rPr>
        <w:t> </w:t>
      </w:r>
      <w:r>
        <w:rPr>
          <w:spacing w:val="-1"/>
        </w:rPr>
        <w:t>POZEMKU</w:t>
      </w:r>
      <w:r>
        <w:rPr>
          <w:spacing w:val="2"/>
        </w:rPr>
        <w:t> </w:t>
      </w:r>
      <w:r>
        <w:rPr/>
        <w:t>A</w:t>
      </w:r>
      <w:r>
        <w:rPr>
          <w:spacing w:val="-8"/>
        </w:rPr>
        <w:t> </w:t>
      </w:r>
      <w:r>
        <w:rPr>
          <w:spacing w:val="-1"/>
        </w:rPr>
        <w:t>MAJETKOPRÁVNÍCH</w:t>
      </w:r>
      <w:r>
        <w:rPr/>
        <w:t> </w:t>
      </w:r>
      <w:r>
        <w:rPr>
          <w:spacing w:val="-1"/>
        </w:rPr>
        <w:t>VZTAZÍCH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2" w:firstLine="719"/>
        <w:jc w:val="both"/>
      </w:pPr>
      <w:r>
        <w:rPr>
          <w:spacing w:val="-1"/>
        </w:rPr>
        <w:t>Hranice</w:t>
      </w:r>
      <w:r>
        <w:rPr>
          <w:spacing w:val="50"/>
        </w:rPr>
        <w:t> </w:t>
      </w:r>
      <w:r>
        <w:rPr>
          <w:spacing w:val="-1"/>
        </w:rPr>
        <w:t>řešeného</w:t>
      </w:r>
      <w:r>
        <w:rPr>
          <w:spacing w:val="50"/>
        </w:rPr>
        <w:t> </w:t>
      </w:r>
      <w:r>
        <w:rPr>
          <w:spacing w:val="-1"/>
        </w:rPr>
        <w:t>území</w:t>
      </w:r>
      <w:r>
        <w:rPr>
          <w:spacing w:val="47"/>
        </w:rPr>
        <w:t> </w:t>
      </w:r>
      <w:r>
        <w:rPr/>
        <w:t>je</w:t>
      </w:r>
      <w:r>
        <w:rPr>
          <w:spacing w:val="50"/>
        </w:rPr>
        <w:t> </w:t>
      </w:r>
      <w:r>
        <w:rPr>
          <w:spacing w:val="-1"/>
        </w:rPr>
        <w:t>zakreslena</w:t>
      </w:r>
      <w:r>
        <w:rPr>
          <w:spacing w:val="50"/>
        </w:rPr>
        <w:t> </w:t>
      </w:r>
      <w:r>
        <w:rPr>
          <w:spacing w:val="-2"/>
        </w:rPr>
        <w:t>ve</w:t>
      </w:r>
      <w:r>
        <w:rPr>
          <w:spacing w:val="50"/>
        </w:rPr>
        <w:t> </w:t>
      </w:r>
      <w:r>
        <w:rPr>
          <w:spacing w:val="-1"/>
        </w:rPr>
        <w:t>výkresové</w:t>
      </w:r>
      <w:r>
        <w:rPr>
          <w:spacing w:val="51"/>
        </w:rPr>
        <w:t> </w:t>
      </w:r>
      <w:r>
        <w:rPr/>
        <w:t>čás</w:t>
      </w:r>
      <w:r>
        <w:rPr>
          <w:rFonts w:ascii="Arial" w:hAnsi="Arial"/>
        </w:rPr>
        <w:t>ti</w:t>
      </w:r>
      <w:r>
        <w:rPr>
          <w:rFonts w:ascii="Arial" w:hAnsi="Arial"/>
          <w:spacing w:val="50"/>
        </w:rPr>
        <w:t> </w:t>
      </w:r>
      <w:r>
        <w:rPr>
          <w:rFonts w:ascii="Arial" w:hAnsi="Arial"/>
          <w:spacing w:val="-1"/>
        </w:rPr>
        <w:t>dokumentace</w:t>
      </w:r>
      <w:r>
        <w:rPr>
          <w:rFonts w:ascii="Arial" w:hAnsi="Arial"/>
          <w:spacing w:val="52"/>
        </w:rPr>
        <w:t> </w:t>
      </w:r>
      <w:r>
        <w:rPr>
          <w:spacing w:val="-1"/>
        </w:rPr>
        <w:t>stavební</w:t>
      </w:r>
      <w:r>
        <w:rPr>
          <w:spacing w:val="57"/>
        </w:rPr>
        <w:t> </w:t>
      </w:r>
      <w:r>
        <w:rPr/>
        <w:t>části</w:t>
      </w:r>
      <w:r>
        <w:rPr>
          <w:spacing w:val="43"/>
        </w:rPr>
        <w:t> </w:t>
      </w:r>
      <w:r>
        <w:rPr>
          <w:spacing w:val="-1"/>
        </w:rPr>
        <w:t>projektu</w:t>
      </w:r>
      <w:r>
        <w:rPr>
          <w:rFonts w:ascii="Arial" w:hAnsi="Arial"/>
          <w:spacing w:val="-1"/>
        </w:rPr>
        <w:t>.</w:t>
      </w:r>
      <w:r>
        <w:rPr>
          <w:rFonts w:ascii="Arial" w:hAnsi="Arial"/>
          <w:spacing w:val="45"/>
        </w:rPr>
        <w:t> </w:t>
      </w:r>
      <w:r>
        <w:rPr>
          <w:spacing w:val="-1"/>
        </w:rPr>
        <w:t>Parcely</w:t>
      </w:r>
      <w:r>
        <w:rPr>
          <w:spacing w:val="41"/>
        </w:rPr>
        <w:t> </w:t>
      </w:r>
      <w:r>
        <w:rPr/>
        <w:t>řešeného</w:t>
      </w:r>
      <w:r>
        <w:rPr>
          <w:spacing w:val="43"/>
        </w:rPr>
        <w:t> </w:t>
      </w:r>
      <w:r>
        <w:rPr>
          <w:spacing w:val="-1"/>
        </w:rPr>
        <w:t>území:</w:t>
      </w:r>
      <w:r>
        <w:rPr>
          <w:spacing w:val="44"/>
        </w:rPr>
        <w:t> </w:t>
      </w:r>
      <w:r>
        <w:rPr>
          <w:spacing w:val="-1"/>
        </w:rPr>
        <w:t>parc.</w:t>
      </w:r>
      <w:r>
        <w:rPr>
          <w:spacing w:val="44"/>
        </w:rPr>
        <w:t> </w:t>
      </w:r>
      <w:r>
        <w:rPr/>
        <w:t>č.:</w:t>
      </w:r>
      <w:r>
        <w:rPr>
          <w:spacing w:val="49"/>
        </w:rPr>
        <w:t> </w:t>
      </w:r>
      <w:r>
        <w:rPr>
          <w:rFonts w:ascii="Arial" w:hAnsi="Arial"/>
          <w:spacing w:val="-1"/>
        </w:rPr>
        <w:t>3395,</w:t>
      </w:r>
      <w:r>
        <w:rPr>
          <w:rFonts w:ascii="Arial" w:hAnsi="Arial"/>
          <w:spacing w:val="44"/>
        </w:rPr>
        <w:t> </w:t>
      </w:r>
      <w:r>
        <w:rPr>
          <w:rFonts w:ascii="Arial" w:hAnsi="Arial"/>
          <w:spacing w:val="-1"/>
        </w:rPr>
        <w:t>3396,</w:t>
      </w:r>
      <w:r>
        <w:rPr>
          <w:rFonts w:ascii="Arial" w:hAnsi="Arial"/>
          <w:spacing w:val="44"/>
        </w:rPr>
        <w:t> </w:t>
      </w:r>
      <w:r>
        <w:rPr>
          <w:rFonts w:ascii="Arial" w:hAnsi="Arial"/>
          <w:spacing w:val="-1"/>
        </w:rPr>
        <w:t>3399,</w:t>
      </w:r>
      <w:r>
        <w:rPr>
          <w:rFonts w:ascii="Arial" w:hAnsi="Arial"/>
          <w:spacing w:val="44"/>
        </w:rPr>
        <w:t> </w:t>
      </w:r>
      <w:r>
        <w:rPr>
          <w:rFonts w:ascii="Arial" w:hAnsi="Arial"/>
          <w:spacing w:val="-1"/>
        </w:rPr>
        <w:t>3397/5,</w:t>
      </w:r>
      <w:r>
        <w:rPr>
          <w:rFonts w:ascii="Arial" w:hAnsi="Arial"/>
          <w:spacing w:val="44"/>
        </w:rPr>
        <w:t> </w:t>
      </w:r>
      <w:r>
        <w:rPr>
          <w:rFonts w:ascii="Arial" w:hAnsi="Arial"/>
          <w:spacing w:val="-1"/>
        </w:rPr>
        <w:t>3397/6</w:t>
      </w:r>
      <w:r>
        <w:rPr>
          <w:rFonts w:ascii="Arial" w:hAnsi="Arial"/>
          <w:spacing w:val="41"/>
        </w:rPr>
        <w:t> </w:t>
      </w:r>
      <w:r>
        <w:rPr>
          <w:rFonts w:ascii="Arial" w:hAnsi="Arial"/>
          <w:spacing w:val="-1"/>
        </w:rPr>
        <w:t>jsou</w:t>
      </w:r>
      <w:r>
        <w:rPr>
          <w:rFonts w:ascii="Arial" w:hAnsi="Arial"/>
          <w:spacing w:val="65"/>
        </w:rPr>
        <w:t> </w:t>
      </w:r>
      <w:r>
        <w:rPr>
          <w:rFonts w:ascii="Arial" w:hAnsi="Arial"/>
        </w:rPr>
        <w:t>v</w:t>
      </w:r>
      <w:r>
        <w:rPr>
          <w:rFonts w:ascii="Arial" w:hAnsi="Arial"/>
          <w:spacing w:val="-2"/>
        </w:rPr>
        <w:t> </w:t>
      </w:r>
      <w:r>
        <w:rPr>
          <w:spacing w:val="-1"/>
        </w:rPr>
        <w:t>majetku</w:t>
      </w:r>
      <w:r>
        <w:rPr/>
        <w:t> </w:t>
      </w:r>
      <w:r>
        <w:rPr>
          <w:spacing w:val="-1"/>
        </w:rPr>
        <w:t>investora,</w:t>
      </w:r>
      <w:r>
        <w:rPr>
          <w:spacing w:val="2"/>
        </w:rPr>
        <w:t> </w:t>
      </w:r>
      <w:r>
        <w:rPr>
          <w:spacing w:val="-1"/>
        </w:rPr>
        <w:t>objednatele,</w:t>
      </w:r>
      <w:r>
        <w:rPr>
          <w:spacing w:val="1"/>
        </w:rPr>
        <w:t> </w:t>
      </w:r>
      <w:r>
        <w:rPr>
          <w:spacing w:val="-1"/>
        </w:rPr>
        <w:t>Města</w:t>
      </w:r>
      <w:r>
        <w:rPr>
          <w:spacing w:val="1"/>
        </w:rPr>
        <w:t> </w:t>
      </w:r>
      <w:r>
        <w:rPr>
          <w:spacing w:val="-2"/>
        </w:rPr>
        <w:t>Kolín.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1"/>
          <w:numId w:val="10"/>
        </w:numPr>
        <w:tabs>
          <w:tab w:pos="830" w:val="left" w:leader="none"/>
        </w:tabs>
        <w:spacing w:line="240" w:lineRule="auto" w:before="0" w:after="0"/>
        <w:ind w:left="829" w:right="0" w:hanging="711"/>
        <w:jc w:val="both"/>
        <w:rPr>
          <w:b w:val="0"/>
          <w:bCs w:val="0"/>
        </w:rPr>
      </w:pPr>
      <w:r>
        <w:rPr>
          <w:spacing w:val="-2"/>
        </w:rPr>
        <w:t>ÚDAJE</w:t>
      </w:r>
      <w:r>
        <w:rPr>
          <w:spacing w:val="-1"/>
        </w:rPr>
        <w:t> </w:t>
      </w:r>
      <w:r>
        <w:rPr/>
        <w:t>O</w:t>
      </w:r>
      <w:r>
        <w:rPr>
          <w:spacing w:val="2"/>
        </w:rPr>
        <w:t> </w:t>
      </w:r>
      <w:r>
        <w:rPr>
          <w:spacing w:val="-2"/>
        </w:rPr>
        <w:t>PROVEDENÝCH</w:t>
      </w:r>
      <w:r>
        <w:rPr>
          <w:spacing w:val="2"/>
        </w:rPr>
        <w:t> </w:t>
      </w:r>
      <w:r>
        <w:rPr>
          <w:spacing w:val="-1"/>
        </w:rPr>
        <w:t>PRŮZKUMECH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310" w:firstLine="719"/>
        <w:jc w:val="left"/>
        <w:rPr>
          <w:rFonts w:ascii="Arial" w:hAnsi="Arial" w:cs="Arial" w:eastAsia="Arial"/>
        </w:rPr>
      </w:pPr>
      <w:r>
        <w:rPr>
          <w:rFonts w:ascii="Arial" w:hAnsi="Arial"/>
        </w:rPr>
        <w:t>V </w:t>
      </w:r>
      <w:r>
        <w:rPr>
          <w:rFonts w:ascii="Arial" w:hAnsi="Arial"/>
          <w:spacing w:val="-1"/>
        </w:rPr>
        <w:t>souvislosti</w:t>
      </w:r>
      <w:r>
        <w:rPr>
          <w:rFonts w:ascii="Arial" w:hAnsi="Arial"/>
        </w:rPr>
        <w:t> s</w:t>
      </w:r>
      <w:r>
        <w:rPr>
          <w:rFonts w:ascii="Arial" w:hAnsi="Arial"/>
          <w:spacing w:val="2"/>
        </w:rPr>
        <w:t> </w:t>
      </w:r>
      <w:r>
        <w:rPr>
          <w:spacing w:val="-1"/>
        </w:rPr>
        <w:t>přípravou</w:t>
      </w:r>
      <w:r>
        <w:rPr/>
        <w:t> </w:t>
      </w:r>
      <w:r>
        <w:rPr>
          <w:spacing w:val="-1"/>
        </w:rPr>
        <w:t>projektu</w:t>
      </w:r>
      <w:r>
        <w:rPr/>
        <w:t> </w:t>
      </w:r>
      <w:r>
        <w:rPr>
          <w:spacing w:val="-2"/>
        </w:rPr>
        <w:t>byly </w:t>
      </w:r>
      <w:r>
        <w:rPr>
          <w:spacing w:val="-1"/>
        </w:rPr>
        <w:t>uskutečněny</w:t>
      </w:r>
      <w:r>
        <w:rPr/>
        <w:t> </w:t>
      </w:r>
      <w:r>
        <w:rPr>
          <w:spacing w:val="-1"/>
        </w:rPr>
        <w:t>následující</w:t>
      </w:r>
      <w:r>
        <w:rPr>
          <w:spacing w:val="-3"/>
        </w:rPr>
        <w:t> </w:t>
      </w:r>
      <w:r>
        <w:rPr>
          <w:spacing w:val="-1"/>
        </w:rPr>
        <w:t>průzkumy:</w:t>
      </w:r>
      <w:r>
        <w:rPr>
          <w:spacing w:val="59"/>
        </w:rPr>
        <w:t> </w:t>
      </w:r>
      <w:r>
        <w:rPr>
          <w:spacing w:val="-1"/>
        </w:rPr>
        <w:t>Dendrologický</w:t>
      </w:r>
      <w:r>
        <w:rPr>
          <w:spacing w:val="-2"/>
        </w:rPr>
        <w:t> </w:t>
      </w:r>
      <w:r>
        <w:rPr>
          <w:spacing w:val="-1"/>
        </w:rPr>
        <w:t>průzkum</w:t>
      </w:r>
      <w:r>
        <w:rPr>
          <w:rFonts w:ascii="Arial" w:hAnsi="Arial"/>
          <w:spacing w:val="-1"/>
        </w:rPr>
        <w:t>, zpracovatel</w:t>
      </w:r>
      <w:r>
        <w:rPr>
          <w:rFonts w:ascii="Arial" w:hAnsi="Arial"/>
        </w:rPr>
        <w:t> </w:t>
      </w:r>
      <w:r>
        <w:rPr>
          <w:spacing w:val="-1"/>
        </w:rPr>
        <w:t>LandART</w:t>
      </w:r>
      <w:r>
        <w:rPr>
          <w:spacing w:val="2"/>
        </w:rPr>
        <w:t> </w:t>
      </w:r>
      <w:r>
        <w:rPr>
          <w:spacing w:val="-2"/>
        </w:rPr>
        <w:t>ateliér</w:t>
      </w:r>
      <w:r>
        <w:rPr>
          <w:spacing w:val="1"/>
        </w:rPr>
        <w:t> </w:t>
      </w:r>
      <w:r>
        <w:rPr>
          <w:spacing w:val="-1"/>
        </w:rPr>
        <w:t>s.r.o.</w:t>
      </w:r>
      <w:r>
        <w:rPr>
          <w:rFonts w:ascii="Arial" w:hAnsi="Arial"/>
          <w:spacing w:val="-1"/>
        </w:rPr>
        <w:t>, 02/2017.</w:t>
      </w:r>
    </w:p>
    <w:p>
      <w:pPr>
        <w:pStyle w:val="BodyText"/>
        <w:spacing w:line="240" w:lineRule="auto" w:before="1"/>
        <w:ind w:right="3159"/>
        <w:jc w:val="left"/>
        <w:rPr>
          <w:rFonts w:ascii="Arial" w:hAnsi="Arial" w:cs="Arial" w:eastAsia="Arial"/>
        </w:rPr>
      </w:pPr>
      <w:r>
        <w:rPr>
          <w:spacing w:val="-1"/>
        </w:rPr>
        <w:t>Dále</w:t>
      </w:r>
      <w:r>
        <w:rPr/>
        <w:t> </w:t>
      </w:r>
      <w:r>
        <w:rPr>
          <w:spacing w:val="-2"/>
        </w:rPr>
        <w:t>bylo</w:t>
      </w:r>
      <w:r>
        <w:rPr/>
        <w:t> </w:t>
      </w:r>
      <w:r>
        <w:rPr>
          <w:spacing w:val="-1"/>
        </w:rPr>
        <w:t>provedeno</w:t>
      </w:r>
      <w:r>
        <w:rPr/>
        <w:t> vlastní</w:t>
      </w:r>
      <w:r>
        <w:rPr>
          <w:spacing w:val="-4"/>
        </w:rPr>
        <w:t> </w:t>
      </w:r>
      <w:r>
        <w:rPr/>
        <w:t>terénní</w:t>
      </w:r>
      <w:r>
        <w:rPr>
          <w:spacing w:val="-4"/>
        </w:rPr>
        <w:t> </w:t>
      </w:r>
      <w:r>
        <w:rPr/>
        <w:t>šetření</w:t>
      </w:r>
      <w:r>
        <w:rPr>
          <w:spacing w:val="-2"/>
        </w:rPr>
        <w:t> </w:t>
      </w:r>
      <w:r>
        <w:rPr>
          <w:rFonts w:ascii="Arial" w:hAnsi="Arial"/>
          <w:spacing w:val="-1"/>
        </w:rPr>
        <w:t>05-06/2017.</w:t>
      </w:r>
      <w:r>
        <w:rPr>
          <w:rFonts w:ascii="Arial" w:hAnsi="Arial"/>
          <w:spacing w:val="27"/>
        </w:rPr>
        <w:t> </w:t>
      </w:r>
      <w:r>
        <w:rPr>
          <w:spacing w:val="-2"/>
        </w:rPr>
        <w:t>Revize</w:t>
      </w:r>
      <w:r>
        <w:rPr/>
        <w:t> </w:t>
      </w:r>
      <w:r>
        <w:rPr>
          <w:spacing w:val="-1"/>
        </w:rPr>
        <w:t>projektu</w:t>
      </w:r>
      <w:r>
        <w:rPr>
          <w:spacing w:val="-2"/>
        </w:rPr>
        <w:t> DÚR,</w:t>
      </w:r>
      <w:r>
        <w:rPr>
          <w:spacing w:val="2"/>
        </w:rPr>
        <w:t> </w:t>
      </w:r>
      <w:r>
        <w:rPr>
          <w:spacing w:val="-2"/>
        </w:rPr>
        <w:t>DSP</w:t>
      </w:r>
      <w:r>
        <w:rPr/>
        <w:t> v</w:t>
      </w:r>
      <w:r>
        <w:rPr>
          <w:spacing w:val="1"/>
        </w:rPr>
        <w:t> </w:t>
      </w:r>
      <w:r>
        <w:rPr>
          <w:spacing w:val="-1"/>
        </w:rPr>
        <w:t>období</w:t>
      </w:r>
      <w:r>
        <w:rPr>
          <w:spacing w:val="-4"/>
        </w:rPr>
        <w:t> </w:t>
      </w:r>
      <w:r>
        <w:rPr>
          <w:spacing w:val="-1"/>
        </w:rPr>
        <w:t>01</w:t>
      </w:r>
      <w:r>
        <w:rPr>
          <w:rFonts w:ascii="Arial" w:hAnsi="Arial"/>
          <w:spacing w:val="-1"/>
        </w:rPr>
        <w:t>-02/2018.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1"/>
          <w:numId w:val="10"/>
        </w:numPr>
        <w:tabs>
          <w:tab w:pos="830" w:val="left" w:leader="none"/>
        </w:tabs>
        <w:spacing w:line="240" w:lineRule="auto" w:before="0" w:after="0"/>
        <w:ind w:left="829" w:right="0" w:hanging="711"/>
        <w:jc w:val="both"/>
        <w:rPr>
          <w:b w:val="0"/>
          <w:bCs w:val="0"/>
        </w:rPr>
      </w:pPr>
      <w:r>
        <w:rPr>
          <w:spacing w:val="-1"/>
        </w:rPr>
        <w:t>OCHRANNÁ</w:t>
      </w:r>
      <w:r>
        <w:rPr>
          <w:spacing w:val="-5"/>
        </w:rPr>
        <w:t> </w:t>
      </w:r>
      <w:r>
        <w:rPr/>
        <w:t>PÁSMA</w:t>
      </w:r>
      <w:r>
        <w:rPr>
          <w:spacing w:val="-3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CHRÁNĚNÉ</w:t>
      </w:r>
      <w:r>
        <w:rPr/>
        <w:t> </w:t>
      </w:r>
      <w:r>
        <w:rPr>
          <w:spacing w:val="-1"/>
        </w:rPr>
        <w:t>ZÁJMY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21" w:firstLine="707"/>
        <w:jc w:val="both"/>
        <w:rPr>
          <w:rFonts w:ascii="Arial" w:hAnsi="Arial" w:cs="Arial" w:eastAsia="Arial"/>
        </w:rPr>
      </w:pPr>
      <w:r>
        <w:rPr/>
        <w:t>Ochranná</w:t>
      </w:r>
      <w:r>
        <w:rPr>
          <w:spacing w:val="19"/>
        </w:rPr>
        <w:t> </w:t>
      </w:r>
      <w:r>
        <w:rPr>
          <w:spacing w:val="-1"/>
        </w:rPr>
        <w:t>pásma</w:t>
      </w:r>
      <w:r>
        <w:rPr>
          <w:spacing w:val="21"/>
        </w:rPr>
        <w:t> </w:t>
      </w:r>
      <w:r>
        <w:rPr/>
        <w:t>jsou</w:t>
      </w:r>
      <w:r>
        <w:rPr>
          <w:spacing w:val="16"/>
        </w:rPr>
        <w:t> </w:t>
      </w:r>
      <w:r>
        <w:rPr>
          <w:spacing w:val="-1"/>
        </w:rPr>
        <w:t>vztaţena</w:t>
      </w:r>
      <w:r>
        <w:rPr>
          <w:spacing w:val="20"/>
        </w:rPr>
        <w:t> </w:t>
      </w:r>
      <w:r>
        <w:rPr/>
        <w:t>na</w:t>
      </w:r>
      <w:r>
        <w:rPr>
          <w:spacing w:val="21"/>
        </w:rPr>
        <w:t> </w:t>
      </w:r>
      <w:r>
        <w:rPr>
          <w:spacing w:val="-1"/>
        </w:rPr>
        <w:t>inţenýrské</w:t>
      </w:r>
      <w:r>
        <w:rPr>
          <w:spacing w:val="18"/>
        </w:rPr>
        <w:t> </w:t>
      </w:r>
      <w:r>
        <w:rPr>
          <w:spacing w:val="-1"/>
        </w:rPr>
        <w:t>sítě.</w:t>
      </w:r>
      <w:r>
        <w:rPr>
          <w:spacing w:val="20"/>
        </w:rPr>
        <w:t> </w:t>
      </w:r>
      <w:r>
        <w:rPr>
          <w:spacing w:val="-1"/>
        </w:rPr>
        <w:t>Poloha</w:t>
      </w:r>
      <w:r>
        <w:rPr>
          <w:spacing w:val="20"/>
        </w:rPr>
        <w:t> </w:t>
      </w:r>
      <w:r>
        <w:rPr/>
        <w:t>sítí</w:t>
      </w:r>
      <w:r>
        <w:rPr>
          <w:spacing w:val="19"/>
        </w:rPr>
        <w:t> </w:t>
      </w:r>
      <w:r>
        <w:rPr/>
        <w:t>je</w:t>
      </w:r>
      <w:r>
        <w:rPr>
          <w:spacing w:val="19"/>
        </w:rPr>
        <w:t> </w:t>
      </w:r>
      <w:r>
        <w:rPr>
          <w:spacing w:val="-1"/>
        </w:rPr>
        <w:t>vytyčena</w:t>
      </w:r>
      <w:r>
        <w:rPr>
          <w:spacing w:val="22"/>
        </w:rPr>
        <w:t> </w:t>
      </w:r>
      <w:r>
        <w:rPr>
          <w:spacing w:val="-2"/>
        </w:rPr>
        <w:t>ve</w:t>
      </w:r>
      <w:r>
        <w:rPr>
          <w:spacing w:val="37"/>
        </w:rPr>
        <w:t> </w:t>
      </w:r>
      <w:r>
        <w:rPr>
          <w:spacing w:val="-1"/>
        </w:rPr>
        <w:t>výkresové</w:t>
      </w:r>
      <w:r>
        <w:rPr/>
        <w:t> </w:t>
      </w:r>
      <w:r>
        <w:rPr>
          <w:spacing w:val="-1"/>
        </w:rPr>
        <w:t>dokumentaci</w:t>
      </w:r>
      <w:r>
        <w:rPr>
          <w:spacing w:val="-4"/>
        </w:rPr>
        <w:t> </w:t>
      </w:r>
      <w:r>
        <w:rPr>
          <w:spacing w:val="-1"/>
        </w:rPr>
        <w:t>stavební</w:t>
      </w:r>
      <w:r>
        <w:rPr>
          <w:spacing w:val="-3"/>
        </w:rPr>
        <w:t> </w:t>
      </w:r>
      <w:r>
        <w:rPr/>
        <w:t>části</w:t>
      </w:r>
      <w:r>
        <w:rPr>
          <w:rFonts w:ascii="Arial" w:hAnsi="Arial"/>
        </w:rPr>
        <w:t>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1"/>
          <w:numId w:val="10"/>
        </w:numPr>
        <w:tabs>
          <w:tab w:pos="830" w:val="left" w:leader="none"/>
        </w:tabs>
        <w:spacing w:line="240" w:lineRule="auto" w:before="0" w:after="0"/>
        <w:ind w:left="829" w:right="0" w:hanging="711"/>
        <w:jc w:val="both"/>
        <w:rPr>
          <w:b w:val="0"/>
          <w:bCs w:val="0"/>
        </w:rPr>
      </w:pPr>
      <w:r>
        <w:rPr>
          <w:spacing w:val="-2"/>
        </w:rPr>
        <w:t>PŘEDPOKLÁDANÉ</w:t>
      </w:r>
      <w:r>
        <w:rPr/>
        <w:t> </w:t>
      </w:r>
      <w:r>
        <w:rPr>
          <w:spacing w:val="-2"/>
        </w:rPr>
        <w:t>LHŮTY</w:t>
      </w:r>
      <w:r>
        <w:rPr>
          <w:spacing w:val="1"/>
        </w:rPr>
        <w:t> </w:t>
      </w:r>
      <w:r>
        <w:rPr>
          <w:spacing w:val="-1"/>
        </w:rPr>
        <w:t>VÝSTAVBY,</w:t>
      </w:r>
      <w:r>
        <w:rPr>
          <w:spacing w:val="2"/>
        </w:rPr>
        <w:t> </w:t>
      </w:r>
      <w:r>
        <w:rPr>
          <w:spacing w:val="-2"/>
        </w:rPr>
        <w:t>VĚCNÉ</w:t>
      </w:r>
      <w:r>
        <w:rPr>
          <w:spacing w:val="2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ČASOVÉ</w:t>
      </w:r>
      <w:r>
        <w:rPr/>
        <w:t> </w:t>
      </w:r>
      <w:r>
        <w:rPr>
          <w:spacing w:val="-1"/>
        </w:rPr>
        <w:t>VAZBY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1" w:firstLine="707"/>
        <w:jc w:val="both"/>
      </w:pPr>
      <w:r>
        <w:rPr>
          <w:spacing w:val="-1"/>
        </w:rPr>
        <w:t>Během</w:t>
      </w:r>
      <w:r>
        <w:rPr>
          <w:spacing w:val="32"/>
        </w:rPr>
        <w:t> </w:t>
      </w:r>
      <w:r>
        <w:rPr>
          <w:spacing w:val="-2"/>
        </w:rPr>
        <w:t>realizace</w:t>
      </w:r>
      <w:r>
        <w:rPr>
          <w:spacing w:val="31"/>
        </w:rPr>
        <w:t> </w:t>
      </w:r>
      <w:r>
        <w:rPr>
          <w:spacing w:val="-1"/>
        </w:rPr>
        <w:t>bude</w:t>
      </w:r>
      <w:r>
        <w:rPr>
          <w:spacing w:val="31"/>
        </w:rPr>
        <w:t> </w:t>
      </w:r>
      <w:r>
        <w:rPr/>
        <w:t>v</w:t>
      </w:r>
      <w:r>
        <w:rPr>
          <w:spacing w:val="33"/>
        </w:rPr>
        <w:t> </w:t>
      </w:r>
      <w:r>
        <w:rPr>
          <w:spacing w:val="-1"/>
        </w:rPr>
        <w:t>ř.ú.</w:t>
      </w:r>
      <w:r>
        <w:rPr>
          <w:spacing w:val="33"/>
        </w:rPr>
        <w:t> </w:t>
      </w:r>
      <w:r>
        <w:rPr/>
        <w:t>a</w:t>
      </w:r>
      <w:r>
        <w:rPr>
          <w:spacing w:val="26"/>
        </w:rPr>
        <w:t> </w:t>
      </w:r>
      <w:r>
        <w:rPr/>
        <w:t>jeho</w:t>
      </w:r>
      <w:r>
        <w:rPr>
          <w:spacing w:val="31"/>
        </w:rPr>
        <w:t> </w:t>
      </w:r>
      <w:r>
        <w:rPr>
          <w:spacing w:val="-1"/>
        </w:rPr>
        <w:t>okolí</w:t>
      </w:r>
      <w:r>
        <w:rPr>
          <w:spacing w:val="30"/>
        </w:rPr>
        <w:t> </w:t>
      </w:r>
      <w:r>
        <w:rPr>
          <w:spacing w:val="-1"/>
        </w:rPr>
        <w:t>usměrněn</w:t>
      </w:r>
      <w:r>
        <w:rPr>
          <w:spacing w:val="32"/>
        </w:rPr>
        <w:t> </w:t>
      </w:r>
      <w:r>
        <w:rPr>
          <w:spacing w:val="-1"/>
        </w:rPr>
        <w:t>pohyb</w:t>
      </w:r>
      <w:r>
        <w:rPr>
          <w:spacing w:val="31"/>
        </w:rPr>
        <w:t> </w:t>
      </w:r>
      <w:r>
        <w:rPr>
          <w:spacing w:val="-2"/>
        </w:rPr>
        <w:t>lidí.</w:t>
      </w:r>
      <w:r>
        <w:rPr>
          <w:spacing w:val="34"/>
        </w:rPr>
        <w:t> </w:t>
      </w:r>
      <w:r>
        <w:rPr>
          <w:rFonts w:ascii="Arial" w:hAnsi="Arial"/>
          <w:spacing w:val="-1"/>
        </w:rPr>
        <w:t>Rekonstrukce</w:t>
      </w:r>
      <w:r>
        <w:rPr>
          <w:rFonts w:ascii="Arial" w:hAnsi="Arial"/>
          <w:spacing w:val="32"/>
        </w:rPr>
        <w:t> </w:t>
      </w:r>
      <w:r>
        <w:rPr>
          <w:rFonts w:ascii="Arial" w:hAnsi="Arial"/>
          <w:spacing w:val="-1"/>
        </w:rPr>
        <w:t>bude</w:t>
      </w:r>
      <w:r>
        <w:rPr>
          <w:rFonts w:ascii="Arial" w:hAnsi="Arial"/>
          <w:spacing w:val="63"/>
        </w:rPr>
        <w:t> </w:t>
      </w:r>
      <w:r>
        <w:rPr>
          <w:spacing w:val="-1"/>
        </w:rPr>
        <w:t>realizována</w:t>
      </w:r>
      <w:r>
        <w:rPr>
          <w:spacing w:val="8"/>
        </w:rPr>
        <w:t> </w:t>
      </w:r>
      <w:r>
        <w:rPr>
          <w:rFonts w:ascii="Arial" w:hAnsi="Arial"/>
        </w:rPr>
        <w:t>v</w:t>
      </w:r>
      <w:r>
        <w:rPr>
          <w:rFonts w:ascii="Arial" w:hAnsi="Arial"/>
          <w:spacing w:val="-2"/>
        </w:rPr>
        <w:t> </w:t>
      </w:r>
      <w:r>
        <w:rPr/>
        <w:t>co</w:t>
      </w:r>
      <w:r>
        <w:rPr>
          <w:spacing w:val="5"/>
        </w:rPr>
        <w:t> </w:t>
      </w:r>
      <w:r>
        <w:rPr>
          <w:spacing w:val="-1"/>
        </w:rPr>
        <w:t>nejkratším</w:t>
      </w:r>
      <w:r>
        <w:rPr>
          <w:spacing w:val="6"/>
        </w:rPr>
        <w:t> </w:t>
      </w:r>
      <w:r>
        <w:rPr/>
        <w:t>čase</w:t>
      </w:r>
      <w:r>
        <w:rPr>
          <w:rFonts w:ascii="Arial" w:hAnsi="Arial"/>
        </w:rPr>
        <w:t>.</w:t>
      </w:r>
      <w:r>
        <w:rPr>
          <w:rFonts w:ascii="Arial" w:hAnsi="Arial"/>
          <w:spacing w:val="7"/>
        </w:rPr>
        <w:t> </w:t>
      </w:r>
      <w:r>
        <w:rPr>
          <w:spacing w:val="-1"/>
        </w:rPr>
        <w:t>Při</w:t>
      </w:r>
      <w:r>
        <w:rPr>
          <w:spacing w:val="4"/>
        </w:rPr>
        <w:t> </w:t>
      </w:r>
      <w:r>
        <w:rPr>
          <w:spacing w:val="-1"/>
        </w:rPr>
        <w:t>výstavbě</w:t>
      </w:r>
      <w:r>
        <w:rPr>
          <w:spacing w:val="5"/>
        </w:rPr>
        <w:t> </w:t>
      </w:r>
      <w:r>
        <w:rPr>
          <w:spacing w:val="-1"/>
        </w:rPr>
        <w:t>bude</w:t>
      </w:r>
      <w:r>
        <w:rPr>
          <w:spacing w:val="5"/>
        </w:rPr>
        <w:t> </w:t>
      </w:r>
      <w:r>
        <w:rPr/>
        <w:t>brán</w:t>
      </w:r>
      <w:r>
        <w:rPr>
          <w:spacing w:val="5"/>
        </w:rPr>
        <w:t> </w:t>
      </w:r>
      <w:r>
        <w:rPr>
          <w:spacing w:val="-1"/>
        </w:rPr>
        <w:t>zřetel</w:t>
      </w:r>
      <w:r>
        <w:rPr>
          <w:spacing w:val="5"/>
        </w:rPr>
        <w:t> </w:t>
      </w:r>
      <w:r>
        <w:rPr/>
        <w:t>na</w:t>
      </w:r>
      <w:r>
        <w:rPr>
          <w:spacing w:val="5"/>
        </w:rPr>
        <w:t> </w:t>
      </w:r>
      <w:r>
        <w:rPr>
          <w:spacing w:val="-1"/>
        </w:rPr>
        <w:t>agrotec</w:t>
      </w:r>
      <w:r>
        <w:rPr>
          <w:rFonts w:ascii="Arial" w:hAnsi="Arial"/>
          <w:spacing w:val="-1"/>
        </w:rPr>
        <w:t>h</w:t>
      </w:r>
      <w:r>
        <w:rPr>
          <w:spacing w:val="-1"/>
        </w:rPr>
        <w:t>nické</w:t>
      </w:r>
      <w:r>
        <w:rPr>
          <w:spacing w:val="3"/>
        </w:rPr>
        <w:t> </w:t>
      </w:r>
      <w:r>
        <w:rPr>
          <w:spacing w:val="-1"/>
        </w:rPr>
        <w:t>termíny</w:t>
      </w:r>
      <w:r>
        <w:rPr>
          <w:spacing w:val="2"/>
        </w:rPr>
        <w:t> </w:t>
      </w:r>
      <w:r>
        <w:rPr/>
        <w:t>při</w:t>
      </w:r>
      <w:r>
        <w:rPr>
          <w:spacing w:val="37"/>
        </w:rPr>
        <w:t> </w:t>
      </w:r>
      <w:r>
        <w:rPr>
          <w:spacing w:val="-1"/>
        </w:rPr>
        <w:t>obnově</w:t>
      </w:r>
      <w:r>
        <w:rPr/>
        <w:t> </w:t>
      </w:r>
      <w:r>
        <w:rPr>
          <w:spacing w:val="-1"/>
        </w:rPr>
        <w:t>zeleně.</w:t>
      </w:r>
    </w:p>
    <w:p>
      <w:pPr>
        <w:pStyle w:val="BodyText"/>
        <w:spacing w:line="251" w:lineRule="exact"/>
        <w:ind w:left="658" w:right="0"/>
        <w:jc w:val="left"/>
      </w:pPr>
      <w:r>
        <w:rPr>
          <w:spacing w:val="-1"/>
        </w:rPr>
        <w:t>Předpokládaný</w:t>
      </w:r>
      <w:r>
        <w:rPr>
          <w:spacing w:val="-2"/>
        </w:rPr>
        <w:t> </w:t>
      </w:r>
      <w:r>
        <w:rPr>
          <w:spacing w:val="-1"/>
        </w:rPr>
        <w:t>postup</w:t>
      </w:r>
      <w:r>
        <w:rPr>
          <w:spacing w:val="1"/>
        </w:rPr>
        <w:t> </w:t>
      </w:r>
      <w:r>
        <w:rPr>
          <w:spacing w:val="-2"/>
        </w:rPr>
        <w:t>výstavby:</w:t>
      </w:r>
    </w:p>
    <w:p>
      <w:pPr>
        <w:pStyle w:val="BodyText"/>
        <w:spacing w:line="252" w:lineRule="exact"/>
        <w:ind w:left="658" w:right="0"/>
        <w:jc w:val="left"/>
      </w:pPr>
      <w:r>
        <w:rPr>
          <w:rFonts w:ascii="Arial" w:hAnsi="Arial"/>
          <w:spacing w:val="-1"/>
        </w:rPr>
        <w:t>-</w:t>
      </w:r>
      <w:r>
        <w:rPr>
          <w:spacing w:val="-1"/>
        </w:rPr>
        <w:t>přípravné</w:t>
      </w:r>
      <w:r>
        <w:rPr/>
        <w:t> práce,</w:t>
      </w:r>
      <w:r>
        <w:rPr>
          <w:spacing w:val="-1"/>
        </w:rPr>
        <w:t> geodetické</w:t>
      </w:r>
      <w:r>
        <w:rPr>
          <w:spacing w:val="-2"/>
        </w:rPr>
        <w:t> </w:t>
      </w:r>
      <w:r>
        <w:rPr>
          <w:spacing w:val="-1"/>
        </w:rPr>
        <w:t>vytyčení</w:t>
      </w:r>
    </w:p>
    <w:p>
      <w:pPr>
        <w:pStyle w:val="BodyText"/>
        <w:spacing w:line="252" w:lineRule="exact" w:before="1"/>
        <w:ind w:left="658" w:right="0"/>
        <w:jc w:val="left"/>
      </w:pPr>
      <w:r>
        <w:rPr>
          <w:rFonts w:ascii="Arial" w:hAnsi="Arial"/>
          <w:spacing w:val="-1"/>
        </w:rPr>
        <w:t>-</w:t>
      </w:r>
      <w:r>
        <w:rPr>
          <w:spacing w:val="-1"/>
        </w:rPr>
        <w:t>kácení</w:t>
      </w:r>
      <w:r>
        <w:rPr>
          <w:spacing w:val="-4"/>
        </w:rPr>
        <w:t> </w:t>
      </w:r>
      <w:r>
        <w:rPr>
          <w:spacing w:val="-1"/>
        </w:rPr>
        <w:t>dřevin</w:t>
      </w:r>
    </w:p>
    <w:p>
      <w:pPr>
        <w:pStyle w:val="BodyText"/>
        <w:spacing w:line="252" w:lineRule="exact"/>
        <w:ind w:left="658" w:right="0"/>
        <w:jc w:val="left"/>
      </w:pPr>
      <w:r>
        <w:rPr>
          <w:rFonts w:ascii="Arial" w:hAnsi="Arial"/>
          <w:spacing w:val="-1"/>
        </w:rPr>
        <w:t>-</w:t>
      </w:r>
      <w:r>
        <w:rPr>
          <w:spacing w:val="-1"/>
        </w:rPr>
        <w:t>demoliční</w:t>
      </w:r>
      <w:r>
        <w:rPr>
          <w:spacing w:val="-4"/>
        </w:rPr>
        <w:t> </w:t>
      </w:r>
      <w:r>
        <w:rPr/>
        <w:t>práce</w:t>
      </w:r>
    </w:p>
    <w:p>
      <w:pPr>
        <w:pStyle w:val="BodyText"/>
        <w:spacing w:line="252" w:lineRule="exact" w:before="1"/>
        <w:ind w:left="658" w:right="0"/>
        <w:jc w:val="left"/>
      </w:pPr>
      <w:r>
        <w:rPr>
          <w:rFonts w:ascii="Arial" w:hAnsi="Arial"/>
          <w:spacing w:val="-1"/>
        </w:rPr>
        <w:t>-</w:t>
      </w:r>
      <w:r>
        <w:rPr>
          <w:spacing w:val="-1"/>
        </w:rPr>
        <w:t>zemní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výkopové</w:t>
      </w:r>
      <w:r>
        <w:rPr/>
        <w:t> </w:t>
      </w:r>
      <w:r>
        <w:rPr>
          <w:spacing w:val="-1"/>
        </w:rPr>
        <w:t>práce</w:t>
      </w:r>
    </w:p>
    <w:p>
      <w:pPr>
        <w:pStyle w:val="BodyText"/>
        <w:spacing w:line="252" w:lineRule="exact"/>
        <w:ind w:left="658" w:right="0"/>
        <w:jc w:val="left"/>
      </w:pPr>
      <w:r>
        <w:rPr>
          <w:rFonts w:ascii="Arial" w:hAnsi="Arial"/>
        </w:rPr>
        <w:t>-</w:t>
      </w:r>
      <w:r>
        <w:rPr/>
        <w:t>htú</w:t>
      </w:r>
    </w:p>
    <w:p>
      <w:pPr>
        <w:pStyle w:val="BodyText"/>
        <w:spacing w:line="252" w:lineRule="exact"/>
        <w:ind w:left="658" w:right="0"/>
        <w:jc w:val="left"/>
      </w:pPr>
      <w:r>
        <w:rPr>
          <w:rFonts w:ascii="Arial" w:hAnsi="Arial"/>
          <w:spacing w:val="-1"/>
        </w:rPr>
        <w:t>-realizace</w:t>
      </w:r>
      <w:r>
        <w:rPr>
          <w:rFonts w:ascii="Arial" w:hAnsi="Arial"/>
        </w:rPr>
        <w:t> </w:t>
      </w:r>
      <w:r>
        <w:rPr>
          <w:spacing w:val="-1"/>
        </w:rPr>
        <w:t>jednotlivých</w:t>
      </w:r>
      <w:r>
        <w:rPr/>
        <w:t> </w:t>
      </w:r>
      <w:r>
        <w:rPr>
          <w:spacing w:val="-1"/>
        </w:rPr>
        <w:t>stavebních</w:t>
      </w:r>
      <w:r>
        <w:rPr/>
        <w:t> částí</w:t>
      </w:r>
    </w:p>
    <w:p>
      <w:pPr>
        <w:pStyle w:val="BodyText"/>
        <w:spacing w:line="252" w:lineRule="exact" w:before="1"/>
        <w:ind w:left="658" w:right="0"/>
        <w:jc w:val="left"/>
      </w:pPr>
      <w:r>
        <w:rPr>
          <w:rFonts w:ascii="Arial" w:hAnsi="Arial"/>
          <w:spacing w:val="-1"/>
        </w:rPr>
        <w:t>-</w:t>
      </w:r>
      <w:r>
        <w:rPr>
          <w:spacing w:val="-1"/>
        </w:rPr>
        <w:t>čtú,</w:t>
      </w:r>
      <w:r>
        <w:rPr>
          <w:spacing w:val="2"/>
        </w:rPr>
        <w:t> </w:t>
      </w:r>
      <w:r>
        <w:rPr>
          <w:spacing w:val="-1"/>
        </w:rPr>
        <w:t>dokončení</w:t>
      </w:r>
      <w:r>
        <w:rPr>
          <w:spacing w:val="-3"/>
        </w:rPr>
        <w:t> </w:t>
      </w:r>
      <w:r>
        <w:rPr>
          <w:spacing w:val="-1"/>
        </w:rPr>
        <w:t>sadových</w:t>
      </w:r>
      <w:r>
        <w:rPr/>
        <w:t> úprav</w:t>
      </w:r>
    </w:p>
    <w:p>
      <w:pPr>
        <w:pStyle w:val="BodyText"/>
        <w:spacing w:line="252" w:lineRule="exact"/>
        <w:ind w:left="658" w:right="0"/>
        <w:jc w:val="left"/>
      </w:pPr>
      <w:r>
        <w:rPr>
          <w:rFonts w:ascii="Arial" w:hAnsi="Arial"/>
          <w:spacing w:val="-1"/>
        </w:rPr>
        <w:t>-</w:t>
      </w:r>
      <w:r>
        <w:rPr>
          <w:spacing w:val="-1"/>
        </w:rPr>
        <w:t>předání</w:t>
      </w:r>
      <w:r>
        <w:rPr>
          <w:spacing w:val="-3"/>
        </w:rPr>
        <w:t> </w:t>
      </w:r>
      <w:r>
        <w:rPr>
          <w:spacing w:val="-1"/>
        </w:rPr>
        <w:t>staveniště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1"/>
          <w:numId w:val="10"/>
        </w:numPr>
        <w:tabs>
          <w:tab w:pos="830" w:val="left" w:leader="none"/>
        </w:tabs>
        <w:spacing w:line="240" w:lineRule="auto" w:before="0" w:after="0"/>
        <w:ind w:left="829" w:right="0" w:hanging="711"/>
        <w:jc w:val="both"/>
        <w:rPr>
          <w:b w:val="0"/>
          <w:bCs w:val="0"/>
        </w:rPr>
      </w:pPr>
      <w:r>
        <w:rPr>
          <w:spacing w:val="-1"/>
        </w:rPr>
        <w:t>HISTORIE, </w:t>
      </w:r>
      <w:r>
        <w:rPr>
          <w:spacing w:val="-2"/>
        </w:rPr>
        <w:t>SOUČASNÝ</w:t>
      </w:r>
      <w:r>
        <w:rPr/>
        <w:t> </w:t>
      </w:r>
      <w:r>
        <w:rPr>
          <w:spacing w:val="-1"/>
        </w:rPr>
        <w:t>STAV,</w:t>
      </w:r>
      <w:r>
        <w:rPr>
          <w:spacing w:val="4"/>
        </w:rPr>
        <w:t> </w:t>
      </w:r>
      <w:r>
        <w:rPr>
          <w:spacing w:val="-2"/>
        </w:rPr>
        <w:t>ARCHITEKTONICKÉ</w:t>
      </w:r>
      <w:r>
        <w:rPr>
          <w:spacing w:val="2"/>
        </w:rPr>
        <w:t> </w:t>
      </w:r>
      <w:r>
        <w:rPr>
          <w:spacing w:val="-1"/>
        </w:rPr>
        <w:t>ŘEŠENÍ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6"/>
        <w:jc w:val="both"/>
      </w:pPr>
      <w:r>
        <w:rPr>
          <w:rFonts w:ascii="Arial" w:hAnsi="Arial"/>
        </w:rPr>
        <w:t>V </w:t>
      </w:r>
      <w:r>
        <w:rPr>
          <w:spacing w:val="-1"/>
        </w:rPr>
        <w:t>současné</w:t>
      </w:r>
      <w:r>
        <w:rPr>
          <w:spacing w:val="50"/>
        </w:rPr>
        <w:t> </w:t>
      </w:r>
      <w:r>
        <w:rPr>
          <w:spacing w:val="-1"/>
        </w:rPr>
        <w:t>době</w:t>
      </w:r>
      <w:r>
        <w:rPr>
          <w:spacing w:val="48"/>
        </w:rPr>
        <w:t> </w:t>
      </w:r>
      <w:r>
        <w:rPr/>
        <w:t>je</w:t>
      </w:r>
      <w:r>
        <w:rPr>
          <w:spacing w:val="48"/>
        </w:rPr>
        <w:t> </w:t>
      </w:r>
      <w:r>
        <w:rPr>
          <w:spacing w:val="-1"/>
        </w:rPr>
        <w:t>ulice</w:t>
      </w:r>
      <w:r>
        <w:rPr>
          <w:spacing w:val="50"/>
        </w:rPr>
        <w:t> </w:t>
      </w:r>
      <w:r>
        <w:rPr>
          <w:spacing w:val="-1"/>
        </w:rPr>
        <w:t>obklopena</w:t>
      </w:r>
      <w:r>
        <w:rPr>
          <w:spacing w:val="50"/>
        </w:rPr>
        <w:t> </w:t>
      </w:r>
      <w:r>
        <w:rPr>
          <w:spacing w:val="-1"/>
        </w:rPr>
        <w:t>zástavbou</w:t>
      </w:r>
      <w:r>
        <w:rPr>
          <w:spacing w:val="50"/>
        </w:rPr>
        <w:t> </w:t>
      </w:r>
      <w:r>
        <w:rPr>
          <w:spacing w:val="-1"/>
        </w:rPr>
        <w:t>panelových</w:t>
      </w:r>
      <w:r>
        <w:rPr>
          <w:spacing w:val="51"/>
        </w:rPr>
        <w:t> </w:t>
      </w:r>
      <w:r>
        <w:rPr>
          <w:spacing w:val="-1"/>
        </w:rPr>
        <w:t>bytových</w:t>
      </w:r>
      <w:r>
        <w:rPr>
          <w:spacing w:val="53"/>
        </w:rPr>
        <w:t> </w:t>
      </w:r>
      <w:r>
        <w:rPr>
          <w:spacing w:val="-1"/>
        </w:rPr>
        <w:t>domů,</w:t>
      </w:r>
      <w:r>
        <w:rPr>
          <w:spacing w:val="47"/>
        </w:rPr>
        <w:t> </w:t>
      </w:r>
      <w:r>
        <w:rPr>
          <w:spacing w:val="-1"/>
        </w:rPr>
        <w:t>které</w:t>
      </w:r>
      <w:r>
        <w:rPr>
          <w:spacing w:val="50"/>
        </w:rPr>
        <w:t> </w:t>
      </w:r>
      <w:r>
        <w:rPr>
          <w:spacing w:val="-1"/>
        </w:rPr>
        <w:t>prošly</w:t>
      </w:r>
      <w:r>
        <w:rPr>
          <w:spacing w:val="61"/>
        </w:rPr>
        <w:t> </w:t>
      </w:r>
      <w:r>
        <w:rPr>
          <w:spacing w:val="-1"/>
        </w:rPr>
        <w:t>rekonstrukcí,</w:t>
      </w:r>
      <w:r>
        <w:rPr>
          <w:spacing w:val="2"/>
        </w:rPr>
        <w:t> </w:t>
      </w:r>
      <w:r>
        <w:rPr>
          <w:spacing w:val="-1"/>
        </w:rPr>
        <w:t>zateplením.</w:t>
      </w:r>
      <w:r>
        <w:rPr>
          <w:spacing w:val="2"/>
        </w:rPr>
        <w:t> </w:t>
      </w:r>
      <w:r>
        <w:rPr>
          <w:spacing w:val="-1"/>
        </w:rPr>
        <w:t>Panelové</w:t>
      </w:r>
      <w:r>
        <w:rPr/>
        <w:t> domy</w:t>
      </w:r>
      <w:r>
        <w:rPr>
          <w:spacing w:val="-2"/>
        </w:rPr>
        <w:t> </w:t>
      </w:r>
      <w:r>
        <w:rPr/>
        <w:t>z</w:t>
      </w:r>
      <w:r>
        <w:rPr>
          <w:spacing w:val="1"/>
        </w:rPr>
        <w:t> </w:t>
      </w:r>
      <w:r>
        <w:rPr>
          <w:rFonts w:ascii="Arial" w:hAnsi="Arial"/>
          <w:spacing w:val="-1"/>
        </w:rPr>
        <w:t>jihoz</w:t>
      </w:r>
      <w:r>
        <w:rPr>
          <w:spacing w:val="-1"/>
        </w:rPr>
        <w:t>ápadní</w:t>
      </w:r>
      <w:r>
        <w:rPr>
          <w:spacing w:val="-3"/>
        </w:rPr>
        <w:t> </w:t>
      </w:r>
      <w:r>
        <w:rPr>
          <w:spacing w:val="-1"/>
        </w:rPr>
        <w:t>strany</w:t>
      </w:r>
      <w:r>
        <w:rPr>
          <w:spacing w:val="-2"/>
        </w:rPr>
        <w:t> </w:t>
      </w:r>
      <w:r>
        <w:rPr>
          <w:spacing w:val="-1"/>
        </w:rPr>
        <w:t>tvoří</w:t>
      </w:r>
      <w:r>
        <w:rPr>
          <w:spacing w:val="-3"/>
        </w:rPr>
        <w:t> </w:t>
      </w:r>
      <w:r>
        <w:rPr>
          <w:spacing w:val="-1"/>
        </w:rPr>
        <w:t>blokovou</w:t>
      </w:r>
      <w:r>
        <w:rPr/>
        <w:t> </w:t>
      </w:r>
      <w:r>
        <w:rPr>
          <w:spacing w:val="-1"/>
        </w:rPr>
        <w:t>zástavbu</w:t>
      </w:r>
      <w:r>
        <w:rPr>
          <w:spacing w:val="2"/>
        </w:rPr>
        <w:t> </w:t>
      </w:r>
      <w:r>
        <w:rPr>
          <w:rFonts w:ascii="Arial" w:hAnsi="Arial"/>
        </w:rPr>
        <w:t>v</w:t>
      </w:r>
      <w:r>
        <w:rPr>
          <w:rFonts w:ascii="Arial" w:hAnsi="Arial"/>
          <w:spacing w:val="-2"/>
        </w:rPr>
        <w:t> </w:t>
      </w:r>
      <w:r>
        <w:rPr>
          <w:spacing w:val="-1"/>
        </w:rPr>
        <w:t>celé</w:t>
      </w:r>
      <w:r>
        <w:rPr>
          <w:spacing w:val="69"/>
        </w:rPr>
        <w:t> </w:t>
      </w:r>
      <w:r>
        <w:rPr>
          <w:spacing w:val="-1"/>
        </w:rPr>
        <w:t>délce</w:t>
      </w:r>
      <w:r>
        <w:rPr>
          <w:spacing w:val="38"/>
        </w:rPr>
        <w:t> </w:t>
      </w:r>
      <w:r>
        <w:rPr>
          <w:spacing w:val="-1"/>
        </w:rPr>
        <w:t>ulice,</w:t>
      </w:r>
      <w:r>
        <w:rPr>
          <w:spacing w:val="39"/>
        </w:rPr>
        <w:t> </w:t>
      </w:r>
      <w:r>
        <w:rPr>
          <w:spacing w:val="-1"/>
        </w:rPr>
        <w:t>čímţ</w:t>
      </w:r>
      <w:r>
        <w:rPr>
          <w:spacing w:val="36"/>
        </w:rPr>
        <w:t> </w:t>
      </w:r>
      <w:r>
        <w:rPr/>
        <w:t>se</w:t>
      </w:r>
      <w:r>
        <w:rPr>
          <w:spacing w:val="38"/>
        </w:rPr>
        <w:t> </w:t>
      </w:r>
      <w:r>
        <w:rPr>
          <w:spacing w:val="-1"/>
        </w:rPr>
        <w:t>podélný</w:t>
      </w:r>
      <w:r>
        <w:rPr>
          <w:spacing w:val="36"/>
        </w:rPr>
        <w:t> </w:t>
      </w:r>
      <w:r>
        <w:rPr/>
        <w:t>charakter</w:t>
      </w:r>
      <w:r>
        <w:rPr>
          <w:spacing w:val="38"/>
        </w:rPr>
        <w:t> </w:t>
      </w:r>
      <w:r>
        <w:rPr>
          <w:spacing w:val="-1"/>
        </w:rPr>
        <w:t>ulice</w:t>
      </w:r>
      <w:r>
        <w:rPr>
          <w:spacing w:val="41"/>
        </w:rPr>
        <w:t> </w:t>
      </w:r>
      <w:r>
        <w:rPr>
          <w:spacing w:val="-1"/>
        </w:rPr>
        <w:t>umocňuje.</w:t>
      </w:r>
      <w:r>
        <w:rPr>
          <w:spacing w:val="40"/>
        </w:rPr>
        <w:t> </w:t>
      </w:r>
      <w:r>
        <w:rPr/>
        <w:t>Ze</w:t>
      </w:r>
      <w:r>
        <w:rPr>
          <w:spacing w:val="37"/>
        </w:rPr>
        <w:t> </w:t>
      </w:r>
      <w:r>
        <w:rPr>
          <w:spacing w:val="-1"/>
        </w:rPr>
        <w:t>severovýchodní</w:t>
      </w:r>
      <w:r>
        <w:rPr>
          <w:spacing w:val="36"/>
        </w:rPr>
        <w:t> </w:t>
      </w:r>
      <w:r>
        <w:rPr>
          <w:spacing w:val="-1"/>
        </w:rPr>
        <w:t>strany</w:t>
      </w:r>
      <w:r>
        <w:rPr>
          <w:spacing w:val="36"/>
        </w:rPr>
        <w:t> </w:t>
      </w:r>
      <w:r>
        <w:rPr/>
        <w:t>je</w:t>
      </w:r>
      <w:r>
        <w:rPr>
          <w:spacing w:val="38"/>
        </w:rPr>
        <w:t> </w:t>
      </w:r>
      <w:r>
        <w:rPr>
          <w:spacing w:val="-1"/>
        </w:rPr>
        <w:t>ulice</w:t>
      </w:r>
    </w:p>
    <w:p>
      <w:pPr>
        <w:spacing w:after="0" w:line="240" w:lineRule="auto"/>
        <w:jc w:val="both"/>
        <w:sectPr>
          <w:pgSz w:w="11910" w:h="16840"/>
          <w:pgMar w:header="0" w:footer="860" w:top="1280" w:bottom="1080" w:left="1300" w:right="1300"/>
        </w:sectPr>
      </w:pPr>
    </w:p>
    <w:p>
      <w:pPr>
        <w:pStyle w:val="BodyText"/>
        <w:spacing w:line="240" w:lineRule="auto" w:before="60"/>
        <w:ind w:right="115"/>
        <w:jc w:val="both"/>
      </w:pPr>
      <w:r>
        <w:rPr>
          <w:spacing w:val="-1"/>
        </w:rPr>
        <w:t>otevřena</w:t>
      </w:r>
      <w:r>
        <w:rPr>
          <w:spacing w:val="11"/>
        </w:rPr>
        <w:t> </w:t>
      </w:r>
      <w:r>
        <w:rPr/>
        <w:t>do</w:t>
      </w:r>
      <w:r>
        <w:rPr>
          <w:spacing w:val="11"/>
        </w:rPr>
        <w:t> </w:t>
      </w:r>
      <w:r>
        <w:rPr>
          <w:spacing w:val="-1"/>
        </w:rPr>
        <w:t>zástavby</w:t>
      </w:r>
      <w:r>
        <w:rPr>
          <w:spacing w:val="11"/>
        </w:rPr>
        <w:t> </w:t>
      </w:r>
      <w:r>
        <w:rPr>
          <w:spacing w:val="-1"/>
        </w:rPr>
        <w:t>parkovou</w:t>
      </w:r>
      <w:r>
        <w:rPr>
          <w:spacing w:val="11"/>
        </w:rPr>
        <w:t> </w:t>
      </w:r>
      <w:r>
        <w:rPr>
          <w:spacing w:val="-1"/>
        </w:rPr>
        <w:t>plochou</w:t>
      </w:r>
      <w:r>
        <w:rPr>
          <w:spacing w:val="11"/>
        </w:rPr>
        <w:t> </w:t>
      </w:r>
      <w:r>
        <w:rPr>
          <w:spacing w:val="-1"/>
        </w:rPr>
        <w:t>(dětským</w:t>
      </w:r>
      <w:r>
        <w:rPr>
          <w:spacing w:val="12"/>
        </w:rPr>
        <w:t> </w:t>
      </w:r>
      <w:r>
        <w:rPr>
          <w:spacing w:val="-1"/>
        </w:rPr>
        <w:t>hřištěm)</w:t>
      </w:r>
      <w:r>
        <w:rPr>
          <w:spacing w:val="15"/>
        </w:rPr>
        <w:t> </w:t>
      </w:r>
      <w:r>
        <w:rPr/>
        <w:t>a</w:t>
      </w:r>
      <w:r>
        <w:rPr>
          <w:spacing w:val="11"/>
        </w:rPr>
        <w:t> </w:t>
      </w:r>
      <w:r>
        <w:rPr>
          <w:spacing w:val="-1"/>
        </w:rPr>
        <w:t>dalšími</w:t>
      </w:r>
      <w:r>
        <w:rPr>
          <w:spacing w:val="10"/>
        </w:rPr>
        <w:t> </w:t>
      </w:r>
      <w:r>
        <w:rPr>
          <w:spacing w:val="-1"/>
        </w:rPr>
        <w:t>volnými</w:t>
      </w:r>
      <w:r>
        <w:rPr>
          <w:spacing w:val="10"/>
        </w:rPr>
        <w:t> </w:t>
      </w:r>
      <w:r>
        <w:rPr>
          <w:spacing w:val="-1"/>
        </w:rPr>
        <w:t>pochami</w:t>
      </w:r>
      <w:r>
        <w:rPr>
          <w:spacing w:val="47"/>
        </w:rPr>
        <w:t> </w:t>
      </w:r>
      <w:r>
        <w:rPr>
          <w:spacing w:val="-1"/>
        </w:rPr>
        <w:t>zeleně.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right="114"/>
        <w:jc w:val="both"/>
      </w:pPr>
      <w:r>
        <w:rPr>
          <w:spacing w:val="-1"/>
        </w:rPr>
        <w:t>Architektonické</w:t>
      </w:r>
      <w:r>
        <w:rPr>
          <w:spacing w:val="3"/>
        </w:rPr>
        <w:t> </w:t>
      </w:r>
      <w:r>
        <w:rPr>
          <w:spacing w:val="-1"/>
        </w:rPr>
        <w:t>řešení</w:t>
      </w:r>
      <w:r>
        <w:rPr>
          <w:spacing w:val="1"/>
        </w:rPr>
        <w:t> </w:t>
      </w:r>
      <w:r>
        <w:rPr>
          <w:spacing w:val="-1"/>
        </w:rPr>
        <w:t>sadových</w:t>
      </w:r>
      <w:r>
        <w:rPr>
          <w:spacing w:val="7"/>
        </w:rPr>
        <w:t> </w:t>
      </w:r>
      <w:r>
        <w:rPr>
          <w:spacing w:val="-1"/>
        </w:rPr>
        <w:t>úprav</w:t>
      </w:r>
      <w:r>
        <w:rPr>
          <w:spacing w:val="2"/>
        </w:rPr>
        <w:t> </w:t>
      </w:r>
      <w:r>
        <w:rPr/>
        <w:t>se</w:t>
      </w:r>
      <w:r>
        <w:rPr>
          <w:spacing w:val="5"/>
        </w:rPr>
        <w:t> </w:t>
      </w:r>
      <w:r>
        <w:rPr/>
        <w:t>odkazuje</w:t>
      </w:r>
      <w:r>
        <w:rPr>
          <w:spacing w:val="5"/>
        </w:rPr>
        <w:t> </w:t>
      </w:r>
      <w:r>
        <w:rPr/>
        <w:t>na</w:t>
      </w:r>
      <w:r>
        <w:rPr>
          <w:spacing w:val="5"/>
        </w:rPr>
        <w:t> </w:t>
      </w:r>
      <w:r>
        <w:rPr>
          <w:spacing w:val="-1"/>
        </w:rPr>
        <w:t>charakter</w:t>
      </w:r>
      <w:r>
        <w:rPr>
          <w:spacing w:val="6"/>
        </w:rPr>
        <w:t> </w:t>
      </w:r>
      <w:r>
        <w:rPr>
          <w:spacing w:val="-1"/>
        </w:rPr>
        <w:t>ulice</w:t>
      </w:r>
      <w:r>
        <w:rPr>
          <w:spacing w:val="8"/>
        </w:rPr>
        <w:t> </w:t>
      </w:r>
      <w:r>
        <w:rPr/>
        <w:t>–</w:t>
      </w:r>
      <w:r>
        <w:rPr>
          <w:spacing w:val="3"/>
        </w:rPr>
        <w:t> </w:t>
      </w:r>
      <w:r>
        <w:rPr>
          <w:rFonts w:ascii="Arial" w:hAnsi="Arial" w:cs="Arial" w:eastAsia="Arial"/>
        </w:rPr>
        <w:t>z</w:t>
      </w:r>
      <w:r>
        <w:rPr>
          <w:rFonts w:ascii="Arial" w:hAnsi="Arial" w:cs="Arial" w:eastAsia="Arial"/>
          <w:spacing w:val="-2"/>
        </w:rPr>
        <w:t> </w:t>
      </w:r>
      <w:r>
        <w:rPr>
          <w:spacing w:val="-1"/>
        </w:rPr>
        <w:t>jihozápadní</w:t>
      </w:r>
      <w:r>
        <w:rPr>
          <w:spacing w:val="2"/>
        </w:rPr>
        <w:t> </w:t>
      </w:r>
      <w:r>
        <w:rPr>
          <w:spacing w:val="-1"/>
        </w:rPr>
        <w:t>strany</w:t>
      </w:r>
      <w:r>
        <w:rPr>
          <w:spacing w:val="75"/>
        </w:rPr>
        <w:t> </w:t>
      </w:r>
      <w:r>
        <w:rPr>
          <w:rFonts w:ascii="Arial" w:hAnsi="Arial" w:cs="Arial" w:eastAsia="Arial"/>
        </w:rPr>
        <w:t>v</w:t>
      </w:r>
      <w:r>
        <w:rPr>
          <w:rFonts w:ascii="Arial" w:hAnsi="Arial" w:cs="Arial" w:eastAsia="Arial"/>
          <w:spacing w:val="-2"/>
        </w:rPr>
        <w:t> </w:t>
      </w:r>
      <w:r>
        <w:rPr>
          <w:spacing w:val="-1"/>
        </w:rPr>
        <w:t>délce</w:t>
      </w:r>
      <w:r>
        <w:rPr>
          <w:spacing w:val="30"/>
        </w:rPr>
        <w:t> </w:t>
      </w:r>
      <w:r>
        <w:rPr>
          <w:spacing w:val="-1"/>
        </w:rPr>
        <w:t>ulice</w:t>
      </w:r>
      <w:r>
        <w:rPr>
          <w:spacing w:val="32"/>
        </w:rPr>
        <w:t> </w:t>
      </w:r>
      <w:r>
        <w:rPr>
          <w:spacing w:val="-1"/>
        </w:rPr>
        <w:t>dlouhé</w:t>
      </w:r>
      <w:r>
        <w:rPr>
          <w:spacing w:val="30"/>
        </w:rPr>
        <w:t> </w:t>
      </w:r>
      <w:r>
        <w:rPr>
          <w:spacing w:val="-1"/>
        </w:rPr>
        <w:t>blokové</w:t>
      </w:r>
      <w:r>
        <w:rPr>
          <w:spacing w:val="30"/>
        </w:rPr>
        <w:t> </w:t>
      </w:r>
      <w:r>
        <w:rPr>
          <w:spacing w:val="-1"/>
        </w:rPr>
        <w:t>zástavby</w:t>
      </w:r>
      <w:r>
        <w:rPr>
          <w:spacing w:val="30"/>
        </w:rPr>
        <w:t> </w:t>
      </w:r>
      <w:r>
        <w:rPr>
          <w:spacing w:val="-1"/>
        </w:rPr>
        <w:t>vytvářející</w:t>
      </w:r>
      <w:r>
        <w:rPr>
          <w:spacing w:val="27"/>
        </w:rPr>
        <w:t> </w:t>
      </w:r>
      <w:r>
        <w:rPr>
          <w:spacing w:val="-1"/>
        </w:rPr>
        <w:t>silný</w:t>
      </w:r>
      <w:r>
        <w:rPr>
          <w:spacing w:val="28"/>
        </w:rPr>
        <w:t> </w:t>
      </w:r>
      <w:r>
        <w:rPr>
          <w:spacing w:val="-1"/>
        </w:rPr>
        <w:t>liniový</w:t>
      </w:r>
      <w:r>
        <w:rPr>
          <w:spacing w:val="28"/>
        </w:rPr>
        <w:t> </w:t>
      </w:r>
      <w:r>
        <w:rPr>
          <w:spacing w:val="-1"/>
        </w:rPr>
        <w:t>charakter.</w:t>
      </w:r>
      <w:r>
        <w:rPr>
          <w:spacing w:val="31"/>
        </w:rPr>
        <w:t> </w:t>
      </w:r>
      <w:r>
        <w:rPr>
          <w:spacing w:val="-1"/>
        </w:rPr>
        <w:t>Co</w:t>
      </w:r>
      <w:r>
        <w:rPr>
          <w:spacing w:val="30"/>
        </w:rPr>
        <w:t> </w:t>
      </w:r>
      <w:r>
        <w:rPr/>
        <w:t>se</w:t>
      </w:r>
      <w:r>
        <w:rPr>
          <w:spacing w:val="31"/>
        </w:rPr>
        <w:t> </w:t>
      </w:r>
      <w:r>
        <w:rPr>
          <w:spacing w:val="-1"/>
        </w:rPr>
        <w:t>týče</w:t>
      </w:r>
      <w:r>
        <w:rPr>
          <w:spacing w:val="71"/>
        </w:rPr>
        <w:t> </w:t>
      </w:r>
      <w:r>
        <w:rPr>
          <w:spacing w:val="-1"/>
        </w:rPr>
        <w:t>jihozápaní</w:t>
      </w:r>
      <w:r>
        <w:rPr>
          <w:spacing w:val="5"/>
        </w:rPr>
        <w:t> </w:t>
      </w:r>
      <w:r>
        <w:rPr>
          <w:spacing w:val="-1"/>
        </w:rPr>
        <w:t>strany,</w:t>
      </w:r>
      <w:r>
        <w:rPr>
          <w:spacing w:val="10"/>
        </w:rPr>
        <w:t> </w:t>
      </w:r>
      <w:r>
        <w:rPr>
          <w:spacing w:val="-2"/>
        </w:rPr>
        <w:t>pojednává</w:t>
      </w:r>
      <w:r>
        <w:rPr>
          <w:spacing w:val="9"/>
        </w:rPr>
        <w:t> </w:t>
      </w:r>
      <w:r>
        <w:rPr>
          <w:spacing w:val="-1"/>
        </w:rPr>
        <w:t>návrh</w:t>
      </w:r>
      <w:r>
        <w:rPr>
          <w:spacing w:val="9"/>
        </w:rPr>
        <w:t> </w:t>
      </w:r>
      <w:r>
        <w:rPr>
          <w:spacing w:val="-1"/>
        </w:rPr>
        <w:t>výsadby</w:t>
      </w:r>
      <w:r>
        <w:rPr>
          <w:spacing w:val="9"/>
        </w:rPr>
        <w:t> </w:t>
      </w:r>
      <w:r>
        <w:rPr/>
        <w:t>v</w:t>
      </w:r>
      <w:r>
        <w:rPr>
          <w:spacing w:val="2"/>
        </w:rPr>
        <w:t> </w:t>
      </w:r>
      <w:r>
        <w:rPr>
          <w:spacing w:val="-1"/>
        </w:rPr>
        <w:t>liniovém,</w:t>
      </w:r>
      <w:r>
        <w:rPr>
          <w:spacing w:val="10"/>
        </w:rPr>
        <w:t> </w:t>
      </w:r>
      <w:r>
        <w:rPr>
          <w:spacing w:val="-1"/>
        </w:rPr>
        <w:t>jednoduchém</w:t>
      </w:r>
      <w:r>
        <w:rPr>
          <w:spacing w:val="10"/>
        </w:rPr>
        <w:t> </w:t>
      </w:r>
      <w:r>
        <w:rPr>
          <w:spacing w:val="-1"/>
        </w:rPr>
        <w:t>uspořádání.</w:t>
      </w:r>
      <w:r>
        <w:rPr>
          <w:spacing w:val="10"/>
        </w:rPr>
        <w:t> </w:t>
      </w:r>
      <w:r>
        <w:rPr>
          <w:spacing w:val="-1"/>
        </w:rPr>
        <w:t>Linie</w:t>
      </w:r>
      <w:r>
        <w:rPr>
          <w:spacing w:val="57"/>
        </w:rPr>
        <w:t> </w:t>
      </w:r>
      <w:r>
        <w:rPr>
          <w:spacing w:val="-1"/>
        </w:rPr>
        <w:t>záhonů</w:t>
      </w:r>
      <w:r>
        <w:rPr>
          <w:spacing w:val="4"/>
        </w:rPr>
        <w:t> </w:t>
      </w:r>
      <w:r>
        <w:rPr>
          <w:spacing w:val="-1"/>
        </w:rPr>
        <w:t>vychází</w:t>
      </w:r>
      <w:r>
        <w:rPr>
          <w:spacing w:val="2"/>
        </w:rPr>
        <w:t> </w:t>
      </w:r>
      <w:r>
        <w:rPr/>
        <w:t>z</w:t>
      </w:r>
      <w:r>
        <w:rPr>
          <w:spacing w:val="3"/>
        </w:rPr>
        <w:t> </w:t>
      </w:r>
      <w:r>
        <w:rPr>
          <w:spacing w:val="-1"/>
        </w:rPr>
        <w:t>půdorysných</w:t>
      </w:r>
      <w:r>
        <w:rPr>
          <w:spacing w:val="4"/>
        </w:rPr>
        <w:t> </w:t>
      </w:r>
      <w:r>
        <w:rPr>
          <w:spacing w:val="-1"/>
        </w:rPr>
        <w:t>dispozic</w:t>
      </w:r>
      <w:r>
        <w:rPr>
          <w:spacing w:val="5"/>
        </w:rPr>
        <w:t> </w:t>
      </w:r>
      <w:r>
        <w:rPr>
          <w:spacing w:val="-1"/>
        </w:rPr>
        <w:t>jedlnotlivých</w:t>
      </w:r>
      <w:r>
        <w:rPr>
          <w:spacing w:val="4"/>
        </w:rPr>
        <w:t> </w:t>
      </w:r>
      <w:r>
        <w:rPr/>
        <w:t>domů</w:t>
      </w:r>
      <w:r>
        <w:rPr>
          <w:spacing w:val="4"/>
        </w:rPr>
        <w:t> </w:t>
      </w:r>
      <w:r>
        <w:rPr>
          <w:spacing w:val="-1"/>
        </w:rPr>
        <w:t>(důleţité</w:t>
      </w:r>
      <w:r>
        <w:rPr>
          <w:spacing w:val="4"/>
        </w:rPr>
        <w:t> </w:t>
      </w:r>
      <w:r>
        <w:rPr/>
        <w:t>je</w:t>
      </w:r>
      <w:r>
        <w:rPr>
          <w:spacing w:val="4"/>
        </w:rPr>
        <w:t> </w:t>
      </w:r>
      <w:r>
        <w:rPr>
          <w:spacing w:val="-1"/>
        </w:rPr>
        <w:t>lícování</w:t>
      </w:r>
      <w:r>
        <w:rPr>
          <w:spacing w:val="1"/>
        </w:rPr>
        <w:t> </w:t>
      </w:r>
      <w:r>
        <w:rPr/>
        <w:t>s</w:t>
      </w:r>
      <w:r>
        <w:rPr>
          <w:spacing w:val="8"/>
        </w:rPr>
        <w:t> </w:t>
      </w:r>
      <w:r>
        <w:rPr>
          <w:spacing w:val="-1"/>
        </w:rPr>
        <w:t>jednotlivými</w:t>
      </w:r>
      <w:r>
        <w:rPr>
          <w:spacing w:val="61"/>
        </w:rPr>
        <w:t> </w:t>
      </w:r>
      <w:r>
        <w:rPr>
          <w:spacing w:val="-1"/>
        </w:rPr>
        <w:t>domy</w:t>
      </w:r>
      <w:r>
        <w:rPr>
          <w:spacing w:val="1"/>
        </w:rPr>
        <w:t> </w:t>
      </w:r>
      <w:r>
        <w:rPr/>
        <w:t>a</w:t>
      </w:r>
      <w:r>
        <w:rPr>
          <w:spacing w:val="3"/>
        </w:rPr>
        <w:t> </w:t>
      </w:r>
      <w:r>
        <w:rPr>
          <w:spacing w:val="-1"/>
        </w:rPr>
        <w:t>jejich</w:t>
      </w:r>
      <w:r>
        <w:rPr>
          <w:spacing w:val="3"/>
        </w:rPr>
        <w:t> </w:t>
      </w:r>
      <w:r>
        <w:rPr>
          <w:spacing w:val="-1"/>
        </w:rPr>
        <w:t>okny).</w:t>
      </w:r>
      <w:r>
        <w:rPr>
          <w:spacing w:val="5"/>
        </w:rPr>
        <w:t> </w:t>
      </w:r>
      <w:r>
        <w:rPr>
          <w:spacing w:val="-1"/>
        </w:rPr>
        <w:t>Toto</w:t>
      </w:r>
      <w:r>
        <w:rPr>
          <w:spacing w:val="1"/>
        </w:rPr>
        <w:t> </w:t>
      </w:r>
      <w:r>
        <w:rPr>
          <w:spacing w:val="-2"/>
        </w:rPr>
        <w:t>liniové</w:t>
      </w:r>
      <w:r>
        <w:rPr>
          <w:spacing w:val="6"/>
        </w:rPr>
        <w:t> </w:t>
      </w:r>
      <w:r>
        <w:rPr/>
        <w:t>uspořádání</w:t>
      </w:r>
      <w:r>
        <w:rPr>
          <w:spacing w:val="2"/>
        </w:rPr>
        <w:t> </w:t>
      </w:r>
      <w:r>
        <w:rPr>
          <w:spacing w:val="-1"/>
        </w:rPr>
        <w:t>záhonů</w:t>
      </w:r>
      <w:r>
        <w:rPr>
          <w:spacing w:val="3"/>
        </w:rPr>
        <w:t> </w:t>
      </w:r>
      <w:r>
        <w:rPr>
          <w:spacing w:val="-1"/>
        </w:rPr>
        <w:t>můţe</w:t>
      </w:r>
      <w:r>
        <w:rPr>
          <w:spacing w:val="3"/>
        </w:rPr>
        <w:t> </w:t>
      </w:r>
      <w:r>
        <w:rPr>
          <w:spacing w:val="-1"/>
        </w:rPr>
        <w:t>být</w:t>
      </w:r>
      <w:r>
        <w:rPr>
          <w:spacing w:val="5"/>
        </w:rPr>
        <w:t> </w:t>
      </w:r>
      <w:r>
        <w:rPr/>
        <w:t>také</w:t>
      </w:r>
      <w:r>
        <w:rPr>
          <w:spacing w:val="3"/>
        </w:rPr>
        <w:t> </w:t>
      </w:r>
      <w:r>
        <w:rPr>
          <w:spacing w:val="-1"/>
        </w:rPr>
        <w:t>jakýmsi</w:t>
      </w:r>
      <w:r>
        <w:rPr>
          <w:spacing w:val="4"/>
        </w:rPr>
        <w:t> </w:t>
      </w:r>
      <w:r>
        <w:rPr>
          <w:spacing w:val="-1"/>
        </w:rPr>
        <w:t>odkazem</w:t>
      </w:r>
      <w:r>
        <w:rPr>
          <w:spacing w:val="4"/>
        </w:rPr>
        <w:t> </w:t>
      </w:r>
      <w:r>
        <w:rPr/>
        <w:t>na</w:t>
      </w:r>
      <w:r>
        <w:rPr>
          <w:spacing w:val="3"/>
        </w:rPr>
        <w:t> </w:t>
      </w:r>
      <w:r>
        <w:rPr>
          <w:spacing w:val="-1"/>
        </w:rPr>
        <w:t>logo</w:t>
      </w:r>
      <w:r>
        <w:rPr>
          <w:spacing w:val="75"/>
        </w:rPr>
        <w:t> </w:t>
      </w:r>
      <w:r>
        <w:rPr/>
        <w:t>města</w:t>
      </w:r>
      <w:r>
        <w:rPr>
          <w:spacing w:val="57"/>
        </w:rPr>
        <w:t> </w:t>
      </w:r>
      <w:r>
        <w:rPr>
          <w:spacing w:val="-2"/>
        </w:rPr>
        <w:t>Kolín.</w:t>
      </w:r>
      <w:r>
        <w:rPr>
          <w:spacing w:val="58"/>
        </w:rPr>
        <w:t> </w:t>
      </w:r>
      <w:r>
        <w:rPr>
          <w:spacing w:val="-1"/>
        </w:rPr>
        <w:t>Do</w:t>
      </w:r>
      <w:r>
        <w:rPr>
          <w:spacing w:val="58"/>
        </w:rPr>
        <w:t> </w:t>
      </w:r>
      <w:r>
        <w:rPr>
          <w:spacing w:val="-1"/>
        </w:rPr>
        <w:t>záhonů</w:t>
      </w:r>
      <w:r>
        <w:rPr>
          <w:spacing w:val="57"/>
        </w:rPr>
        <w:t> </w:t>
      </w:r>
      <w:r>
        <w:rPr/>
        <w:t>na</w:t>
      </w:r>
      <w:r>
        <w:rPr>
          <w:spacing w:val="57"/>
        </w:rPr>
        <w:t> </w:t>
      </w:r>
      <w:r>
        <w:rPr>
          <w:spacing w:val="-1"/>
        </w:rPr>
        <w:t>jihozápadní</w:t>
      </w:r>
      <w:r>
        <w:rPr>
          <w:spacing w:val="54"/>
        </w:rPr>
        <w:t> </w:t>
      </w:r>
      <w:r>
        <w:rPr/>
        <w:t>části</w:t>
      </w:r>
      <w:r>
        <w:rPr>
          <w:spacing w:val="57"/>
        </w:rPr>
        <w:t> </w:t>
      </w:r>
      <w:r>
        <w:rPr>
          <w:spacing w:val="-1"/>
        </w:rPr>
        <w:t>řešeného</w:t>
      </w:r>
      <w:r>
        <w:rPr>
          <w:spacing w:val="57"/>
        </w:rPr>
        <w:t> </w:t>
      </w:r>
      <w:r>
        <w:rPr>
          <w:spacing w:val="-1"/>
        </w:rPr>
        <w:t>území</w:t>
      </w:r>
      <w:r>
        <w:rPr>
          <w:spacing w:val="54"/>
        </w:rPr>
        <w:t> </w:t>
      </w:r>
      <w:r>
        <w:rPr/>
        <w:t>jsou</w:t>
      </w:r>
      <w:r>
        <w:rPr>
          <w:spacing w:val="58"/>
        </w:rPr>
        <w:t> </w:t>
      </w:r>
      <w:r>
        <w:rPr>
          <w:spacing w:val="-1"/>
        </w:rPr>
        <w:t>navrţeny</w:t>
      </w:r>
      <w:r>
        <w:rPr>
          <w:spacing w:val="55"/>
        </w:rPr>
        <w:t> </w:t>
      </w:r>
      <w:r>
        <w:rPr>
          <w:spacing w:val="-1"/>
        </w:rPr>
        <w:t>stínomilné</w:t>
      </w:r>
      <w:r>
        <w:rPr>
          <w:spacing w:val="55"/>
        </w:rPr>
        <w:t> </w:t>
      </w:r>
      <w:r>
        <w:rPr>
          <w:rFonts w:ascii="Arial" w:hAnsi="Arial" w:cs="Arial" w:eastAsia="Arial"/>
          <w:spacing w:val="-1"/>
        </w:rPr>
        <w:t>rostliny</w:t>
      </w:r>
      <w:r>
        <w:rPr>
          <w:rFonts w:ascii="Arial" w:hAnsi="Arial" w:cs="Arial" w:eastAsia="Arial"/>
          <w:spacing w:val="-2"/>
        </w:rPr>
        <w:t> </w:t>
      </w:r>
      <w:r>
        <w:rPr>
          <w:rFonts w:ascii="Arial" w:hAnsi="Arial" w:cs="Arial" w:eastAsia="Arial"/>
          <w:spacing w:val="-1"/>
        </w:rPr>
        <w:t>vzhledem </w:t>
      </w:r>
      <w:r>
        <w:rPr>
          <w:rFonts w:ascii="Arial" w:hAnsi="Arial" w:cs="Arial" w:eastAsia="Arial"/>
        </w:rPr>
        <w:t>k</w:t>
      </w:r>
      <w:r>
        <w:rPr>
          <w:rFonts w:ascii="Arial" w:hAnsi="Arial" w:cs="Arial" w:eastAsia="Arial"/>
          <w:spacing w:val="3"/>
        </w:rPr>
        <w:t> </w:t>
      </w:r>
      <w:r>
        <w:rPr>
          <w:spacing w:val="-1"/>
        </w:rPr>
        <w:t>charakteru</w:t>
      </w:r>
      <w:r>
        <w:rPr>
          <w:spacing w:val="-2"/>
        </w:rPr>
        <w:t> </w:t>
      </w:r>
      <w:r>
        <w:rPr>
          <w:spacing w:val="-1"/>
        </w:rPr>
        <w:t>zastínění</w:t>
      </w:r>
      <w:r>
        <w:rPr>
          <w:spacing w:val="-3"/>
        </w:rPr>
        <w:t> </w:t>
      </w:r>
      <w:r>
        <w:rPr>
          <w:spacing w:val="-1"/>
        </w:rPr>
        <w:t>místa.</w:t>
      </w:r>
    </w:p>
    <w:p>
      <w:pPr>
        <w:pStyle w:val="BodyText"/>
        <w:spacing w:line="240" w:lineRule="auto"/>
        <w:ind w:right="115"/>
        <w:jc w:val="both"/>
      </w:pPr>
      <w:r>
        <w:rPr>
          <w:rFonts w:ascii="Arial" w:hAnsi="Arial"/>
          <w:spacing w:val="-1"/>
        </w:rPr>
        <w:t>Na</w:t>
      </w:r>
      <w:r>
        <w:rPr>
          <w:rFonts w:ascii="Arial" w:hAnsi="Arial"/>
        </w:rPr>
        <w:t> </w:t>
      </w:r>
      <w:r>
        <w:rPr>
          <w:rFonts w:ascii="Arial" w:hAnsi="Arial"/>
          <w:spacing w:val="42"/>
        </w:rPr>
        <w:t> </w:t>
      </w:r>
      <w:r>
        <w:rPr>
          <w:spacing w:val="-1"/>
        </w:rPr>
        <w:t>severovýchodní</w:t>
      </w:r>
      <w:r>
        <w:rPr/>
        <w:t> </w:t>
      </w:r>
      <w:r>
        <w:rPr>
          <w:spacing w:val="41"/>
        </w:rPr>
        <w:t> </w:t>
      </w:r>
      <w:r>
        <w:rPr>
          <w:spacing w:val="-1"/>
        </w:rPr>
        <w:t>straně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řešeného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území</w:t>
      </w:r>
      <w:r>
        <w:rPr/>
        <w:t> </w:t>
      </w:r>
      <w:r>
        <w:rPr>
          <w:spacing w:val="40"/>
        </w:rPr>
        <w:t> </w:t>
      </w:r>
      <w:r>
        <w:rPr/>
        <w:t>jsou </w:t>
      </w:r>
      <w:r>
        <w:rPr>
          <w:spacing w:val="42"/>
        </w:rPr>
        <w:t> </w:t>
      </w:r>
      <w:r>
        <w:rPr>
          <w:spacing w:val="-1"/>
        </w:rPr>
        <w:t>záhony</w:t>
      </w:r>
      <w:r>
        <w:rPr/>
        <w:t> </w:t>
      </w:r>
      <w:r>
        <w:rPr>
          <w:spacing w:val="41"/>
        </w:rPr>
        <w:t> </w:t>
      </w:r>
      <w:r>
        <w:rPr>
          <w:spacing w:val="-1"/>
        </w:rPr>
        <w:t>řešeny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volněji.</w:t>
      </w:r>
      <w:r>
        <w:rPr/>
        <w:t> </w:t>
      </w:r>
      <w:r>
        <w:rPr>
          <w:spacing w:val="43"/>
        </w:rPr>
        <w:t> </w:t>
      </w:r>
      <w:r>
        <w:rPr>
          <w:spacing w:val="-1"/>
        </w:rPr>
        <w:t>Celé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partie</w:t>
      </w:r>
      <w:r>
        <w:rPr>
          <w:spacing w:val="75"/>
        </w:rPr>
        <w:t> </w:t>
      </w:r>
      <w:r>
        <w:rPr>
          <w:rFonts w:ascii="Arial" w:hAnsi="Arial"/>
        </w:rPr>
        <w:t>v</w:t>
      </w:r>
      <w:r>
        <w:rPr>
          <w:rFonts w:ascii="Arial" w:hAnsi="Arial"/>
          <w:spacing w:val="-2"/>
        </w:rPr>
        <w:t> </w:t>
      </w:r>
      <w:r>
        <w:rPr>
          <w:spacing w:val="-1"/>
        </w:rPr>
        <w:t>polohopisu</w:t>
      </w:r>
      <w:r>
        <w:rPr>
          <w:spacing w:val="55"/>
        </w:rPr>
        <w:t> </w:t>
      </w:r>
      <w:r>
        <w:rPr>
          <w:spacing w:val="-1"/>
        </w:rPr>
        <w:t>návrhu</w:t>
      </w:r>
      <w:r>
        <w:rPr>
          <w:spacing w:val="55"/>
        </w:rPr>
        <w:t> </w:t>
      </w:r>
      <w:r>
        <w:rPr>
          <w:spacing w:val="-1"/>
        </w:rPr>
        <w:t>jsou</w:t>
      </w:r>
      <w:r>
        <w:rPr>
          <w:spacing w:val="55"/>
        </w:rPr>
        <w:t> </w:t>
      </w:r>
      <w:r>
        <w:rPr>
          <w:spacing w:val="-1"/>
        </w:rPr>
        <w:t>vymezené</w:t>
      </w:r>
      <w:r>
        <w:rPr>
          <w:spacing w:val="55"/>
        </w:rPr>
        <w:t> </w:t>
      </w:r>
      <w:r>
        <w:rPr/>
        <w:t>pro</w:t>
      </w:r>
      <w:r>
        <w:rPr>
          <w:spacing w:val="56"/>
        </w:rPr>
        <w:t> </w:t>
      </w:r>
      <w:r>
        <w:rPr>
          <w:spacing w:val="-1"/>
        </w:rPr>
        <w:t>zeleň.</w:t>
      </w:r>
      <w:r>
        <w:rPr>
          <w:spacing w:val="59"/>
        </w:rPr>
        <w:t> </w:t>
      </w:r>
      <w:r>
        <w:rPr/>
        <w:t>A</w:t>
      </w:r>
      <w:r>
        <w:rPr>
          <w:spacing w:val="56"/>
        </w:rPr>
        <w:t> </w:t>
      </w:r>
      <w:r>
        <w:rPr/>
        <w:t>jsou</w:t>
      </w:r>
      <w:r>
        <w:rPr>
          <w:spacing w:val="55"/>
        </w:rPr>
        <w:t> </w:t>
      </w:r>
      <w:r>
        <w:rPr>
          <w:spacing w:val="-1"/>
        </w:rPr>
        <w:t>pojednány</w:t>
      </w:r>
      <w:r>
        <w:rPr>
          <w:spacing w:val="53"/>
        </w:rPr>
        <w:t> </w:t>
      </w:r>
      <w:r>
        <w:rPr>
          <w:spacing w:val="-1"/>
        </w:rPr>
        <w:t>štěrkovými</w:t>
      </w:r>
      <w:r>
        <w:rPr>
          <w:spacing w:val="55"/>
        </w:rPr>
        <w:t> </w:t>
      </w:r>
      <w:r>
        <w:rPr>
          <w:spacing w:val="-1"/>
        </w:rPr>
        <w:t>záhony</w:t>
      </w:r>
      <w:r>
        <w:rPr>
          <w:spacing w:val="53"/>
        </w:rPr>
        <w:t> </w:t>
      </w:r>
      <w:r>
        <w:rPr/>
        <w:t>se</w:t>
      </w:r>
      <w:r>
        <w:rPr>
          <w:spacing w:val="45"/>
        </w:rPr>
        <w:t> </w:t>
      </w:r>
      <w:r>
        <w:rPr>
          <w:spacing w:val="-1"/>
        </w:rPr>
        <w:t>světlomilnou,</w:t>
      </w:r>
      <w:r>
        <w:rPr>
          <w:spacing w:val="1"/>
        </w:rPr>
        <w:t> </w:t>
      </w:r>
      <w:r>
        <w:rPr>
          <w:spacing w:val="-1"/>
        </w:rPr>
        <w:t>suchovzdornou</w:t>
      </w:r>
      <w:r>
        <w:rPr/>
        <w:t> </w:t>
      </w:r>
      <w:r>
        <w:rPr>
          <w:spacing w:val="-1"/>
        </w:rPr>
        <w:t>vegetací.</w:t>
      </w:r>
    </w:p>
    <w:p>
      <w:pPr>
        <w:pStyle w:val="BodyText"/>
        <w:spacing w:line="253" w:lineRule="exact"/>
        <w:ind w:right="0"/>
        <w:jc w:val="both"/>
      </w:pPr>
      <w:r>
        <w:rPr>
          <w:spacing w:val="-1"/>
        </w:rPr>
        <w:t>Návrh</w:t>
      </w:r>
      <w:r>
        <w:rPr>
          <w:spacing w:val="15"/>
        </w:rPr>
        <w:t> </w:t>
      </w:r>
      <w:r>
        <w:rPr>
          <w:spacing w:val="-1"/>
        </w:rPr>
        <w:t>počítá</w:t>
      </w:r>
      <w:r>
        <w:rPr>
          <w:spacing w:val="15"/>
        </w:rPr>
        <w:t> </w:t>
      </w:r>
      <w:r>
        <w:rPr/>
        <w:t>s</w:t>
      </w:r>
      <w:r>
        <w:rPr>
          <w:spacing w:val="16"/>
        </w:rPr>
        <w:t> </w:t>
      </w:r>
      <w:r>
        <w:rPr>
          <w:rFonts w:ascii="Arial" w:hAnsi="Arial"/>
          <w:spacing w:val="-1"/>
        </w:rPr>
        <w:t>ro</w:t>
      </w:r>
      <w:r>
        <w:rPr>
          <w:spacing w:val="-1"/>
        </w:rPr>
        <w:t>zsáhlým</w:t>
      </w:r>
      <w:r>
        <w:rPr>
          <w:spacing w:val="13"/>
        </w:rPr>
        <w:t> </w:t>
      </w:r>
      <w:r>
        <w:rPr>
          <w:spacing w:val="-1"/>
        </w:rPr>
        <w:t>kácením.</w:t>
      </w:r>
      <w:r>
        <w:rPr>
          <w:spacing w:val="16"/>
        </w:rPr>
        <w:t> </w:t>
      </w:r>
      <w:r>
        <w:rPr>
          <w:spacing w:val="-1"/>
        </w:rPr>
        <w:t>Rozsah</w:t>
      </w:r>
      <w:r>
        <w:rPr>
          <w:spacing w:val="14"/>
        </w:rPr>
        <w:t> </w:t>
      </w:r>
      <w:r>
        <w:rPr/>
        <w:t>kácení</w:t>
      </w:r>
      <w:r>
        <w:rPr>
          <w:spacing w:val="13"/>
        </w:rPr>
        <w:t> </w:t>
      </w:r>
      <w:r>
        <w:rPr>
          <w:spacing w:val="-1"/>
        </w:rPr>
        <w:t>byl</w:t>
      </w:r>
      <w:r>
        <w:rPr>
          <w:spacing w:val="14"/>
        </w:rPr>
        <w:t> </w:t>
      </w:r>
      <w:r>
        <w:rPr>
          <w:spacing w:val="-1"/>
        </w:rPr>
        <w:t>konzultován</w:t>
      </w:r>
      <w:r>
        <w:rPr>
          <w:spacing w:val="17"/>
        </w:rPr>
        <w:t> </w:t>
      </w:r>
      <w:r>
        <w:rPr/>
        <w:t>se</w:t>
      </w:r>
      <w:r>
        <w:rPr>
          <w:spacing w:val="17"/>
        </w:rPr>
        <w:t> </w:t>
      </w:r>
      <w:r>
        <w:rPr/>
        <w:t>zástupci</w:t>
      </w:r>
      <w:r>
        <w:rPr>
          <w:spacing w:val="14"/>
        </w:rPr>
        <w:t> </w:t>
      </w:r>
      <w:r>
        <w:rPr>
          <w:spacing w:val="-1"/>
        </w:rPr>
        <w:t>objednatele</w:t>
      </w:r>
    </w:p>
    <w:p>
      <w:pPr>
        <w:pStyle w:val="BodyText"/>
        <w:spacing w:line="240" w:lineRule="auto" w:before="1"/>
        <w:ind w:right="112"/>
        <w:jc w:val="both"/>
      </w:pPr>
      <w:r>
        <w:rPr/>
        <w:t>–</w:t>
      </w:r>
      <w:r>
        <w:rPr>
          <w:spacing w:val="30"/>
        </w:rPr>
        <w:t> </w:t>
      </w:r>
      <w:r>
        <w:rPr>
          <w:spacing w:val="-1"/>
        </w:rPr>
        <w:t>odboru</w:t>
      </w:r>
      <w:r>
        <w:rPr>
          <w:spacing w:val="30"/>
        </w:rPr>
        <w:t> </w:t>
      </w:r>
      <w:r>
        <w:rPr>
          <w:spacing w:val="-2"/>
        </w:rPr>
        <w:t>ţivotního</w:t>
      </w:r>
      <w:r>
        <w:rPr>
          <w:spacing w:val="29"/>
        </w:rPr>
        <w:t> </w:t>
      </w:r>
      <w:r>
        <w:rPr>
          <w:spacing w:val="-1"/>
        </w:rPr>
        <w:t>prostředí</w:t>
      </w:r>
      <w:r>
        <w:rPr>
          <w:spacing w:val="26"/>
        </w:rPr>
        <w:t> </w:t>
      </w:r>
      <w:r>
        <w:rPr/>
        <w:t>a</w:t>
      </w:r>
      <w:r>
        <w:rPr>
          <w:spacing w:val="30"/>
        </w:rPr>
        <w:t> </w:t>
      </w:r>
      <w:r>
        <w:rPr>
          <w:spacing w:val="-1"/>
        </w:rPr>
        <w:t>zemědělství</w:t>
      </w:r>
      <w:r>
        <w:rPr>
          <w:spacing w:val="26"/>
        </w:rPr>
        <w:t> </w:t>
      </w:r>
      <w:r>
        <w:rPr/>
        <w:t>Ing.</w:t>
      </w:r>
      <w:r>
        <w:rPr>
          <w:spacing w:val="27"/>
        </w:rPr>
        <w:t> </w:t>
      </w:r>
      <w:r>
        <w:rPr>
          <w:spacing w:val="-1"/>
        </w:rPr>
        <w:t>Terezou</w:t>
      </w:r>
      <w:r>
        <w:rPr>
          <w:spacing w:val="29"/>
        </w:rPr>
        <w:t> </w:t>
      </w:r>
      <w:r>
        <w:rPr>
          <w:spacing w:val="-1"/>
        </w:rPr>
        <w:t>Matyášovou.</w:t>
      </w:r>
      <w:r>
        <w:rPr>
          <w:spacing w:val="31"/>
        </w:rPr>
        <w:t> </w:t>
      </w:r>
      <w:r>
        <w:rPr>
          <w:spacing w:val="-1"/>
        </w:rPr>
        <w:t>Dřeviny</w:t>
      </w:r>
      <w:r>
        <w:rPr>
          <w:spacing w:val="28"/>
        </w:rPr>
        <w:t> </w:t>
      </w:r>
      <w:r>
        <w:rPr>
          <w:spacing w:val="-1"/>
        </w:rPr>
        <w:t>navrţené</w:t>
      </w:r>
      <w:r>
        <w:rPr>
          <w:spacing w:val="30"/>
        </w:rPr>
        <w:t> </w:t>
      </w:r>
      <w:r>
        <w:rPr>
          <w:spacing w:val="1"/>
        </w:rPr>
        <w:t>ke</w:t>
      </w:r>
      <w:r>
        <w:rPr>
          <w:spacing w:val="67"/>
        </w:rPr>
        <w:t> </w:t>
      </w:r>
      <w:r>
        <w:rPr/>
        <w:t>kácení</w:t>
      </w:r>
      <w:r>
        <w:rPr>
          <w:spacing w:val="35"/>
        </w:rPr>
        <w:t> </w:t>
      </w:r>
      <w:r>
        <w:rPr>
          <w:spacing w:val="-1"/>
        </w:rPr>
        <w:t>nemá</w:t>
      </w:r>
      <w:r>
        <w:rPr>
          <w:spacing w:val="38"/>
        </w:rPr>
        <w:t> </w:t>
      </w:r>
      <w:r>
        <w:rPr>
          <w:spacing w:val="-1"/>
        </w:rPr>
        <w:t>valnou</w:t>
      </w:r>
      <w:r>
        <w:rPr>
          <w:spacing w:val="38"/>
        </w:rPr>
        <w:t> </w:t>
      </w:r>
      <w:r>
        <w:rPr>
          <w:spacing w:val="-1"/>
        </w:rPr>
        <w:t>esteckou</w:t>
      </w:r>
      <w:r>
        <w:rPr>
          <w:spacing w:val="36"/>
        </w:rPr>
        <w:t> </w:t>
      </w:r>
      <w:r>
        <w:rPr/>
        <w:t>ni</w:t>
      </w:r>
      <w:r>
        <w:rPr>
          <w:spacing w:val="38"/>
        </w:rPr>
        <w:t> </w:t>
      </w:r>
      <w:r>
        <w:rPr>
          <w:spacing w:val="-1"/>
        </w:rPr>
        <w:t>sadovnickou</w:t>
      </w:r>
      <w:r>
        <w:rPr>
          <w:spacing w:val="36"/>
        </w:rPr>
        <w:t> </w:t>
      </w:r>
      <w:r>
        <w:rPr>
          <w:spacing w:val="-1"/>
        </w:rPr>
        <w:t>hodnotu.</w:t>
      </w:r>
      <w:r>
        <w:rPr>
          <w:spacing w:val="38"/>
        </w:rPr>
        <w:t> </w:t>
      </w:r>
      <w:r>
        <w:rPr>
          <w:spacing w:val="-1"/>
        </w:rPr>
        <w:t>Často</w:t>
      </w:r>
      <w:r>
        <w:rPr>
          <w:spacing w:val="37"/>
        </w:rPr>
        <w:t> </w:t>
      </w:r>
      <w:r>
        <w:rPr/>
        <w:t>jsou</w:t>
      </w:r>
      <w:r>
        <w:rPr>
          <w:spacing w:val="40"/>
        </w:rPr>
        <w:t> </w:t>
      </w:r>
      <w:r>
        <w:rPr>
          <w:spacing w:val="-1"/>
        </w:rPr>
        <w:t>poškozeny</w:t>
      </w:r>
      <w:r>
        <w:rPr>
          <w:spacing w:val="36"/>
        </w:rPr>
        <w:t> </w:t>
      </w:r>
      <w:r>
        <w:rPr>
          <w:spacing w:val="-1"/>
        </w:rPr>
        <w:t>nedávnými</w:t>
      </w:r>
      <w:r>
        <w:rPr>
          <w:spacing w:val="61"/>
        </w:rPr>
        <w:t> </w:t>
      </w:r>
      <w:r>
        <w:rPr>
          <w:rFonts w:ascii="Arial" w:hAnsi="Arial" w:cs="Arial" w:eastAsia="Arial"/>
          <w:spacing w:val="-1"/>
        </w:rPr>
        <w:t>stavbami</w:t>
      </w:r>
      <w:r>
        <w:rPr>
          <w:rFonts w:ascii="Arial" w:hAnsi="Arial" w:cs="Arial" w:eastAsia="Arial"/>
          <w:spacing w:val="4"/>
        </w:rPr>
        <w:t> </w:t>
      </w:r>
      <w:r>
        <w:rPr>
          <w:rFonts w:ascii="Arial" w:hAnsi="Arial" w:cs="Arial" w:eastAsia="Arial"/>
          <w:spacing w:val="-1"/>
        </w:rPr>
        <w:t>(zate</w:t>
      </w:r>
      <w:r>
        <w:rPr>
          <w:spacing w:val="-1"/>
        </w:rPr>
        <w:t>plení</w:t>
      </w:r>
      <w:r>
        <w:rPr>
          <w:spacing w:val="4"/>
        </w:rPr>
        <w:t> </w:t>
      </w:r>
      <w:r>
        <w:rPr/>
        <w:t>domů)</w:t>
      </w:r>
      <w:r>
        <w:rPr>
          <w:spacing w:val="6"/>
        </w:rPr>
        <w:t> </w:t>
      </w:r>
      <w:r>
        <w:rPr>
          <w:spacing w:val="-1"/>
        </w:rPr>
        <w:t>nebo</w:t>
      </w:r>
      <w:r>
        <w:rPr>
          <w:spacing w:val="5"/>
        </w:rPr>
        <w:t> </w:t>
      </w:r>
      <w:r>
        <w:rPr>
          <w:spacing w:val="-1"/>
        </w:rPr>
        <w:t>poskytují</w:t>
      </w:r>
      <w:r>
        <w:rPr>
          <w:spacing w:val="4"/>
        </w:rPr>
        <w:t> </w:t>
      </w:r>
      <w:r>
        <w:rPr>
          <w:spacing w:val="-1"/>
        </w:rPr>
        <w:t>nebezpečná</w:t>
      </w:r>
      <w:r>
        <w:rPr>
          <w:spacing w:val="5"/>
        </w:rPr>
        <w:t> </w:t>
      </w:r>
      <w:r>
        <w:rPr>
          <w:spacing w:val="-1"/>
        </w:rPr>
        <w:t>zákoutí.</w:t>
      </w:r>
      <w:r>
        <w:rPr>
          <w:spacing w:val="12"/>
        </w:rPr>
        <w:t> </w:t>
      </w:r>
      <w:r>
        <w:rPr>
          <w:spacing w:val="-1"/>
        </w:rPr>
        <w:t>Rozsah</w:t>
      </w:r>
      <w:r>
        <w:rPr>
          <w:spacing w:val="5"/>
        </w:rPr>
        <w:t> </w:t>
      </w:r>
      <w:r>
        <w:rPr/>
        <w:t>kácení</w:t>
      </w:r>
      <w:r>
        <w:rPr>
          <w:spacing w:val="1"/>
        </w:rPr>
        <w:t> </w:t>
      </w:r>
      <w:r>
        <w:rPr/>
        <w:t>je</w:t>
      </w:r>
      <w:r>
        <w:rPr>
          <w:spacing w:val="47"/>
        </w:rPr>
        <w:t> </w:t>
      </w:r>
      <w:r>
        <w:rPr>
          <w:spacing w:val="-1"/>
        </w:rPr>
        <w:t>zaznamenám</w:t>
      </w:r>
      <w:r>
        <w:rPr>
          <w:spacing w:val="1"/>
        </w:rPr>
        <w:t> </w:t>
      </w:r>
      <w:r>
        <w:rPr/>
        <w:t>v</w:t>
      </w:r>
      <w:r>
        <w:rPr>
          <w:spacing w:val="-1"/>
        </w:rPr>
        <w:t> situaci</w:t>
      </w:r>
      <w:r>
        <w:rPr>
          <w:spacing w:val="-3"/>
        </w:rPr>
        <w:t> </w:t>
      </w:r>
      <w:r>
        <w:rPr>
          <w:spacing w:val="-1"/>
        </w:rPr>
        <w:t>Sadových</w:t>
      </w:r>
      <w:r>
        <w:rPr/>
        <w:t> </w:t>
      </w:r>
      <w:r>
        <w:rPr>
          <w:spacing w:val="-1"/>
        </w:rPr>
        <w:t>úprav.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1"/>
          <w:numId w:val="10"/>
        </w:numPr>
        <w:tabs>
          <w:tab w:pos="830" w:val="left" w:leader="none"/>
        </w:tabs>
        <w:spacing w:line="240" w:lineRule="auto" w:before="0" w:after="0"/>
        <w:ind w:left="829" w:right="0" w:hanging="711"/>
        <w:jc w:val="both"/>
        <w:rPr>
          <w:b w:val="0"/>
          <w:bCs w:val="0"/>
        </w:rPr>
      </w:pPr>
      <w:r>
        <w:rPr>
          <w:spacing w:val="-2"/>
        </w:rPr>
        <w:t>PODKLADY</w:t>
      </w:r>
      <w:r>
        <w:rPr/>
        <w:t> PRO</w:t>
      </w:r>
      <w:r>
        <w:rPr>
          <w:spacing w:val="2"/>
        </w:rPr>
        <w:t> </w:t>
      </w:r>
      <w:r>
        <w:rPr>
          <w:spacing w:val="-2"/>
        </w:rPr>
        <w:t>VYTÝČENÍ</w:t>
      </w:r>
      <w:r>
        <w:rPr>
          <w:spacing w:val="2"/>
        </w:rPr>
        <w:t> </w:t>
      </w:r>
      <w:r>
        <w:rPr>
          <w:spacing w:val="-1"/>
        </w:rPr>
        <w:t>STAVBY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numPr>
          <w:ilvl w:val="2"/>
          <w:numId w:val="10"/>
        </w:numPr>
        <w:tabs>
          <w:tab w:pos="839" w:val="left" w:leader="none"/>
        </w:tabs>
        <w:spacing w:line="240" w:lineRule="auto" w:before="0" w:after="0"/>
        <w:ind w:left="838" w:right="207" w:hanging="360"/>
        <w:jc w:val="left"/>
      </w:pPr>
      <w:r>
        <w:rPr>
          <w:spacing w:val="-1"/>
        </w:rPr>
        <w:t>Výškopisné</w:t>
      </w:r>
      <w:r>
        <w:rPr/>
        <w:t> a</w:t>
      </w:r>
      <w:r>
        <w:rPr>
          <w:spacing w:val="1"/>
        </w:rPr>
        <w:t> </w:t>
      </w:r>
      <w:r>
        <w:rPr>
          <w:spacing w:val="-1"/>
        </w:rPr>
        <w:t>polohopisné</w:t>
      </w:r>
      <w:r>
        <w:rPr>
          <w:spacing w:val="1"/>
        </w:rPr>
        <w:t> </w:t>
      </w:r>
      <w:r>
        <w:rPr>
          <w:spacing w:val="-1"/>
        </w:rPr>
        <w:t>zaměření</w:t>
      </w:r>
      <w:r>
        <w:rPr>
          <w:spacing w:val="-3"/>
        </w:rPr>
        <w:t> </w:t>
      </w:r>
      <w:r>
        <w:rPr>
          <w:spacing w:val="-1"/>
        </w:rPr>
        <w:t>včetně</w:t>
      </w:r>
      <w:r>
        <w:rPr/>
        <w:t> </w:t>
      </w:r>
      <w:r>
        <w:rPr>
          <w:spacing w:val="-1"/>
        </w:rPr>
        <w:t>aktuálního</w:t>
      </w:r>
      <w:r>
        <w:rPr/>
        <w:t> </w:t>
      </w:r>
      <w:r>
        <w:rPr>
          <w:spacing w:val="-1"/>
        </w:rPr>
        <w:t>ověření vybraných</w:t>
      </w:r>
      <w:r>
        <w:rPr>
          <w:spacing w:val="3"/>
        </w:rPr>
        <w:t> </w:t>
      </w:r>
      <w:r>
        <w:rPr>
          <w:spacing w:val="-1"/>
        </w:rPr>
        <w:t>vedení</w:t>
      </w:r>
      <w:r>
        <w:rPr>
          <w:spacing w:val="-3"/>
        </w:rPr>
        <w:t> </w:t>
      </w:r>
      <w:r>
        <w:rPr/>
        <w:t>sítí</w:t>
      </w:r>
      <w:r>
        <w:rPr>
          <w:spacing w:val="53"/>
        </w:rPr>
        <w:t> </w:t>
      </w:r>
      <w:r>
        <w:rPr>
          <w:spacing w:val="-1"/>
        </w:rPr>
        <w:t>technické</w:t>
      </w:r>
      <w:r>
        <w:rPr/>
        <w:t> </w:t>
      </w:r>
      <w:r>
        <w:rPr>
          <w:spacing w:val="-1"/>
        </w:rPr>
        <w:t>infrastruktury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2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tabs>
          <w:tab w:pos="2951" w:val="left" w:leader="none"/>
        </w:tabs>
        <w:spacing w:line="240" w:lineRule="auto"/>
        <w:ind w:right="5179"/>
        <w:jc w:val="left"/>
        <w:rPr>
          <w:rFonts w:ascii="Arial" w:hAnsi="Arial" w:cs="Arial" w:eastAsia="Arial"/>
        </w:rPr>
      </w:pPr>
      <w:r>
        <w:rPr>
          <w:rFonts w:ascii="Arial" w:hAnsi="Arial"/>
          <w:spacing w:val="-1"/>
        </w:rPr>
        <w:t>Sou</w:t>
      </w:r>
      <w:r>
        <w:rPr>
          <w:spacing w:val="-1"/>
        </w:rPr>
        <w:t>řadnicový</w:t>
      </w:r>
      <w:r>
        <w:rPr>
          <w:spacing w:val="-2"/>
        </w:rPr>
        <w:t> </w:t>
      </w:r>
      <w:r>
        <w:rPr>
          <w:spacing w:val="-1"/>
        </w:rPr>
        <w:t>systém:</w:t>
        <w:tab/>
      </w:r>
      <w:r>
        <w:rPr>
          <w:rFonts w:ascii="Arial" w:hAnsi="Arial"/>
        </w:rPr>
        <w:t>M</w:t>
      </w:r>
      <w:r>
        <w:rPr>
          <w:rFonts w:ascii="Arial" w:hAnsi="Arial"/>
          <w:spacing w:val="-3"/>
        </w:rPr>
        <w:t> </w:t>
      </w:r>
      <w:r>
        <w:rPr>
          <w:rFonts w:ascii="Arial" w:hAnsi="Arial"/>
        </w:rPr>
        <w:t>-</w:t>
      </w:r>
      <w:r>
        <w:rPr>
          <w:rFonts w:ascii="Arial" w:hAnsi="Arial"/>
          <w:spacing w:val="2"/>
        </w:rPr>
        <w:t> </w:t>
      </w:r>
      <w:r>
        <w:rPr>
          <w:rFonts w:ascii="Arial" w:hAnsi="Arial"/>
        </w:rPr>
        <w:t>JTSK</w:t>
      </w:r>
      <w:r>
        <w:rPr>
          <w:rFonts w:ascii="Arial" w:hAnsi="Arial"/>
          <w:spacing w:val="21"/>
        </w:rPr>
        <w:t> </w:t>
      </w:r>
      <w:r>
        <w:rPr>
          <w:spacing w:val="-1"/>
        </w:rPr>
        <w:t>Výškový</w:t>
      </w:r>
      <w:r>
        <w:rPr>
          <w:spacing w:val="-2"/>
        </w:rPr>
        <w:t> </w:t>
      </w:r>
      <w:r>
        <w:rPr>
          <w:spacing w:val="-1"/>
        </w:rPr>
        <w:t>systém:</w:t>
        <w:tab/>
        <w:t>ČSJNS</w:t>
      </w:r>
      <w:r>
        <w:rPr>
          <w:rFonts w:ascii="Arial" w:hAnsi="Arial"/>
          <w:spacing w:val="-1"/>
        </w:rPr>
        <w:t>-Bpv</w:t>
      </w:r>
    </w:p>
    <w:p>
      <w:pPr>
        <w:pStyle w:val="BodyText"/>
        <w:tabs>
          <w:tab w:pos="3503" w:val="right" w:leader="none"/>
        </w:tabs>
        <w:spacing w:line="252" w:lineRule="exact"/>
        <w:ind w:right="0"/>
        <w:jc w:val="both"/>
        <w:rPr>
          <w:rFonts w:ascii="Arial" w:hAnsi="Arial" w:cs="Arial" w:eastAsia="Arial"/>
        </w:rPr>
      </w:pPr>
      <w:r>
        <w:rPr>
          <w:spacing w:val="-1"/>
        </w:rPr>
        <w:t>Měřítko:</w:t>
      </w:r>
      <w:r>
        <w:rPr>
          <w:rFonts w:ascii="Arial" w:hAnsi="Arial"/>
          <w:spacing w:val="-1"/>
        </w:rPr>
        <w:tab/>
      </w:r>
      <w:r>
        <w:rPr>
          <w:rFonts w:ascii="Arial" w:hAnsi="Arial"/>
          <w:spacing w:val="-1"/>
        </w:rPr>
        <w:t>1:500</w:t>
      </w:r>
      <w:r>
        <w:rPr>
          <w:rFonts w:ascii="Arial" w:hAnsi="Arial"/>
        </w:rPr>
      </w:r>
    </w:p>
    <w:p>
      <w:pPr>
        <w:pStyle w:val="BodyText"/>
        <w:tabs>
          <w:tab w:pos="3074" w:val="right" w:leader="none"/>
        </w:tabs>
        <w:spacing w:line="252" w:lineRule="exact" w:before="1"/>
        <w:ind w:right="0"/>
        <w:jc w:val="both"/>
        <w:rPr>
          <w:rFonts w:ascii="Arial" w:hAnsi="Arial" w:cs="Arial" w:eastAsia="Arial"/>
        </w:rPr>
      </w:pPr>
      <w:r>
        <w:rPr>
          <w:spacing w:val="-1"/>
        </w:rPr>
        <w:t>Třída</w:t>
      </w:r>
      <w:r>
        <w:rPr/>
        <w:t> </w:t>
      </w:r>
      <w:r>
        <w:rPr>
          <w:spacing w:val="-1"/>
        </w:rPr>
        <w:t>přesnosti:</w:t>
      </w:r>
      <w:r>
        <w:rPr>
          <w:rFonts w:ascii="Arial" w:hAnsi="Arial"/>
          <w:spacing w:val="-1"/>
        </w:rPr>
        <w:tab/>
      </w:r>
      <w:r>
        <w:rPr>
          <w:rFonts w:ascii="Arial" w:hAnsi="Arial"/>
        </w:rPr>
        <w:t>3</w:t>
      </w:r>
    </w:p>
    <w:p>
      <w:pPr>
        <w:pStyle w:val="BodyText"/>
        <w:tabs>
          <w:tab w:pos="2951" w:val="left" w:leader="none"/>
        </w:tabs>
        <w:spacing w:line="252" w:lineRule="exact"/>
        <w:ind w:right="0"/>
        <w:jc w:val="both"/>
        <w:rPr>
          <w:rFonts w:ascii="Arial" w:hAnsi="Arial" w:cs="Arial" w:eastAsia="Arial"/>
        </w:rPr>
      </w:pPr>
      <w:r>
        <w:rPr>
          <w:spacing w:val="-1"/>
        </w:rPr>
        <w:t>Datum zaměření:</w:t>
        <w:tab/>
      </w:r>
      <w:r>
        <w:rPr>
          <w:rFonts w:ascii="Arial" w:hAnsi="Arial"/>
          <w:spacing w:val="-1"/>
        </w:rPr>
        <w:t>03/2016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1"/>
          <w:numId w:val="10"/>
        </w:numPr>
        <w:tabs>
          <w:tab w:pos="647" w:val="left" w:leader="none"/>
        </w:tabs>
        <w:spacing w:line="240" w:lineRule="auto" w:before="0" w:after="0"/>
        <w:ind w:left="646" w:right="0" w:hanging="528"/>
        <w:jc w:val="both"/>
        <w:rPr>
          <w:b w:val="0"/>
          <w:bCs w:val="0"/>
        </w:rPr>
      </w:pPr>
      <w:r>
        <w:rPr>
          <w:spacing w:val="-2"/>
        </w:rPr>
        <w:t>ČLENĚNÍ</w:t>
      </w:r>
      <w:r>
        <w:rPr>
          <w:spacing w:val="2"/>
        </w:rPr>
        <w:t> </w:t>
      </w:r>
      <w:r>
        <w:rPr>
          <w:spacing w:val="-2"/>
        </w:rPr>
        <w:t>STAVBY</w:t>
      </w:r>
      <w:r>
        <w:rPr>
          <w:b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5" w:firstLine="707"/>
        <w:jc w:val="both"/>
      </w:pPr>
      <w:r>
        <w:rPr>
          <w:rFonts w:ascii="Arial" w:hAnsi="Arial"/>
          <w:spacing w:val="-1"/>
        </w:rPr>
        <w:t>Vzhledem</w:t>
      </w:r>
      <w:r>
        <w:rPr>
          <w:rFonts w:ascii="Arial" w:hAnsi="Arial"/>
          <w:spacing w:val="33"/>
        </w:rPr>
        <w:t> </w:t>
      </w:r>
      <w:r>
        <w:rPr>
          <w:rFonts w:ascii="Arial" w:hAnsi="Arial"/>
        </w:rPr>
        <w:t>k</w:t>
      </w:r>
      <w:r>
        <w:rPr>
          <w:rFonts w:ascii="Arial" w:hAnsi="Arial"/>
          <w:spacing w:val="3"/>
        </w:rPr>
        <w:t> </w:t>
      </w:r>
      <w:r>
        <w:rPr>
          <w:spacing w:val="-1"/>
        </w:rPr>
        <w:t>malému</w:t>
      </w:r>
      <w:r>
        <w:rPr>
          <w:spacing w:val="32"/>
        </w:rPr>
        <w:t> </w:t>
      </w:r>
      <w:r>
        <w:rPr>
          <w:spacing w:val="-1"/>
        </w:rPr>
        <w:t>rozsahu</w:t>
      </w:r>
      <w:r>
        <w:rPr>
          <w:spacing w:val="32"/>
        </w:rPr>
        <w:t> </w:t>
      </w:r>
      <w:r>
        <w:rPr/>
        <w:t>prací</w:t>
      </w:r>
      <w:r>
        <w:rPr>
          <w:spacing w:val="29"/>
        </w:rPr>
        <w:t> </w:t>
      </w:r>
      <w:r>
        <w:rPr/>
        <w:t>není</w:t>
      </w:r>
      <w:r>
        <w:rPr>
          <w:spacing w:val="32"/>
        </w:rPr>
        <w:t> </w:t>
      </w:r>
      <w:r>
        <w:rPr/>
        <w:t>dokumentace</w:t>
      </w:r>
      <w:r>
        <w:rPr>
          <w:spacing w:val="32"/>
        </w:rPr>
        <w:t> </w:t>
      </w:r>
      <w:r>
        <w:rPr>
          <w:spacing w:val="-1"/>
        </w:rPr>
        <w:t>členěna</w:t>
      </w:r>
      <w:r>
        <w:rPr>
          <w:spacing w:val="32"/>
        </w:rPr>
        <w:t> </w:t>
      </w:r>
      <w:r>
        <w:rPr/>
        <w:t>na</w:t>
      </w:r>
      <w:r>
        <w:rPr>
          <w:spacing w:val="33"/>
        </w:rPr>
        <w:t> </w:t>
      </w:r>
      <w:r>
        <w:rPr>
          <w:spacing w:val="-1"/>
        </w:rPr>
        <w:t>samostatné</w:t>
      </w:r>
      <w:r>
        <w:rPr>
          <w:spacing w:val="31"/>
        </w:rPr>
        <w:t> </w:t>
      </w:r>
      <w:r>
        <w:rPr>
          <w:spacing w:val="-1"/>
        </w:rPr>
        <w:t>stavební</w:t>
      </w:r>
      <w:r>
        <w:rPr>
          <w:spacing w:val="-3"/>
        </w:rPr>
        <w:t> </w:t>
      </w:r>
      <w:r>
        <w:rPr>
          <w:spacing w:val="-1"/>
        </w:rPr>
        <w:t>objekty.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1"/>
          <w:numId w:val="10"/>
        </w:numPr>
        <w:tabs>
          <w:tab w:pos="832" w:val="left" w:leader="none"/>
        </w:tabs>
        <w:spacing w:line="240" w:lineRule="auto" w:before="0" w:after="0"/>
        <w:ind w:left="831" w:right="0" w:hanging="713"/>
        <w:jc w:val="both"/>
        <w:rPr>
          <w:b w:val="0"/>
          <w:bCs w:val="0"/>
        </w:rPr>
      </w:pPr>
      <w:r>
        <w:rPr>
          <w:spacing w:val="-2"/>
        </w:rPr>
        <w:t>BEZPEČNOST </w:t>
      </w:r>
      <w:r>
        <w:rPr>
          <w:spacing w:val="-1"/>
        </w:rPr>
        <w:t>PŘI</w:t>
      </w:r>
      <w:r>
        <w:rPr>
          <w:spacing w:val="2"/>
        </w:rPr>
        <w:t> </w:t>
      </w:r>
      <w:r>
        <w:rPr>
          <w:spacing w:val="-2"/>
        </w:rPr>
        <w:t>PRÁCI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2" w:firstLine="707"/>
        <w:jc w:val="both"/>
      </w:pPr>
      <w:r>
        <w:rPr>
          <w:rFonts w:ascii="Arial" w:hAnsi="Arial" w:cs="Arial" w:eastAsia="Arial"/>
          <w:spacing w:val="-1"/>
        </w:rPr>
        <w:t>P</w:t>
      </w:r>
      <w:r>
        <w:rPr>
          <w:spacing w:val="-1"/>
        </w:rPr>
        <w:t>rovádění</w:t>
      </w:r>
      <w:r>
        <w:rPr>
          <w:spacing w:val="37"/>
        </w:rPr>
        <w:t> </w:t>
      </w:r>
      <w:r>
        <w:rPr>
          <w:spacing w:val="-1"/>
        </w:rPr>
        <w:t>veškerých</w:t>
      </w:r>
      <w:r>
        <w:rPr>
          <w:spacing w:val="38"/>
        </w:rPr>
        <w:t> </w:t>
      </w:r>
      <w:r>
        <w:rPr>
          <w:spacing w:val="-1"/>
        </w:rPr>
        <w:t>stavebních</w:t>
      </w:r>
      <w:r>
        <w:rPr>
          <w:spacing w:val="38"/>
        </w:rPr>
        <w:t> </w:t>
      </w:r>
      <w:r>
        <w:rPr/>
        <w:t>prací</w:t>
      </w:r>
      <w:r>
        <w:rPr>
          <w:spacing w:val="38"/>
        </w:rPr>
        <w:t> </w:t>
      </w:r>
      <w:r>
        <w:rPr>
          <w:rFonts w:ascii="Arial" w:hAnsi="Arial" w:cs="Arial" w:eastAsia="Arial"/>
          <w:spacing w:val="-1"/>
        </w:rPr>
        <w:t>bude</w:t>
      </w:r>
      <w:r>
        <w:rPr>
          <w:rFonts w:ascii="Arial" w:hAnsi="Arial" w:cs="Arial" w:eastAsia="Arial"/>
          <w:spacing w:val="39"/>
        </w:rPr>
        <w:t> </w:t>
      </w:r>
      <w:r>
        <w:rPr>
          <w:rFonts w:ascii="Arial" w:hAnsi="Arial" w:cs="Arial" w:eastAsia="Arial"/>
        </w:rPr>
        <w:t>v</w:t>
      </w:r>
      <w:r>
        <w:rPr>
          <w:rFonts w:ascii="Arial" w:hAnsi="Arial" w:cs="Arial" w:eastAsia="Arial"/>
          <w:spacing w:val="-2"/>
        </w:rPr>
        <w:t> </w:t>
      </w:r>
      <w:r>
        <w:rPr>
          <w:rFonts w:ascii="Arial" w:hAnsi="Arial" w:cs="Arial" w:eastAsia="Arial"/>
          <w:spacing w:val="-1"/>
        </w:rPr>
        <w:t>souladu</w:t>
      </w:r>
      <w:r>
        <w:rPr>
          <w:rFonts w:ascii="Arial" w:hAnsi="Arial" w:cs="Arial" w:eastAsia="Arial"/>
          <w:spacing w:val="38"/>
        </w:rPr>
        <w:t> </w:t>
      </w:r>
      <w:r>
        <w:rPr>
          <w:rFonts w:ascii="Arial" w:hAnsi="Arial" w:cs="Arial" w:eastAsia="Arial"/>
        </w:rPr>
        <w:t>se</w:t>
      </w:r>
      <w:r>
        <w:rPr>
          <w:rFonts w:ascii="Arial" w:hAnsi="Arial" w:cs="Arial" w:eastAsia="Arial"/>
          <w:spacing w:val="40"/>
        </w:rPr>
        <w:t> </w:t>
      </w:r>
      <w:r>
        <w:rPr>
          <w:spacing w:val="-2"/>
        </w:rPr>
        <w:t>závaznými</w:t>
      </w:r>
      <w:r>
        <w:rPr>
          <w:spacing w:val="38"/>
        </w:rPr>
        <w:t> </w:t>
      </w:r>
      <w:r>
        <w:rPr>
          <w:spacing w:val="-1"/>
        </w:rPr>
        <w:t>ustanoveními</w:t>
      </w:r>
      <w:r>
        <w:rPr>
          <w:spacing w:val="67"/>
        </w:rPr>
        <w:t> </w:t>
      </w:r>
      <w:r>
        <w:rPr>
          <w:spacing w:val="-1"/>
        </w:rPr>
        <w:t>platných</w:t>
      </w:r>
      <w:r>
        <w:rPr>
          <w:spacing w:val="3"/>
        </w:rPr>
        <w:t> </w:t>
      </w:r>
      <w:r>
        <w:rPr>
          <w:spacing w:val="-1"/>
        </w:rPr>
        <w:t>norem</w:t>
      </w:r>
      <w:r>
        <w:rPr>
          <w:spacing w:val="5"/>
        </w:rPr>
        <w:t> </w:t>
      </w:r>
      <w:r>
        <w:rPr/>
        <w:t>a</w:t>
      </w:r>
      <w:r>
        <w:rPr>
          <w:spacing w:val="3"/>
        </w:rPr>
        <w:t> </w:t>
      </w:r>
      <w:r>
        <w:rPr>
          <w:spacing w:val="-1"/>
        </w:rPr>
        <w:t>podmínkami</w:t>
      </w:r>
      <w:r>
        <w:rPr>
          <w:spacing w:val="3"/>
        </w:rPr>
        <w:t> </w:t>
      </w:r>
      <w:r>
        <w:rPr>
          <w:spacing w:val="-1"/>
        </w:rPr>
        <w:t>bezpečnosti</w:t>
      </w:r>
      <w:r>
        <w:rPr>
          <w:spacing w:val="3"/>
        </w:rPr>
        <w:t> </w:t>
      </w:r>
      <w:r>
        <w:rPr/>
        <w:t>práce</w:t>
      </w:r>
      <w:r>
        <w:rPr>
          <w:spacing w:val="3"/>
        </w:rPr>
        <w:t> </w:t>
      </w:r>
      <w:r>
        <w:rPr>
          <w:spacing w:val="-1"/>
        </w:rPr>
        <w:t>obsaţené</w:t>
      </w:r>
      <w:r>
        <w:rPr>
          <w:spacing w:val="7"/>
        </w:rPr>
        <w:t> </w:t>
      </w:r>
      <w:r>
        <w:rPr/>
        <w:t>v</w:t>
      </w:r>
      <w:r>
        <w:rPr>
          <w:spacing w:val="3"/>
        </w:rPr>
        <w:t> </w:t>
      </w:r>
      <w:r>
        <w:rPr/>
        <w:t>Zákoníku</w:t>
      </w:r>
      <w:r>
        <w:rPr>
          <w:spacing w:val="4"/>
        </w:rPr>
        <w:t> </w:t>
      </w:r>
      <w:r>
        <w:rPr>
          <w:spacing w:val="-1"/>
        </w:rPr>
        <w:t>práce</w:t>
      </w:r>
      <w:r>
        <w:rPr/>
        <w:t> </w:t>
      </w:r>
      <w:r>
        <w:rPr>
          <w:spacing w:val="3"/>
        </w:rPr>
        <w:t> </w:t>
      </w:r>
      <w:r>
        <w:rPr>
          <w:spacing w:val="-2"/>
        </w:rPr>
        <w:t>ve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znění</w:t>
      </w:r>
      <w:r>
        <w:rPr>
          <w:spacing w:val="53"/>
        </w:rPr>
        <w:t> </w:t>
      </w:r>
      <w:r>
        <w:rPr>
          <w:spacing w:val="-1"/>
        </w:rPr>
        <w:t>všech</w:t>
      </w:r>
      <w:r>
        <w:rPr>
          <w:spacing w:val="38"/>
        </w:rPr>
        <w:t> </w:t>
      </w:r>
      <w:r>
        <w:rPr>
          <w:spacing w:val="-1"/>
        </w:rPr>
        <w:t>pozdějších</w:t>
      </w:r>
      <w:r>
        <w:rPr>
          <w:spacing w:val="41"/>
        </w:rPr>
        <w:t> </w:t>
      </w:r>
      <w:r>
        <w:rPr>
          <w:spacing w:val="-1"/>
        </w:rPr>
        <w:t>předpisů,</w:t>
      </w:r>
      <w:r>
        <w:rPr>
          <w:spacing w:val="39"/>
        </w:rPr>
        <w:t> </w:t>
      </w:r>
      <w:r>
        <w:rPr>
          <w:spacing w:val="-1"/>
        </w:rPr>
        <w:t>nařízení</w:t>
      </w:r>
      <w:r>
        <w:rPr>
          <w:spacing w:val="37"/>
        </w:rPr>
        <w:t> </w:t>
      </w:r>
      <w:r>
        <w:rPr>
          <w:spacing w:val="-1"/>
        </w:rPr>
        <w:t>vlády</w:t>
      </w:r>
      <w:r>
        <w:rPr>
          <w:spacing w:val="39"/>
        </w:rPr>
        <w:t> </w:t>
      </w:r>
      <w:r>
        <w:rPr>
          <w:spacing w:val="-1"/>
        </w:rPr>
        <w:t>591/2006</w:t>
      </w:r>
      <w:r>
        <w:rPr>
          <w:spacing w:val="38"/>
        </w:rPr>
        <w:t> </w:t>
      </w:r>
      <w:r>
        <w:rPr/>
        <w:t>a</w:t>
      </w:r>
      <w:r>
        <w:rPr>
          <w:spacing w:val="39"/>
        </w:rPr>
        <w:t> </w:t>
      </w:r>
      <w:r>
        <w:rPr>
          <w:spacing w:val="-1"/>
        </w:rPr>
        <w:t>předpisy</w:t>
      </w:r>
      <w:r>
        <w:rPr>
          <w:spacing w:val="41"/>
        </w:rPr>
        <w:t> </w:t>
      </w:r>
      <w:r>
        <w:rPr>
          <w:spacing w:val="-1"/>
        </w:rPr>
        <w:t>zde</w:t>
      </w:r>
      <w:r>
        <w:rPr>
          <w:spacing w:val="38"/>
        </w:rPr>
        <w:t> </w:t>
      </w:r>
      <w:r>
        <w:rPr>
          <w:spacing w:val="-1"/>
        </w:rPr>
        <w:t>citovanými</w:t>
      </w:r>
      <w:r>
        <w:rPr>
          <w:spacing w:val="38"/>
        </w:rPr>
        <w:t> </w:t>
      </w:r>
      <w:r>
        <w:rPr>
          <w:spacing w:val="-1"/>
        </w:rPr>
        <w:t>(ve</w:t>
      </w:r>
      <w:r>
        <w:rPr>
          <w:spacing w:val="41"/>
        </w:rPr>
        <w:t> </w:t>
      </w:r>
      <w:r>
        <w:rPr/>
        <w:t>znění</w:t>
      </w:r>
      <w:r>
        <w:rPr>
          <w:spacing w:val="75"/>
        </w:rPr>
        <w:t> </w:t>
      </w:r>
      <w:r>
        <w:rPr>
          <w:spacing w:val="-1"/>
        </w:rPr>
        <w:t>pozdějších</w:t>
      </w:r>
      <w:r>
        <w:rPr>
          <w:spacing w:val="9"/>
        </w:rPr>
        <w:t> </w:t>
      </w:r>
      <w:r>
        <w:rPr>
          <w:spacing w:val="-1"/>
        </w:rPr>
        <w:t>předpisů).</w:t>
      </w:r>
      <w:r>
        <w:rPr>
          <w:spacing w:val="9"/>
        </w:rPr>
        <w:t> </w:t>
      </w:r>
      <w:r>
        <w:rPr>
          <w:spacing w:val="-1"/>
        </w:rPr>
        <w:t>Dále</w:t>
      </w:r>
      <w:r>
        <w:rPr>
          <w:spacing w:val="7"/>
        </w:rPr>
        <w:t> </w:t>
      </w:r>
      <w:r>
        <w:rPr/>
        <w:t>je</w:t>
      </w:r>
      <w:r>
        <w:rPr>
          <w:spacing w:val="7"/>
        </w:rPr>
        <w:t> </w:t>
      </w:r>
      <w:r>
        <w:rPr>
          <w:spacing w:val="-1"/>
        </w:rPr>
        <w:t>potřeba</w:t>
      </w:r>
      <w:r>
        <w:rPr>
          <w:spacing w:val="7"/>
        </w:rPr>
        <w:t> </w:t>
      </w:r>
      <w:r>
        <w:rPr/>
        <w:t>se</w:t>
      </w:r>
      <w:r>
        <w:rPr>
          <w:spacing w:val="7"/>
        </w:rPr>
        <w:t> </w:t>
      </w:r>
      <w:r>
        <w:rPr>
          <w:spacing w:val="-2"/>
        </w:rPr>
        <w:t>řídit</w:t>
      </w:r>
      <w:r>
        <w:rPr>
          <w:spacing w:val="11"/>
        </w:rPr>
        <w:t> </w:t>
      </w:r>
      <w:r>
        <w:rPr>
          <w:spacing w:val="-1"/>
        </w:rPr>
        <w:t>závaznými</w:t>
      </w:r>
      <w:r>
        <w:rPr>
          <w:spacing w:val="7"/>
        </w:rPr>
        <w:t> </w:t>
      </w:r>
      <w:r>
        <w:rPr>
          <w:spacing w:val="-1"/>
        </w:rPr>
        <w:t>ustanoveními</w:t>
      </w:r>
      <w:r>
        <w:rPr>
          <w:spacing w:val="7"/>
        </w:rPr>
        <w:t> </w:t>
      </w:r>
      <w:r>
        <w:rPr>
          <w:spacing w:val="-1"/>
        </w:rPr>
        <w:t>citovanými</w:t>
      </w:r>
      <w:r>
        <w:rPr>
          <w:spacing w:val="9"/>
        </w:rPr>
        <w:t> </w:t>
      </w:r>
      <w:r>
        <w:rPr>
          <w:spacing w:val="-1"/>
        </w:rPr>
        <w:t>vyhláškou</w:t>
      </w:r>
      <w:r>
        <w:rPr>
          <w:spacing w:val="73"/>
        </w:rPr>
        <w:t> </w:t>
      </w:r>
      <w:r>
        <w:rPr>
          <w:spacing w:val="-2"/>
        </w:rPr>
        <w:t>ČÚBP</w:t>
      </w:r>
      <w:r>
        <w:rPr>
          <w:spacing w:val="2"/>
        </w:rPr>
        <w:t> </w:t>
      </w:r>
      <w:r>
        <w:rPr/>
        <w:t>č.</w:t>
      </w:r>
      <w:r>
        <w:rPr>
          <w:spacing w:val="4"/>
        </w:rPr>
        <w:t> </w:t>
      </w:r>
      <w:r>
        <w:rPr>
          <w:spacing w:val="-1"/>
        </w:rPr>
        <w:t>48/82</w:t>
      </w:r>
      <w:r>
        <w:rPr>
          <w:spacing w:val="3"/>
        </w:rPr>
        <w:t> </w:t>
      </w:r>
      <w:r>
        <w:rPr/>
        <w:t>–</w:t>
      </w:r>
      <w:r>
        <w:rPr>
          <w:spacing w:val="3"/>
        </w:rPr>
        <w:t> </w:t>
      </w:r>
      <w:r>
        <w:rPr/>
        <w:t>část</w:t>
      </w:r>
      <w:r>
        <w:rPr>
          <w:spacing w:val="3"/>
        </w:rPr>
        <w:t> </w:t>
      </w:r>
      <w:r>
        <w:rPr>
          <w:spacing w:val="-2"/>
        </w:rPr>
        <w:t>1,2,</w:t>
      </w:r>
      <w:r>
        <w:rPr>
          <w:spacing w:val="3"/>
        </w:rPr>
        <w:t> </w:t>
      </w:r>
      <w:r>
        <w:rPr/>
        <w:t>12</w:t>
      </w:r>
      <w:r>
        <w:rPr>
          <w:spacing w:val="2"/>
        </w:rPr>
        <w:t> </w:t>
      </w:r>
      <w:r>
        <w:rPr/>
        <w:t>a</w:t>
      </w:r>
      <w:r>
        <w:rPr>
          <w:spacing w:val="3"/>
        </w:rPr>
        <w:t> </w:t>
      </w:r>
      <w:r>
        <w:rPr/>
        <w:t>13</w:t>
      </w:r>
      <w:r>
        <w:rPr>
          <w:spacing w:val="2"/>
        </w:rPr>
        <w:t> </w:t>
      </w:r>
      <w:r>
        <w:rPr/>
        <w:t>a</w:t>
      </w:r>
      <w:r>
        <w:rPr>
          <w:spacing w:val="3"/>
        </w:rPr>
        <w:t> </w:t>
      </w:r>
      <w:r>
        <w:rPr>
          <w:spacing w:val="-1"/>
        </w:rPr>
        <w:t>zákonem</w:t>
      </w:r>
      <w:r>
        <w:rPr>
          <w:spacing w:val="3"/>
        </w:rPr>
        <w:t> </w:t>
      </w:r>
      <w:r>
        <w:rPr>
          <w:spacing w:val="-2"/>
        </w:rPr>
        <w:t>ČNR</w:t>
      </w:r>
      <w:r>
        <w:rPr>
          <w:spacing w:val="2"/>
        </w:rPr>
        <w:t> </w:t>
      </w:r>
      <w:r>
        <w:rPr/>
        <w:t>č.</w:t>
      </w:r>
      <w:r>
        <w:rPr>
          <w:spacing w:val="4"/>
        </w:rPr>
        <w:t> </w:t>
      </w:r>
      <w:r>
        <w:rPr>
          <w:spacing w:val="-1"/>
        </w:rPr>
        <w:t>133/85</w:t>
      </w:r>
      <w:r>
        <w:rPr>
          <w:spacing w:val="3"/>
        </w:rPr>
        <w:t> </w:t>
      </w:r>
      <w:r>
        <w:rPr>
          <w:spacing w:val="-1"/>
        </w:rPr>
        <w:t>Sb.</w:t>
      </w:r>
      <w:r>
        <w:rPr>
          <w:spacing w:val="3"/>
        </w:rPr>
        <w:t> </w:t>
      </w:r>
      <w:r>
        <w:rPr/>
        <w:t>a</w:t>
      </w:r>
      <w:r>
        <w:rPr>
          <w:spacing w:val="3"/>
        </w:rPr>
        <w:t> </w:t>
      </w:r>
      <w:r>
        <w:rPr>
          <w:spacing w:val="-1"/>
        </w:rPr>
        <w:t>prováděcí</w:t>
      </w:r>
      <w:r>
        <w:rPr>
          <w:spacing w:val="1"/>
        </w:rPr>
        <w:t> </w:t>
      </w:r>
      <w:r>
        <w:rPr>
          <w:spacing w:val="-1"/>
        </w:rPr>
        <w:t>vyhláškou</w:t>
      </w:r>
      <w:r>
        <w:rPr>
          <w:spacing w:val="2"/>
        </w:rPr>
        <w:t> </w:t>
      </w:r>
      <w:r>
        <w:rPr>
          <w:spacing w:val="-1"/>
        </w:rPr>
        <w:t>MV</w:t>
      </w:r>
      <w:r>
        <w:rPr>
          <w:spacing w:val="59"/>
        </w:rPr>
        <w:t> </w:t>
      </w:r>
      <w:r>
        <w:rPr/>
        <w:t>č.</w:t>
      </w:r>
      <w:r>
        <w:rPr>
          <w:spacing w:val="2"/>
        </w:rPr>
        <w:t> </w:t>
      </w:r>
      <w:r>
        <w:rPr>
          <w:spacing w:val="-1"/>
        </w:rPr>
        <w:t>37/86</w:t>
      </w:r>
      <w:r>
        <w:rPr/>
        <w:t> </w:t>
      </w:r>
      <w:r>
        <w:rPr>
          <w:spacing w:val="-2"/>
        </w:rPr>
        <w:t>Sb.</w:t>
      </w:r>
    </w:p>
    <w:p>
      <w:pPr>
        <w:pStyle w:val="BodyText"/>
        <w:spacing w:line="240" w:lineRule="auto"/>
        <w:ind w:right="116" w:firstLine="707"/>
        <w:jc w:val="both"/>
      </w:pPr>
      <w:r>
        <w:rPr>
          <w:spacing w:val="-1"/>
        </w:rPr>
        <w:t>Všichni</w:t>
      </w:r>
      <w:r>
        <w:rPr>
          <w:spacing w:val="50"/>
        </w:rPr>
        <w:t> </w:t>
      </w:r>
      <w:r>
        <w:rPr>
          <w:spacing w:val="-1"/>
        </w:rPr>
        <w:t>zúčastnění</w:t>
      </w:r>
      <w:r>
        <w:rPr>
          <w:spacing w:val="47"/>
        </w:rPr>
        <w:t> </w:t>
      </w:r>
      <w:r>
        <w:rPr>
          <w:spacing w:val="-1"/>
        </w:rPr>
        <w:t>pracovníci</w:t>
      </w:r>
      <w:r>
        <w:rPr>
          <w:spacing w:val="52"/>
        </w:rPr>
        <w:t> </w:t>
      </w:r>
      <w:r>
        <w:rPr>
          <w:rFonts w:ascii="Arial" w:hAnsi="Arial"/>
          <w:spacing w:val="-1"/>
        </w:rPr>
        <w:t>budou</w:t>
      </w:r>
      <w:r>
        <w:rPr>
          <w:rFonts w:ascii="Arial" w:hAnsi="Arial"/>
          <w:spacing w:val="51"/>
        </w:rPr>
        <w:t> </w:t>
      </w:r>
      <w:r>
        <w:rPr>
          <w:rFonts w:ascii="Arial" w:hAnsi="Arial"/>
        </w:rPr>
        <w:t>s</w:t>
      </w:r>
      <w:r>
        <w:rPr>
          <w:rFonts w:ascii="Arial" w:hAnsi="Arial"/>
          <w:spacing w:val="1"/>
        </w:rPr>
        <w:t> </w:t>
      </w:r>
      <w:r>
        <w:rPr>
          <w:spacing w:val="-1"/>
        </w:rPr>
        <w:t>předpisy</w:t>
      </w:r>
      <w:r>
        <w:rPr>
          <w:spacing w:val="51"/>
        </w:rPr>
        <w:t> </w:t>
      </w:r>
      <w:r>
        <w:rPr>
          <w:spacing w:val="-1"/>
        </w:rPr>
        <w:t>seznámeni</w:t>
      </w:r>
      <w:r>
        <w:rPr>
          <w:spacing w:val="50"/>
        </w:rPr>
        <w:t> </w:t>
      </w:r>
      <w:r>
        <w:rPr/>
        <w:t>před</w:t>
      </w:r>
      <w:r>
        <w:rPr>
          <w:spacing w:val="52"/>
        </w:rPr>
        <w:t> </w:t>
      </w:r>
      <w:r>
        <w:rPr>
          <w:spacing w:val="-1"/>
        </w:rPr>
        <w:t>zahájením</w:t>
      </w:r>
      <w:r>
        <w:rPr>
          <w:spacing w:val="51"/>
        </w:rPr>
        <w:t> </w:t>
      </w:r>
      <w:r>
        <w:rPr>
          <w:spacing w:val="-1"/>
        </w:rPr>
        <w:t>prací.</w:t>
      </w:r>
      <w:r>
        <w:rPr>
          <w:spacing w:val="61"/>
        </w:rPr>
        <w:t> </w:t>
      </w:r>
      <w:r>
        <w:rPr>
          <w:spacing w:val="-1"/>
        </w:rPr>
        <w:t>Dále</w:t>
      </w:r>
      <w:r>
        <w:rPr>
          <w:spacing w:val="11"/>
        </w:rPr>
        <w:t> </w:t>
      </w:r>
      <w:r>
        <w:rPr/>
        <w:t>jsou</w:t>
      </w:r>
      <w:r>
        <w:rPr>
          <w:spacing w:val="11"/>
        </w:rPr>
        <w:t> </w:t>
      </w:r>
      <w:r>
        <w:rPr>
          <w:spacing w:val="-1"/>
        </w:rPr>
        <w:t>pracovníci</w:t>
      </w:r>
      <w:r>
        <w:rPr>
          <w:spacing w:val="11"/>
        </w:rPr>
        <w:t> </w:t>
      </w:r>
      <w:r>
        <w:rPr>
          <w:spacing w:val="-1"/>
        </w:rPr>
        <w:t>povinni</w:t>
      </w:r>
      <w:r>
        <w:rPr>
          <w:spacing w:val="11"/>
        </w:rPr>
        <w:t> </w:t>
      </w:r>
      <w:r>
        <w:rPr>
          <w:spacing w:val="-1"/>
        </w:rPr>
        <w:t>pouţívat</w:t>
      </w:r>
      <w:r>
        <w:rPr>
          <w:spacing w:val="12"/>
        </w:rPr>
        <w:t> </w:t>
      </w:r>
      <w:r>
        <w:rPr/>
        <w:t>při</w:t>
      </w:r>
      <w:r>
        <w:rPr>
          <w:spacing w:val="11"/>
        </w:rPr>
        <w:t> </w:t>
      </w:r>
      <w:r>
        <w:rPr/>
        <w:t>práci</w:t>
      </w:r>
      <w:r>
        <w:rPr>
          <w:spacing w:val="11"/>
        </w:rPr>
        <w:t> </w:t>
      </w:r>
      <w:r>
        <w:rPr>
          <w:spacing w:val="-1"/>
        </w:rPr>
        <w:t>předepsané</w:t>
      </w:r>
      <w:r>
        <w:rPr>
          <w:spacing w:val="11"/>
        </w:rPr>
        <w:t> </w:t>
      </w:r>
      <w:r>
        <w:rPr>
          <w:spacing w:val="-1"/>
        </w:rPr>
        <w:t>pracovní</w:t>
      </w:r>
      <w:r>
        <w:rPr>
          <w:spacing w:val="7"/>
        </w:rPr>
        <w:t> </w:t>
      </w:r>
      <w:r>
        <w:rPr/>
        <w:t>pomůcky</w:t>
      </w:r>
      <w:r>
        <w:rPr>
          <w:spacing w:val="9"/>
        </w:rPr>
        <w:t> </w:t>
      </w:r>
      <w:r>
        <w:rPr>
          <w:spacing w:val="-1"/>
        </w:rPr>
        <w:t>podle</w:t>
      </w:r>
      <w:r>
        <w:rPr>
          <w:spacing w:val="11"/>
        </w:rPr>
        <w:t> </w:t>
      </w:r>
      <w:r>
        <w:rPr>
          <w:spacing w:val="-1"/>
        </w:rPr>
        <w:t>směrnic</w:t>
      </w:r>
      <w:r>
        <w:rPr>
          <w:spacing w:val="65"/>
        </w:rPr>
        <w:t> </w:t>
      </w:r>
      <w:r>
        <w:rPr>
          <w:spacing w:val="-2"/>
        </w:rPr>
        <w:t>MSv.</w:t>
      </w:r>
      <w:r>
        <w:rPr>
          <w:spacing w:val="2"/>
        </w:rPr>
        <w:t> </w:t>
      </w:r>
      <w:r>
        <w:rPr>
          <w:spacing w:val="-2"/>
        </w:rPr>
        <w:t>ze</w:t>
      </w:r>
      <w:r>
        <w:rPr/>
        <w:t> dne </w:t>
      </w:r>
      <w:r>
        <w:rPr>
          <w:spacing w:val="-1"/>
        </w:rPr>
        <w:t>9.12.1986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/>
        <w:t>jeho</w:t>
      </w:r>
      <w:r>
        <w:rPr>
          <w:spacing w:val="-2"/>
        </w:rPr>
        <w:t> </w:t>
      </w:r>
      <w:r>
        <w:rPr>
          <w:spacing w:val="-1"/>
        </w:rPr>
        <w:t>pozdějších</w:t>
      </w:r>
      <w:r>
        <w:rPr/>
        <w:t> </w:t>
      </w:r>
      <w:r>
        <w:rPr>
          <w:spacing w:val="-1"/>
        </w:rPr>
        <w:t>úprav.</w:t>
      </w:r>
    </w:p>
    <w:p>
      <w:pPr>
        <w:pStyle w:val="BodyText"/>
        <w:spacing w:line="240" w:lineRule="auto"/>
        <w:ind w:right="113" w:firstLine="707"/>
        <w:jc w:val="both"/>
      </w:pPr>
      <w:r>
        <w:rPr>
          <w:spacing w:val="-1"/>
        </w:rPr>
        <w:t>Před</w:t>
      </w:r>
      <w:r>
        <w:rPr>
          <w:spacing w:val="26"/>
        </w:rPr>
        <w:t> </w:t>
      </w:r>
      <w:r>
        <w:rPr>
          <w:spacing w:val="-1"/>
        </w:rPr>
        <w:t>započetím</w:t>
      </w:r>
      <w:r>
        <w:rPr>
          <w:spacing w:val="28"/>
        </w:rPr>
        <w:t> </w:t>
      </w:r>
      <w:r>
        <w:rPr/>
        <w:t>prací</w:t>
      </w:r>
      <w:r>
        <w:rPr>
          <w:spacing w:val="26"/>
        </w:rPr>
        <w:t> </w:t>
      </w:r>
      <w:r>
        <w:rPr>
          <w:spacing w:val="-1"/>
        </w:rPr>
        <w:t>zajistí</w:t>
      </w:r>
      <w:r>
        <w:rPr>
          <w:spacing w:val="23"/>
        </w:rPr>
        <w:t> </w:t>
      </w:r>
      <w:r>
        <w:rPr>
          <w:spacing w:val="-1"/>
        </w:rPr>
        <w:t>dodavatel</w:t>
      </w:r>
      <w:r>
        <w:rPr>
          <w:spacing w:val="26"/>
        </w:rPr>
        <w:t> </w:t>
      </w:r>
      <w:r>
        <w:rPr>
          <w:spacing w:val="-1"/>
        </w:rPr>
        <w:t>zodpovědnými</w:t>
      </w:r>
      <w:r>
        <w:rPr>
          <w:spacing w:val="26"/>
        </w:rPr>
        <w:t> </w:t>
      </w:r>
      <w:r>
        <w:rPr>
          <w:spacing w:val="-1"/>
        </w:rPr>
        <w:t>pracovníky</w:t>
      </w:r>
      <w:r>
        <w:rPr>
          <w:spacing w:val="24"/>
        </w:rPr>
        <w:t> </w:t>
      </w:r>
      <w:r>
        <w:rPr/>
        <w:t>na</w:t>
      </w:r>
      <w:r>
        <w:rPr>
          <w:spacing w:val="28"/>
        </w:rPr>
        <w:t> </w:t>
      </w:r>
      <w:r>
        <w:rPr>
          <w:spacing w:val="-1"/>
        </w:rPr>
        <w:t>místě</w:t>
      </w:r>
      <w:r>
        <w:rPr>
          <w:spacing w:val="27"/>
        </w:rPr>
        <w:t> </w:t>
      </w:r>
      <w:r>
        <w:rPr>
          <w:spacing w:val="-1"/>
        </w:rPr>
        <w:t>vytýčení</w:t>
      </w:r>
      <w:r>
        <w:rPr>
          <w:spacing w:val="63"/>
        </w:rPr>
        <w:t> </w:t>
      </w:r>
      <w:r>
        <w:rPr>
          <w:spacing w:val="-1"/>
        </w:rPr>
        <w:t>veškerých</w:t>
      </w:r>
      <w:r>
        <w:rPr>
          <w:spacing w:val="28"/>
        </w:rPr>
        <w:t> </w:t>
      </w:r>
      <w:r>
        <w:rPr>
          <w:spacing w:val="-1"/>
        </w:rPr>
        <w:t>podzemních</w:t>
      </w:r>
      <w:r>
        <w:rPr>
          <w:spacing w:val="32"/>
        </w:rPr>
        <w:t> </w:t>
      </w:r>
      <w:r>
        <w:rPr>
          <w:spacing w:val="-1"/>
        </w:rPr>
        <w:t>vedení</w:t>
      </w:r>
      <w:r>
        <w:rPr>
          <w:spacing w:val="28"/>
        </w:rPr>
        <w:t> </w:t>
      </w:r>
      <w:r>
        <w:rPr>
          <w:spacing w:val="-1"/>
        </w:rPr>
        <w:t>inţenýrských</w:t>
      </w:r>
      <w:r>
        <w:rPr>
          <w:spacing w:val="29"/>
        </w:rPr>
        <w:t> </w:t>
      </w:r>
      <w:r>
        <w:rPr>
          <w:spacing w:val="-1"/>
        </w:rPr>
        <w:t>sítí</w:t>
      </w:r>
      <w:r>
        <w:rPr>
          <w:spacing w:val="28"/>
        </w:rPr>
        <w:t> </w:t>
      </w:r>
      <w:r>
        <w:rPr>
          <w:spacing w:val="-1"/>
        </w:rPr>
        <w:t>jednotlivých</w:t>
      </w:r>
      <w:r>
        <w:rPr>
          <w:spacing w:val="29"/>
        </w:rPr>
        <w:t> </w:t>
      </w:r>
      <w:r>
        <w:rPr/>
        <w:t>sprá</w:t>
      </w:r>
      <w:r>
        <w:rPr>
          <w:rFonts w:ascii="Arial" w:hAnsi="Arial"/>
        </w:rPr>
        <w:t>v</w:t>
      </w:r>
      <w:r>
        <w:rPr/>
        <w:t>ců</w:t>
      </w:r>
      <w:r>
        <w:rPr>
          <w:spacing w:val="29"/>
        </w:rPr>
        <w:t> </w:t>
      </w:r>
      <w:r>
        <w:rPr/>
        <w:t>nebo</w:t>
      </w:r>
      <w:r>
        <w:rPr>
          <w:spacing w:val="29"/>
        </w:rPr>
        <w:t> </w:t>
      </w:r>
      <w:r>
        <w:rPr>
          <w:spacing w:val="-1"/>
        </w:rPr>
        <w:t>majitelů.</w:t>
      </w:r>
      <w:r>
        <w:rPr>
          <w:spacing w:val="32"/>
        </w:rPr>
        <w:t> </w:t>
      </w:r>
      <w:r>
        <w:rPr>
          <w:spacing w:val="-1"/>
        </w:rPr>
        <w:t>Řádně</w:t>
      </w:r>
      <w:r>
        <w:rPr>
          <w:spacing w:val="43"/>
        </w:rPr>
        <w:t> </w:t>
      </w:r>
      <w:r>
        <w:rPr>
          <w:rFonts w:ascii="Arial" w:hAnsi="Arial"/>
          <w:spacing w:val="-1"/>
        </w:rPr>
        <w:t>bude</w:t>
      </w:r>
      <w:r>
        <w:rPr>
          <w:rFonts w:ascii="Arial" w:hAnsi="Arial"/>
          <w:spacing w:val="3"/>
        </w:rPr>
        <w:t> </w:t>
      </w:r>
      <w:r>
        <w:rPr>
          <w:spacing w:val="-1"/>
        </w:rPr>
        <w:t>ohranič</w:t>
      </w:r>
      <w:r>
        <w:rPr>
          <w:rFonts w:ascii="Arial" w:hAnsi="Arial"/>
          <w:spacing w:val="-1"/>
        </w:rPr>
        <w:t>eno</w:t>
      </w:r>
      <w:r>
        <w:rPr>
          <w:rFonts w:ascii="Arial" w:hAnsi="Arial"/>
          <w:spacing w:val="3"/>
        </w:rPr>
        <w:t> </w:t>
      </w:r>
      <w:r>
        <w:rPr>
          <w:spacing w:val="-1"/>
        </w:rPr>
        <w:t>staveniště</w:t>
      </w:r>
      <w:r>
        <w:rPr>
          <w:rFonts w:ascii="Arial" w:hAnsi="Arial"/>
          <w:spacing w:val="-1"/>
        </w:rPr>
        <w:t>,</w:t>
      </w:r>
      <w:r>
        <w:rPr>
          <w:rFonts w:ascii="Arial" w:hAnsi="Arial"/>
          <w:spacing w:val="4"/>
        </w:rPr>
        <w:t> </w:t>
      </w:r>
      <w:r>
        <w:rPr>
          <w:spacing w:val="-1"/>
        </w:rPr>
        <w:t>včetně</w:t>
      </w:r>
      <w:r>
        <w:rPr>
          <w:spacing w:val="3"/>
        </w:rPr>
        <w:t> </w:t>
      </w:r>
      <w:r>
        <w:rPr>
          <w:spacing w:val="-2"/>
        </w:rPr>
        <w:t>výstraţných</w:t>
      </w:r>
      <w:r>
        <w:rPr>
          <w:spacing w:val="4"/>
        </w:rPr>
        <w:t> </w:t>
      </w:r>
      <w:r>
        <w:rPr>
          <w:spacing w:val="-1"/>
        </w:rPr>
        <w:t>tabulek</w:t>
      </w:r>
      <w:r>
        <w:rPr>
          <w:spacing w:val="3"/>
        </w:rPr>
        <w:t> </w:t>
      </w:r>
      <w:r>
        <w:rPr/>
        <w:t>se</w:t>
      </w:r>
      <w:r>
        <w:rPr>
          <w:spacing w:val="3"/>
        </w:rPr>
        <w:t> </w:t>
      </w:r>
      <w:r>
        <w:rPr>
          <w:spacing w:val="-2"/>
        </w:rPr>
        <w:t>zákazem</w:t>
      </w:r>
      <w:r>
        <w:rPr>
          <w:spacing w:val="4"/>
        </w:rPr>
        <w:t> </w:t>
      </w:r>
      <w:r>
        <w:rPr>
          <w:spacing w:val="-1"/>
        </w:rPr>
        <w:t>vstupu</w:t>
      </w:r>
      <w:r>
        <w:rPr>
          <w:spacing w:val="4"/>
        </w:rPr>
        <w:t> </w:t>
      </w:r>
      <w:r>
        <w:rPr>
          <w:spacing w:val="-1"/>
        </w:rPr>
        <w:t>všem</w:t>
      </w:r>
      <w:r>
        <w:rPr>
          <w:spacing w:val="67"/>
        </w:rPr>
        <w:t> </w:t>
      </w:r>
      <w:r>
        <w:rPr>
          <w:spacing w:val="-1"/>
        </w:rPr>
        <w:t>nepovolaným</w:t>
      </w:r>
      <w:r>
        <w:rPr>
          <w:spacing w:val="1"/>
        </w:rPr>
        <w:t> </w:t>
      </w:r>
      <w:r>
        <w:rPr>
          <w:spacing w:val="-1"/>
        </w:rPr>
        <w:t>osobám </w:t>
      </w:r>
      <w:r>
        <w:rPr>
          <w:spacing w:val="-2"/>
        </w:rPr>
        <w:t>na</w:t>
      </w:r>
      <w:r>
        <w:rPr/>
        <w:t> </w:t>
      </w:r>
      <w:r>
        <w:rPr>
          <w:spacing w:val="-1"/>
        </w:rPr>
        <w:t>vstupech.</w:t>
      </w:r>
    </w:p>
    <w:p>
      <w:pPr>
        <w:spacing w:after="0" w:line="240" w:lineRule="auto"/>
        <w:jc w:val="both"/>
        <w:sectPr>
          <w:pgSz w:w="11910" w:h="16840"/>
          <w:pgMar w:header="0" w:footer="860" w:top="1280" w:bottom="1080" w:left="1300" w:right="1300"/>
        </w:sectPr>
      </w:pPr>
    </w:p>
    <w:p>
      <w:pPr>
        <w:pStyle w:val="Heading2"/>
        <w:numPr>
          <w:ilvl w:val="1"/>
          <w:numId w:val="10"/>
        </w:numPr>
        <w:tabs>
          <w:tab w:pos="832" w:val="left" w:leader="none"/>
        </w:tabs>
        <w:spacing w:line="240" w:lineRule="auto" w:before="57" w:after="0"/>
        <w:ind w:left="831" w:right="0" w:hanging="713"/>
        <w:jc w:val="left"/>
        <w:rPr>
          <w:b w:val="0"/>
          <w:bCs w:val="0"/>
        </w:rPr>
      </w:pPr>
      <w:r>
        <w:rPr>
          <w:rFonts w:ascii="Arial" w:hAnsi="Arial"/>
          <w:spacing w:val="-2"/>
        </w:rPr>
        <w:t>HYGIENA,</w:t>
      </w:r>
      <w:r>
        <w:rPr>
          <w:rFonts w:ascii="Arial" w:hAnsi="Arial"/>
          <w:spacing w:val="2"/>
        </w:rPr>
        <w:t> </w:t>
      </w:r>
      <w:r>
        <w:rPr>
          <w:rFonts w:ascii="Arial" w:hAnsi="Arial"/>
          <w:spacing w:val="-1"/>
        </w:rPr>
        <w:t>OCHRANA</w:t>
      </w:r>
      <w:r>
        <w:rPr>
          <w:rFonts w:ascii="Arial" w:hAnsi="Arial"/>
          <w:spacing w:val="-5"/>
        </w:rPr>
        <w:t> </w:t>
      </w:r>
      <w:r>
        <w:rPr>
          <w:rFonts w:ascii="Arial" w:hAnsi="Arial"/>
          <w:spacing w:val="-1"/>
        </w:rPr>
        <w:t>ZDR</w:t>
      </w:r>
      <w:r>
        <w:rPr>
          <w:spacing w:val="-1"/>
        </w:rPr>
        <w:t>AVÍ</w:t>
      </w:r>
      <w:r>
        <w:rPr>
          <w:spacing w:val="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ŢIVOTNÍHO</w:t>
      </w:r>
      <w:r>
        <w:rPr>
          <w:spacing w:val="2"/>
        </w:rPr>
        <w:t> </w:t>
      </w:r>
      <w:r>
        <w:rPr>
          <w:spacing w:val="-2"/>
        </w:rPr>
        <w:t>PROSTŘEDÍ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0" w:firstLine="707"/>
        <w:jc w:val="both"/>
      </w:pPr>
      <w:r>
        <w:rPr>
          <w:rFonts w:ascii="Arial" w:hAnsi="Arial"/>
          <w:spacing w:val="-1"/>
        </w:rPr>
        <w:t>Vzhledem</w:t>
      </w:r>
      <w:r>
        <w:rPr>
          <w:rFonts w:ascii="Arial" w:hAnsi="Arial"/>
          <w:spacing w:val="10"/>
        </w:rPr>
        <w:t> </w:t>
      </w:r>
      <w:r>
        <w:rPr>
          <w:rFonts w:ascii="Arial" w:hAnsi="Arial"/>
        </w:rPr>
        <w:t>k</w:t>
      </w:r>
      <w:r>
        <w:rPr>
          <w:rFonts w:ascii="Arial" w:hAnsi="Arial"/>
          <w:spacing w:val="6"/>
        </w:rPr>
        <w:t> </w:t>
      </w:r>
      <w:r>
        <w:rPr>
          <w:rFonts w:ascii="Arial" w:hAnsi="Arial"/>
          <w:spacing w:val="-1"/>
        </w:rPr>
        <w:t>charakt</w:t>
      </w:r>
      <w:r>
        <w:rPr>
          <w:spacing w:val="-1"/>
        </w:rPr>
        <w:t>eru</w:t>
      </w:r>
      <w:r>
        <w:rPr>
          <w:spacing w:val="9"/>
        </w:rPr>
        <w:t> </w:t>
      </w:r>
      <w:r>
        <w:rPr>
          <w:spacing w:val="-1"/>
        </w:rPr>
        <w:t>stavby</w:t>
      </w:r>
      <w:r>
        <w:rPr>
          <w:spacing w:val="6"/>
        </w:rPr>
        <w:t> </w:t>
      </w:r>
      <w:r>
        <w:rPr/>
        <w:t>se</w:t>
      </w:r>
      <w:r>
        <w:rPr>
          <w:spacing w:val="12"/>
        </w:rPr>
        <w:t> </w:t>
      </w:r>
      <w:r>
        <w:rPr>
          <w:spacing w:val="-1"/>
        </w:rPr>
        <w:t>předpokládá,</w:t>
      </w:r>
      <w:r>
        <w:rPr>
          <w:spacing w:val="7"/>
        </w:rPr>
        <w:t> </w:t>
      </w:r>
      <w:r>
        <w:rPr>
          <w:spacing w:val="-2"/>
        </w:rPr>
        <w:t>ţe</w:t>
      </w:r>
      <w:r>
        <w:rPr>
          <w:spacing w:val="11"/>
        </w:rPr>
        <w:t> </w:t>
      </w:r>
      <w:r>
        <w:rPr>
          <w:spacing w:val="-1"/>
        </w:rPr>
        <w:t>realizace</w:t>
      </w:r>
      <w:r>
        <w:rPr/>
        <w:t> </w:t>
      </w:r>
      <w:r>
        <w:rPr>
          <w:spacing w:val="14"/>
        </w:rPr>
        <w:t> </w:t>
      </w:r>
      <w:r>
        <w:rPr>
          <w:rFonts w:ascii="Arial" w:hAnsi="Arial"/>
          <w:spacing w:val="-1"/>
        </w:rPr>
        <w:t>rekonstrukce</w:t>
      </w:r>
      <w:r>
        <w:rPr>
          <w:rFonts w:ascii="Arial" w:hAnsi="Arial"/>
        </w:rPr>
        <w:t> </w:t>
      </w:r>
      <w:r>
        <w:rPr>
          <w:rFonts w:ascii="Arial" w:hAnsi="Arial"/>
          <w:spacing w:val="9"/>
        </w:rPr>
        <w:t> </w:t>
      </w:r>
      <w:r>
        <w:rPr>
          <w:rFonts w:ascii="Arial" w:hAnsi="Arial"/>
          <w:spacing w:val="-1"/>
        </w:rPr>
        <w:t>plochy</w:t>
      </w:r>
      <w:r>
        <w:rPr>
          <w:rFonts w:ascii="Arial" w:hAnsi="Arial"/>
          <w:spacing w:val="69"/>
        </w:rPr>
        <w:t> </w:t>
      </w:r>
      <w:r>
        <w:rPr>
          <w:spacing w:val="-1"/>
        </w:rPr>
        <w:t>bude</w:t>
      </w:r>
      <w:r>
        <w:rPr>
          <w:spacing w:val="10"/>
        </w:rPr>
        <w:t> </w:t>
      </w:r>
      <w:r>
        <w:rPr>
          <w:spacing w:val="-2"/>
        </w:rPr>
        <w:t>mít</w:t>
      </w:r>
      <w:r>
        <w:rPr>
          <w:spacing w:val="12"/>
        </w:rPr>
        <w:t> </w:t>
      </w:r>
      <w:r>
        <w:rPr>
          <w:spacing w:val="-1"/>
        </w:rPr>
        <w:t>pozitivní</w:t>
      </w:r>
      <w:r>
        <w:rPr>
          <w:spacing w:val="9"/>
        </w:rPr>
        <w:t> </w:t>
      </w:r>
      <w:r>
        <w:rPr>
          <w:spacing w:val="-1"/>
        </w:rPr>
        <w:t>vliv</w:t>
      </w:r>
      <w:r>
        <w:rPr>
          <w:spacing w:val="7"/>
        </w:rPr>
        <w:t> </w:t>
      </w:r>
      <w:r>
        <w:rPr/>
        <w:t>na</w:t>
      </w:r>
      <w:r>
        <w:rPr>
          <w:spacing w:val="12"/>
        </w:rPr>
        <w:t> </w:t>
      </w:r>
      <w:r>
        <w:rPr>
          <w:spacing w:val="-1"/>
        </w:rPr>
        <w:t>kvalitu</w:t>
      </w:r>
      <w:r>
        <w:rPr>
          <w:spacing w:val="10"/>
        </w:rPr>
        <w:t> </w:t>
      </w:r>
      <w:r>
        <w:rPr>
          <w:spacing w:val="-1"/>
        </w:rPr>
        <w:t>ţivotní</w:t>
      </w:r>
      <w:r>
        <w:rPr>
          <w:rFonts w:ascii="Arial" w:hAnsi="Arial"/>
          <w:spacing w:val="-1"/>
        </w:rPr>
        <w:t>ho</w:t>
      </w:r>
      <w:r>
        <w:rPr>
          <w:rFonts w:ascii="Arial" w:hAnsi="Arial"/>
          <w:spacing w:val="12"/>
        </w:rPr>
        <w:t> </w:t>
      </w:r>
      <w:r>
        <w:rPr/>
        <w:t>a</w:t>
      </w:r>
      <w:r>
        <w:rPr>
          <w:spacing w:val="9"/>
        </w:rPr>
        <w:t> </w:t>
      </w:r>
      <w:r>
        <w:rPr>
          <w:spacing w:val="-1"/>
        </w:rPr>
        <w:t>obytného</w:t>
      </w:r>
      <w:r>
        <w:rPr>
          <w:spacing w:val="10"/>
        </w:rPr>
        <w:t> </w:t>
      </w:r>
      <w:r>
        <w:rPr>
          <w:spacing w:val="-1"/>
        </w:rPr>
        <w:t>prostředí</w:t>
      </w:r>
      <w:r>
        <w:rPr>
          <w:spacing w:val="7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také</w:t>
      </w:r>
      <w:r>
        <w:rPr>
          <w:spacing w:val="10"/>
        </w:rPr>
        <w:t> </w:t>
      </w:r>
      <w:r>
        <w:rPr/>
        <w:t>na</w:t>
      </w:r>
      <w:r>
        <w:rPr>
          <w:spacing w:val="8"/>
        </w:rPr>
        <w:t> </w:t>
      </w:r>
      <w:r>
        <w:rPr>
          <w:spacing w:val="-1"/>
        </w:rPr>
        <w:t>zlepšení</w:t>
      </w:r>
      <w:r>
        <w:rPr>
          <w:spacing w:val="7"/>
        </w:rPr>
        <w:t> </w:t>
      </w:r>
      <w:r>
        <w:rPr>
          <w:spacing w:val="-1"/>
        </w:rPr>
        <w:t>hygieny</w:t>
      </w:r>
      <w:r>
        <w:rPr>
          <w:spacing w:val="15"/>
        </w:rPr>
        <w:t> </w:t>
      </w:r>
      <w:r>
        <w:rPr>
          <w:rFonts w:ascii="Arial" w:hAnsi="Arial"/>
        </w:rPr>
        <w:t>v</w:t>
      </w:r>
      <w:r>
        <w:rPr>
          <w:rFonts w:ascii="Arial" w:hAnsi="Arial"/>
          <w:spacing w:val="63"/>
        </w:rPr>
        <w:t> </w:t>
      </w:r>
      <w:r>
        <w:rPr>
          <w:spacing w:val="-1"/>
        </w:rPr>
        <w:t>území.</w:t>
      </w:r>
    </w:p>
    <w:p>
      <w:pPr>
        <w:pStyle w:val="BodyText"/>
        <w:spacing w:line="240" w:lineRule="auto"/>
        <w:ind w:right="119" w:firstLine="707"/>
        <w:jc w:val="both"/>
      </w:pPr>
      <w:r>
        <w:rPr/>
        <w:t>Ochrana</w:t>
      </w:r>
      <w:r>
        <w:rPr>
          <w:spacing w:val="56"/>
        </w:rPr>
        <w:t> </w:t>
      </w:r>
      <w:r>
        <w:rPr>
          <w:spacing w:val="-1"/>
        </w:rPr>
        <w:t>zdraví</w:t>
      </w:r>
      <w:r>
        <w:rPr>
          <w:spacing w:val="56"/>
        </w:rPr>
        <w:t> </w:t>
      </w:r>
      <w:r>
        <w:rPr/>
        <w:t>je</w:t>
      </w:r>
      <w:r>
        <w:rPr>
          <w:spacing w:val="59"/>
        </w:rPr>
        <w:t> </w:t>
      </w:r>
      <w:r>
        <w:rPr>
          <w:spacing w:val="-1"/>
        </w:rPr>
        <w:t>zabezpečena</w:t>
      </w:r>
      <w:r>
        <w:rPr>
          <w:spacing w:val="59"/>
        </w:rPr>
        <w:t> </w:t>
      </w:r>
      <w:r>
        <w:rPr>
          <w:spacing w:val="-1"/>
        </w:rPr>
        <w:t>příslušnými</w:t>
      </w:r>
      <w:r>
        <w:rPr>
          <w:spacing w:val="58"/>
        </w:rPr>
        <w:t> </w:t>
      </w:r>
      <w:r>
        <w:rPr>
          <w:spacing w:val="-1"/>
        </w:rPr>
        <w:t>normami</w:t>
      </w:r>
      <w:r>
        <w:rPr>
          <w:spacing w:val="58"/>
        </w:rPr>
        <w:t> </w:t>
      </w:r>
      <w:r>
        <w:rPr/>
        <w:t>a</w:t>
      </w:r>
      <w:r>
        <w:rPr>
          <w:spacing w:val="57"/>
        </w:rPr>
        <w:t> </w:t>
      </w:r>
      <w:r>
        <w:rPr>
          <w:spacing w:val="-1"/>
        </w:rPr>
        <w:t>charakterem</w:t>
      </w:r>
      <w:r>
        <w:rPr>
          <w:spacing w:val="33"/>
        </w:rPr>
        <w:t> </w:t>
      </w:r>
      <w:r>
        <w:rPr>
          <w:spacing w:val="-1"/>
        </w:rPr>
        <w:t>předpokládaného</w:t>
      </w:r>
      <w:r>
        <w:rPr>
          <w:spacing w:val="25"/>
        </w:rPr>
        <w:t> </w:t>
      </w:r>
      <w:r>
        <w:rPr>
          <w:spacing w:val="-1"/>
        </w:rPr>
        <w:t>vyuţívání</w:t>
      </w:r>
      <w:r>
        <w:rPr>
          <w:spacing w:val="19"/>
        </w:rPr>
        <w:t> </w:t>
      </w:r>
      <w:r>
        <w:rPr>
          <w:spacing w:val="-1"/>
        </w:rPr>
        <w:t>území.</w:t>
      </w:r>
    </w:p>
    <w:p>
      <w:pPr>
        <w:pStyle w:val="BodyText"/>
        <w:spacing w:line="240" w:lineRule="auto"/>
        <w:ind w:right="118" w:firstLine="707"/>
        <w:jc w:val="both"/>
        <w:rPr>
          <w:rFonts w:ascii="Arial" w:hAnsi="Arial" w:cs="Arial" w:eastAsia="Arial"/>
        </w:rPr>
      </w:pPr>
      <w:r>
        <w:rPr>
          <w:spacing w:val="-1"/>
        </w:rPr>
        <w:t>Pro</w:t>
      </w:r>
      <w:r>
        <w:rPr>
          <w:spacing w:val="36"/>
        </w:rPr>
        <w:t> </w:t>
      </w:r>
      <w:r>
        <w:rPr>
          <w:spacing w:val="-2"/>
        </w:rPr>
        <w:t>hluk</w:t>
      </w:r>
      <w:r>
        <w:rPr>
          <w:spacing w:val="39"/>
        </w:rPr>
        <w:t> </w:t>
      </w:r>
      <w:r>
        <w:rPr>
          <w:spacing w:val="-2"/>
        </w:rPr>
        <w:t>ze</w:t>
      </w:r>
      <w:r>
        <w:rPr>
          <w:spacing w:val="36"/>
        </w:rPr>
        <w:t> </w:t>
      </w:r>
      <w:r>
        <w:rPr>
          <w:spacing w:val="-1"/>
        </w:rPr>
        <w:t>stavební</w:t>
      </w:r>
      <w:r>
        <w:rPr>
          <w:spacing w:val="32"/>
        </w:rPr>
        <w:t> </w:t>
      </w:r>
      <w:r>
        <w:rPr/>
        <w:t>činnosti</w:t>
      </w:r>
      <w:r>
        <w:rPr>
          <w:spacing w:val="36"/>
        </w:rPr>
        <w:t> </w:t>
      </w:r>
      <w:r>
        <w:rPr>
          <w:spacing w:val="-1"/>
        </w:rPr>
        <w:t>bude</w:t>
      </w:r>
      <w:r>
        <w:rPr>
          <w:spacing w:val="36"/>
        </w:rPr>
        <w:t> </w:t>
      </w:r>
      <w:r>
        <w:rPr>
          <w:spacing w:val="-1"/>
        </w:rPr>
        <w:t>předepsána</w:t>
      </w:r>
      <w:r>
        <w:rPr>
          <w:spacing w:val="35"/>
        </w:rPr>
        <w:t> </w:t>
      </w:r>
      <w:r>
        <w:rPr>
          <w:spacing w:val="-1"/>
        </w:rPr>
        <w:t>pracovní</w:t>
      </w:r>
      <w:r>
        <w:rPr>
          <w:spacing w:val="32"/>
        </w:rPr>
        <w:t> </w:t>
      </w:r>
      <w:r>
        <w:rPr>
          <w:spacing w:val="-1"/>
        </w:rPr>
        <w:t>doba</w:t>
      </w:r>
      <w:r>
        <w:rPr>
          <w:spacing w:val="36"/>
        </w:rPr>
        <w:t> </w:t>
      </w:r>
      <w:r>
        <w:rPr>
          <w:spacing w:val="-1"/>
        </w:rPr>
        <w:t>provádění</w:t>
      </w:r>
      <w:r>
        <w:rPr>
          <w:spacing w:val="32"/>
        </w:rPr>
        <w:t> </w:t>
      </w:r>
      <w:r>
        <w:rPr>
          <w:spacing w:val="-1"/>
        </w:rPr>
        <w:t>hlučných</w:t>
      </w:r>
      <w:r>
        <w:rPr>
          <w:spacing w:val="71"/>
        </w:rPr>
        <w:t> </w:t>
      </w:r>
      <w:r>
        <w:rPr/>
        <w:t>prací</w:t>
      </w:r>
      <w:r>
        <w:rPr>
          <w:spacing w:val="-3"/>
        </w:rPr>
        <w:t> </w:t>
      </w:r>
      <w:r>
        <w:rPr/>
        <w:t>s</w:t>
      </w:r>
      <w:r>
        <w:rPr>
          <w:spacing w:val="1"/>
        </w:rPr>
        <w:t> </w:t>
      </w:r>
      <w:r>
        <w:rPr>
          <w:spacing w:val="-2"/>
        </w:rPr>
        <w:t>tzv.</w:t>
      </w:r>
      <w:r>
        <w:rPr>
          <w:spacing w:val="2"/>
        </w:rPr>
        <w:t> </w:t>
      </w:r>
      <w:r>
        <w:rPr>
          <w:spacing w:val="-1"/>
        </w:rPr>
        <w:t>vyšší</w:t>
      </w:r>
      <w:r>
        <w:rPr>
          <w:spacing w:val="-3"/>
        </w:rPr>
        <w:t> </w:t>
      </w:r>
      <w:r>
        <w:rPr>
          <w:spacing w:val="-1"/>
        </w:rPr>
        <w:t>hladinou</w:t>
      </w:r>
      <w:r>
        <w:rPr/>
        <w:t> hluku</w:t>
      </w:r>
      <w:r>
        <w:rPr>
          <w:spacing w:val="-2"/>
        </w:rPr>
        <w:t> </w:t>
      </w:r>
      <w:r>
        <w:rPr>
          <w:spacing w:val="-1"/>
        </w:rPr>
        <w:t>(65dB)</w:t>
      </w:r>
      <w:r>
        <w:rPr>
          <w:spacing w:val="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bude</w:t>
      </w:r>
      <w:r>
        <w:rPr/>
        <w:t> </w:t>
      </w:r>
      <w:r>
        <w:rPr>
          <w:spacing w:val="-1"/>
        </w:rPr>
        <w:t>dána</w:t>
      </w:r>
      <w:r>
        <w:rPr/>
        <w:t> </w:t>
      </w:r>
      <w:r>
        <w:rPr>
          <w:spacing w:val="-2"/>
        </w:rPr>
        <w:t>rozmezím</w:t>
      </w:r>
      <w:r>
        <w:rPr>
          <w:spacing w:val="1"/>
        </w:rPr>
        <w:t> </w:t>
      </w:r>
      <w:r>
        <w:rPr/>
        <w:t>8.00</w:t>
      </w:r>
      <w:r>
        <w:rPr>
          <w:rFonts w:ascii="Arial" w:hAnsi="Arial"/>
        </w:rPr>
        <w:t>-17.00h</w:t>
      </w:r>
      <w:r>
        <w:rPr>
          <w:rFonts w:ascii="Arial" w:hAnsi="Arial"/>
          <w:spacing w:val="1"/>
        </w:rPr>
        <w:t> </w:t>
      </w:r>
      <w:r>
        <w:rPr>
          <w:spacing w:val="-2"/>
        </w:rPr>
        <w:t>ve</w:t>
      </w:r>
      <w:r>
        <w:rPr/>
        <w:t> </w:t>
      </w:r>
      <w:r>
        <w:rPr>
          <w:spacing w:val="-1"/>
        </w:rPr>
        <w:t>všední</w:t>
      </w:r>
      <w:r>
        <w:rPr>
          <w:spacing w:val="-3"/>
        </w:rPr>
        <w:t> </w:t>
      </w:r>
      <w:r>
        <w:rPr>
          <w:spacing w:val="-1"/>
        </w:rPr>
        <w:t>dny</w:t>
      </w:r>
      <w:r>
        <w:rPr>
          <w:rFonts w:ascii="Arial" w:hAnsi="Arial"/>
          <w:spacing w:val="-1"/>
        </w:rPr>
        <w:t>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1"/>
          <w:numId w:val="10"/>
        </w:numPr>
        <w:tabs>
          <w:tab w:pos="832" w:val="left" w:leader="none"/>
        </w:tabs>
        <w:spacing w:line="240" w:lineRule="auto" w:before="0" w:after="0"/>
        <w:ind w:left="793" w:right="1828" w:hanging="675"/>
        <w:jc w:val="left"/>
        <w:rPr>
          <w:rFonts w:ascii="Arial" w:hAnsi="Arial" w:cs="Arial" w:eastAsia="Arial"/>
          <w:b w:val="0"/>
          <w:bCs w:val="0"/>
        </w:rPr>
      </w:pPr>
      <w:r>
        <w:rPr>
          <w:spacing w:val="-2"/>
        </w:rPr>
        <w:t>ZABEZPEČENÍ</w:t>
      </w:r>
      <w:r>
        <w:rPr>
          <w:spacing w:val="2"/>
        </w:rPr>
        <w:t> </w:t>
      </w:r>
      <w:r>
        <w:rPr>
          <w:spacing w:val="-2"/>
        </w:rPr>
        <w:t>UŢÍVÁNÍ</w:t>
      </w:r>
      <w:r>
        <w:rPr>
          <w:spacing w:val="4"/>
        </w:rPr>
        <w:t> </w:t>
      </w:r>
      <w:r>
        <w:rPr>
          <w:rFonts w:ascii="Arial" w:hAnsi="Arial"/>
          <w:spacing w:val="-2"/>
        </w:rPr>
        <w:t>OSOBAMI</w:t>
      </w:r>
      <w:r>
        <w:rPr>
          <w:rFonts w:ascii="Arial" w:hAnsi="Arial"/>
          <w:spacing w:val="2"/>
        </w:rPr>
        <w:t> </w:t>
      </w:r>
      <w:r>
        <w:rPr>
          <w:rFonts w:ascii="Arial" w:hAnsi="Arial"/>
        </w:rPr>
        <w:t>S</w:t>
      </w:r>
      <w:r>
        <w:rPr>
          <w:rFonts w:ascii="Arial" w:hAnsi="Arial"/>
          <w:spacing w:val="1"/>
        </w:rPr>
        <w:t> </w:t>
      </w:r>
      <w:r>
        <w:rPr>
          <w:spacing w:val="-1"/>
        </w:rPr>
        <w:t>OMEZENOU</w:t>
      </w:r>
      <w:r>
        <w:rPr/>
        <w:t> </w:t>
      </w:r>
      <w:r>
        <w:rPr>
          <w:spacing w:val="-2"/>
        </w:rPr>
        <w:t>SCHOPNOSTÍ</w:t>
      </w:r>
      <w:r>
        <w:rPr>
          <w:spacing w:val="45"/>
        </w:rPr>
        <w:t> </w:t>
      </w:r>
      <w:r>
        <w:rPr>
          <w:rFonts w:ascii="Arial" w:hAnsi="Arial"/>
          <w:spacing w:val="-1"/>
        </w:rPr>
        <w:t>POHYBU</w:t>
      </w:r>
      <w:r>
        <w:rPr>
          <w:rFonts w:ascii="Arial" w:hAnsi="Arial"/>
          <w:spacing w:val="2"/>
        </w:rPr>
        <w:t> </w:t>
      </w:r>
      <w:r>
        <w:rPr>
          <w:rFonts w:ascii="Arial" w:hAnsi="Arial"/>
        </w:rPr>
        <w:t>A</w:t>
      </w:r>
      <w:r>
        <w:rPr>
          <w:rFonts w:ascii="Arial" w:hAnsi="Arial"/>
          <w:spacing w:val="-8"/>
        </w:rPr>
        <w:t> </w:t>
      </w:r>
      <w:r>
        <w:rPr>
          <w:rFonts w:ascii="Arial" w:hAnsi="Arial"/>
          <w:spacing w:val="-1"/>
        </w:rPr>
        <w:t>ORIENTACE</w:t>
      </w:r>
      <w:r>
        <w:rPr>
          <w:rFonts w:ascii="Arial" w:hAnsi="Arial"/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3" w:firstLine="707"/>
        <w:jc w:val="both"/>
        <w:rPr>
          <w:rFonts w:ascii="Arial" w:hAnsi="Arial" w:cs="Arial" w:eastAsia="Arial"/>
        </w:rPr>
      </w:pPr>
      <w:r>
        <w:rPr>
          <w:spacing w:val="-1"/>
        </w:rPr>
        <w:t>Návrh</w:t>
      </w:r>
      <w:r>
        <w:rPr>
          <w:spacing w:val="34"/>
        </w:rPr>
        <w:t> </w:t>
      </w:r>
      <w:r>
        <w:rPr/>
        <w:t>je</w:t>
      </w:r>
      <w:r>
        <w:rPr>
          <w:spacing w:val="35"/>
        </w:rPr>
        <w:t> </w:t>
      </w:r>
      <w:r>
        <w:rPr/>
        <w:t>v</w:t>
      </w:r>
      <w:r>
        <w:rPr>
          <w:spacing w:val="32"/>
        </w:rPr>
        <w:t> </w:t>
      </w:r>
      <w:r>
        <w:rPr>
          <w:spacing w:val="-1"/>
        </w:rPr>
        <w:t>souladu</w:t>
      </w:r>
      <w:r>
        <w:rPr>
          <w:spacing w:val="34"/>
        </w:rPr>
        <w:t> </w:t>
      </w:r>
      <w:r>
        <w:rPr/>
        <w:t>s</w:t>
      </w:r>
      <w:r>
        <w:rPr>
          <w:spacing w:val="34"/>
        </w:rPr>
        <w:t> </w:t>
      </w:r>
      <w:r>
        <w:rPr/>
        <w:t>bodem</w:t>
      </w:r>
      <w:r>
        <w:rPr>
          <w:spacing w:val="34"/>
        </w:rPr>
        <w:t> </w:t>
      </w:r>
      <w:r>
        <w:rPr/>
        <w:t>1.</w:t>
      </w:r>
      <w:r>
        <w:rPr>
          <w:spacing w:val="8"/>
        </w:rPr>
        <w:t> </w:t>
      </w:r>
      <w:r>
        <w:rPr>
          <w:spacing w:val="-1"/>
        </w:rPr>
        <w:t>přílohy</w:t>
      </w:r>
      <w:r>
        <w:rPr>
          <w:spacing w:val="35"/>
        </w:rPr>
        <w:t> </w:t>
      </w:r>
      <w:r>
        <w:rPr/>
        <w:t>č.1</w:t>
      </w:r>
      <w:r>
        <w:rPr>
          <w:spacing w:val="7"/>
        </w:rPr>
        <w:t> </w:t>
      </w:r>
      <w:r>
        <w:rPr>
          <w:spacing w:val="-1"/>
        </w:rPr>
        <w:t>Vyhlášky</w:t>
      </w:r>
      <w:r>
        <w:rPr>
          <w:spacing w:val="32"/>
        </w:rPr>
        <w:t> </w:t>
      </w:r>
      <w:r>
        <w:rPr/>
        <w:t>č.</w:t>
      </w:r>
      <w:r>
        <w:rPr>
          <w:spacing w:val="35"/>
        </w:rPr>
        <w:t> </w:t>
      </w:r>
      <w:r>
        <w:rPr>
          <w:spacing w:val="-1"/>
        </w:rPr>
        <w:t>369</w:t>
      </w:r>
      <w:r>
        <w:rPr>
          <w:spacing w:val="34"/>
        </w:rPr>
        <w:t> </w:t>
      </w:r>
      <w:r>
        <w:rPr/>
        <w:t>/</w:t>
      </w:r>
      <w:r>
        <w:rPr>
          <w:spacing w:val="35"/>
        </w:rPr>
        <w:t> </w:t>
      </w:r>
      <w:r>
        <w:rPr>
          <w:spacing w:val="-1"/>
        </w:rPr>
        <w:t>2001</w:t>
      </w:r>
      <w:r>
        <w:rPr>
          <w:spacing w:val="33"/>
        </w:rPr>
        <w:t> </w:t>
      </w:r>
      <w:r>
        <w:rPr>
          <w:spacing w:val="-1"/>
        </w:rPr>
        <w:t>Sb.</w:t>
      </w:r>
      <w:r>
        <w:rPr>
          <w:spacing w:val="36"/>
        </w:rPr>
        <w:t> </w:t>
      </w:r>
      <w:r>
        <w:rPr>
          <w:spacing w:val="-2"/>
        </w:rPr>
        <w:t>ve</w:t>
      </w:r>
      <w:r>
        <w:rPr>
          <w:spacing w:val="34"/>
        </w:rPr>
        <w:t> </w:t>
      </w:r>
      <w:r>
        <w:rPr/>
        <w:t>znění</w:t>
      </w:r>
      <w:r>
        <w:rPr>
          <w:spacing w:val="35"/>
        </w:rPr>
        <w:t> </w:t>
      </w:r>
      <w:r>
        <w:rPr>
          <w:spacing w:val="-1"/>
        </w:rPr>
        <w:t>Vyhlášky</w:t>
      </w:r>
      <w:r>
        <w:rPr>
          <w:spacing w:val="4"/>
        </w:rPr>
        <w:t> </w:t>
      </w:r>
      <w:r>
        <w:rPr/>
        <w:t>č.</w:t>
      </w:r>
      <w:r>
        <w:rPr>
          <w:spacing w:val="7"/>
        </w:rPr>
        <w:t> </w:t>
      </w:r>
      <w:r>
        <w:rPr>
          <w:spacing w:val="-1"/>
        </w:rPr>
        <w:t>492/2006</w:t>
      </w:r>
      <w:r>
        <w:rPr>
          <w:spacing w:val="3"/>
        </w:rPr>
        <w:t> </w:t>
      </w:r>
      <w:r>
        <w:rPr>
          <w:spacing w:val="-1"/>
        </w:rPr>
        <w:t>Sb.</w:t>
      </w:r>
      <w:r>
        <w:rPr>
          <w:spacing w:val="9"/>
        </w:rPr>
        <w:t> </w:t>
      </w:r>
      <w:r>
        <w:rPr>
          <w:rFonts w:ascii="Arial" w:hAnsi="Arial"/>
        </w:rPr>
        <w:t>a</w:t>
      </w:r>
      <w:r>
        <w:rPr>
          <w:rFonts w:ascii="Arial" w:hAnsi="Arial"/>
          <w:spacing w:val="6"/>
        </w:rPr>
        <w:t> </w:t>
      </w:r>
      <w:r>
        <w:rPr>
          <w:spacing w:val="-1"/>
        </w:rPr>
        <w:t>veškeré</w:t>
      </w:r>
      <w:r>
        <w:rPr>
          <w:spacing w:val="6"/>
        </w:rPr>
        <w:t> </w:t>
      </w:r>
      <w:r>
        <w:rPr>
          <w:spacing w:val="-1"/>
        </w:rPr>
        <w:t>plochy</w:t>
      </w:r>
      <w:r>
        <w:rPr>
          <w:spacing w:val="4"/>
        </w:rPr>
        <w:t> </w:t>
      </w:r>
      <w:r>
        <w:rPr>
          <w:spacing w:val="-1"/>
        </w:rPr>
        <w:t>sadových</w:t>
      </w:r>
      <w:r>
        <w:rPr>
          <w:spacing w:val="6"/>
        </w:rPr>
        <w:t> </w:t>
      </w:r>
      <w:r>
        <w:rPr>
          <w:spacing w:val="-1"/>
        </w:rPr>
        <w:t>úprav</w:t>
      </w:r>
      <w:r>
        <w:rPr>
          <w:spacing w:val="6"/>
        </w:rPr>
        <w:t> </w:t>
      </w:r>
      <w:r>
        <w:rPr/>
        <w:t>jsou</w:t>
      </w:r>
      <w:r>
        <w:rPr>
          <w:spacing w:val="6"/>
        </w:rPr>
        <w:t> </w:t>
      </w:r>
      <w:r>
        <w:rPr>
          <w:spacing w:val="-1"/>
        </w:rPr>
        <w:t>přístupné</w:t>
      </w:r>
      <w:r>
        <w:rPr>
          <w:spacing w:val="6"/>
        </w:rPr>
        <w:t> </w:t>
      </w:r>
      <w:r>
        <w:rPr>
          <w:spacing w:val="-1"/>
        </w:rPr>
        <w:t>osobám</w:t>
      </w:r>
      <w:r>
        <w:rPr>
          <w:spacing w:val="5"/>
        </w:rPr>
        <w:t> </w:t>
      </w:r>
      <w:r>
        <w:rPr/>
        <w:t>s</w:t>
      </w:r>
      <w:r>
        <w:rPr>
          <w:spacing w:val="63"/>
        </w:rPr>
        <w:t> </w:t>
      </w:r>
      <w:r>
        <w:rPr>
          <w:spacing w:val="-1"/>
        </w:rPr>
        <w:t>omezenou</w:t>
      </w:r>
      <w:r>
        <w:rPr/>
        <w:t> </w:t>
      </w:r>
      <w:r>
        <w:rPr>
          <w:spacing w:val="-1"/>
        </w:rPr>
        <w:t>schopností</w:t>
      </w:r>
      <w:r>
        <w:rPr>
          <w:spacing w:val="-3"/>
        </w:rPr>
        <w:t> </w:t>
      </w:r>
      <w:r>
        <w:rPr>
          <w:spacing w:val="-1"/>
        </w:rPr>
        <w:t>pohybu</w:t>
      </w:r>
      <w:r>
        <w:rPr/>
        <w:t> a </w:t>
      </w:r>
      <w:r>
        <w:rPr>
          <w:spacing w:val="-1"/>
        </w:rPr>
        <w:t>orie</w:t>
      </w:r>
      <w:r>
        <w:rPr>
          <w:rFonts w:ascii="Arial" w:hAnsi="Arial"/>
          <w:spacing w:val="-1"/>
        </w:rPr>
        <w:t>ntace.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1"/>
          <w:numId w:val="10"/>
        </w:numPr>
        <w:tabs>
          <w:tab w:pos="830" w:val="left" w:leader="none"/>
        </w:tabs>
        <w:spacing w:line="240" w:lineRule="auto" w:before="0" w:after="0"/>
        <w:ind w:left="829" w:right="0" w:hanging="711"/>
        <w:jc w:val="left"/>
        <w:rPr>
          <w:b w:val="0"/>
          <w:bCs w:val="0"/>
        </w:rPr>
      </w:pPr>
      <w:r>
        <w:rPr>
          <w:spacing w:val="-1"/>
        </w:rPr>
        <w:t>OCHRANA</w:t>
      </w:r>
      <w:r>
        <w:rPr>
          <w:spacing w:val="-5"/>
        </w:rPr>
        <w:t> </w:t>
      </w:r>
      <w:r>
        <w:rPr>
          <w:spacing w:val="-1"/>
        </w:rPr>
        <w:t>STAVBY</w:t>
      </w:r>
      <w:r>
        <w:rPr/>
        <w:t> </w:t>
      </w:r>
      <w:r>
        <w:rPr>
          <w:spacing w:val="-1"/>
        </w:rPr>
        <w:t>PŘED</w:t>
      </w:r>
      <w:r>
        <w:rPr>
          <w:spacing w:val="2"/>
        </w:rPr>
        <w:t> </w:t>
      </w:r>
      <w:r>
        <w:rPr>
          <w:spacing w:val="-1"/>
        </w:rPr>
        <w:t>ŠKODLIVÝMI</w:t>
      </w:r>
      <w:r>
        <w:rPr/>
        <w:t> </w:t>
      </w:r>
      <w:r>
        <w:rPr>
          <w:spacing w:val="-1"/>
        </w:rPr>
        <w:t>VLIVY </w:t>
      </w:r>
      <w:r>
        <w:rPr>
          <w:spacing w:val="-2"/>
        </w:rPr>
        <w:t>VNĚJŠÍHO</w:t>
      </w:r>
      <w:r>
        <w:rPr>
          <w:spacing w:val="2"/>
        </w:rPr>
        <w:t> </w:t>
      </w:r>
      <w:r>
        <w:rPr>
          <w:spacing w:val="-2"/>
        </w:rPr>
        <w:t>PROSTŘEDÍ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left="826" w:right="0"/>
        <w:jc w:val="left"/>
      </w:pPr>
      <w:r>
        <w:rPr>
          <w:rFonts w:ascii="Arial" w:hAnsi="Arial"/>
          <w:spacing w:val="-1"/>
        </w:rPr>
        <w:t>Vzhledem</w:t>
      </w:r>
      <w:r>
        <w:rPr>
          <w:rFonts w:ascii="Arial" w:hAnsi="Arial"/>
          <w:spacing w:val="1"/>
        </w:rPr>
        <w:t> </w:t>
      </w:r>
      <w:r>
        <w:rPr>
          <w:rFonts w:ascii="Arial" w:hAnsi="Arial"/>
        </w:rPr>
        <w:t>k</w:t>
      </w:r>
      <w:r>
        <w:rPr>
          <w:rFonts w:ascii="Arial" w:hAnsi="Arial"/>
          <w:spacing w:val="1"/>
        </w:rPr>
        <w:t> </w:t>
      </w:r>
      <w:r>
        <w:rPr>
          <w:spacing w:val="-1"/>
        </w:rPr>
        <w:t>charakteru</w:t>
      </w:r>
      <w:r>
        <w:rPr>
          <w:spacing w:val="-2"/>
        </w:rPr>
        <w:t> </w:t>
      </w:r>
      <w:r>
        <w:rPr>
          <w:spacing w:val="-1"/>
        </w:rPr>
        <w:t>stavby</w:t>
      </w:r>
      <w:r>
        <w:rPr>
          <w:spacing w:val="-2"/>
        </w:rPr>
        <w:t> </w:t>
      </w:r>
      <w:r>
        <w:rPr/>
        <w:t>je </w:t>
      </w:r>
      <w:r>
        <w:rPr>
          <w:spacing w:val="-1"/>
        </w:rPr>
        <w:t>bezpředmětné</w:t>
      </w:r>
      <w:r>
        <w:rPr/>
        <w:t> </w:t>
      </w:r>
      <w:r>
        <w:rPr>
          <w:spacing w:val="-2"/>
        </w:rPr>
        <w:t>stanovit</w:t>
      </w:r>
      <w:r>
        <w:rPr>
          <w:spacing w:val="2"/>
        </w:rPr>
        <w:t> </w:t>
      </w:r>
      <w:r>
        <w:rPr>
          <w:spacing w:val="-1"/>
        </w:rPr>
        <w:t>vliv</w:t>
      </w:r>
      <w:r>
        <w:rPr>
          <w:spacing w:val="-2"/>
        </w:rPr>
        <w:t> </w:t>
      </w:r>
      <w:r>
        <w:rPr>
          <w:spacing w:val="-1"/>
        </w:rPr>
        <w:t>vnějšího</w:t>
      </w:r>
      <w:r>
        <w:rPr/>
        <w:t> </w:t>
      </w:r>
      <w:r>
        <w:rPr>
          <w:spacing w:val="-1"/>
        </w:rPr>
        <w:t>prostředí.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1"/>
          <w:numId w:val="10"/>
        </w:numPr>
        <w:tabs>
          <w:tab w:pos="830" w:val="left" w:leader="none"/>
        </w:tabs>
        <w:spacing w:line="240" w:lineRule="auto" w:before="0" w:after="0"/>
        <w:ind w:left="829" w:right="0" w:hanging="711"/>
        <w:jc w:val="left"/>
        <w:rPr>
          <w:b w:val="0"/>
          <w:bCs w:val="0"/>
        </w:rPr>
      </w:pPr>
      <w:r>
        <w:rPr>
          <w:spacing w:val="-2"/>
        </w:rPr>
        <w:t>ODVODNĚNÍ</w:t>
      </w:r>
      <w:r>
        <w:rPr>
          <w:spacing w:val="2"/>
        </w:rPr>
        <w:t> </w:t>
      </w:r>
      <w:r>
        <w:rPr>
          <w:spacing w:val="-2"/>
        </w:rPr>
        <w:t>ÚZEMÍ</w:t>
      </w:r>
      <w:r>
        <w:rPr>
          <w:b w:val="0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5" w:lineRule="auto"/>
        <w:ind w:right="132" w:firstLine="707"/>
        <w:jc w:val="both"/>
      </w:pPr>
      <w:r>
        <w:rPr>
          <w:spacing w:val="-2"/>
        </w:rPr>
        <w:t>Navrţené</w:t>
      </w:r>
      <w:r>
        <w:rPr>
          <w:spacing w:val="52"/>
        </w:rPr>
        <w:t> </w:t>
      </w:r>
      <w:r>
        <w:rPr/>
        <w:t>řešení</w:t>
      </w:r>
      <w:r>
        <w:rPr>
          <w:spacing w:val="46"/>
        </w:rPr>
        <w:t> </w:t>
      </w:r>
      <w:r>
        <w:rPr>
          <w:spacing w:val="-1"/>
        </w:rPr>
        <w:t>nezmění</w:t>
      </w:r>
      <w:r>
        <w:rPr>
          <w:spacing w:val="53"/>
        </w:rPr>
        <w:t> </w:t>
      </w:r>
      <w:r>
        <w:rPr>
          <w:spacing w:val="-1"/>
        </w:rPr>
        <w:t>vsakovací</w:t>
      </w:r>
      <w:r>
        <w:rPr>
          <w:spacing w:val="46"/>
        </w:rPr>
        <w:t> </w:t>
      </w:r>
      <w:r>
        <w:rPr>
          <w:spacing w:val="-1"/>
        </w:rPr>
        <w:t>poměry</w:t>
      </w:r>
      <w:r>
        <w:rPr>
          <w:spacing w:val="50"/>
        </w:rPr>
        <w:t> </w:t>
      </w:r>
      <w:r>
        <w:rPr/>
        <w:t>v</w:t>
      </w:r>
      <w:r>
        <w:rPr>
          <w:spacing w:val="2"/>
        </w:rPr>
        <w:t> </w:t>
      </w:r>
      <w:r>
        <w:rPr>
          <w:spacing w:val="-1"/>
        </w:rPr>
        <w:t>území</w:t>
      </w:r>
      <w:r>
        <w:rPr>
          <w:spacing w:val="49"/>
        </w:rPr>
        <w:t> </w:t>
      </w:r>
      <w:r>
        <w:rPr>
          <w:spacing w:val="-1"/>
        </w:rPr>
        <w:t>ani</w:t>
      </w:r>
      <w:r>
        <w:rPr>
          <w:spacing w:val="51"/>
        </w:rPr>
        <w:t> </w:t>
      </w:r>
      <w:r>
        <w:rPr>
          <w:spacing w:val="-1"/>
        </w:rPr>
        <w:t>nezvýší</w:t>
      </w:r>
      <w:r>
        <w:rPr>
          <w:spacing w:val="50"/>
        </w:rPr>
        <w:t> </w:t>
      </w:r>
      <w:r>
        <w:rPr/>
        <w:t>nároky</w:t>
      </w:r>
      <w:r>
        <w:rPr>
          <w:spacing w:val="47"/>
        </w:rPr>
        <w:t> </w:t>
      </w:r>
      <w:r>
        <w:rPr/>
        <w:t>na</w:t>
      </w:r>
      <w:r>
        <w:rPr>
          <w:spacing w:val="63"/>
        </w:rPr>
        <w:t> </w:t>
      </w:r>
      <w:r>
        <w:rPr>
          <w:spacing w:val="-1"/>
        </w:rPr>
        <w:t>odvodnění</w:t>
      </w:r>
      <w:r>
        <w:rPr>
          <w:spacing w:val="21"/>
        </w:rPr>
        <w:t> </w:t>
      </w:r>
      <w:r>
        <w:rPr>
          <w:spacing w:val="-1"/>
        </w:rPr>
        <w:t>dešťových</w:t>
      </w:r>
      <w:r>
        <w:rPr>
          <w:spacing w:val="25"/>
        </w:rPr>
        <w:t> </w:t>
      </w:r>
      <w:r>
        <w:rPr>
          <w:spacing w:val="-1"/>
        </w:rPr>
        <w:t>sráţek.</w:t>
      </w:r>
    </w:p>
    <w:p>
      <w:pPr>
        <w:pStyle w:val="BodyText"/>
        <w:spacing w:line="240" w:lineRule="auto"/>
        <w:ind w:right="112" w:firstLine="707"/>
        <w:jc w:val="both"/>
        <w:rPr>
          <w:rFonts w:ascii="Arial" w:hAnsi="Arial" w:cs="Arial" w:eastAsia="Arial"/>
        </w:rPr>
      </w:pPr>
      <w:r>
        <w:rPr>
          <w:spacing w:val="-1"/>
        </w:rPr>
        <w:t>Odvodnění</w:t>
      </w:r>
      <w:r>
        <w:rPr>
          <w:spacing w:val="5"/>
        </w:rPr>
        <w:t> </w:t>
      </w:r>
      <w:r>
        <w:rPr>
          <w:spacing w:val="-1"/>
        </w:rPr>
        <w:t>zpevněných</w:t>
      </w:r>
      <w:r>
        <w:rPr>
          <w:spacing w:val="11"/>
        </w:rPr>
        <w:t> </w:t>
      </w:r>
      <w:r>
        <w:rPr>
          <w:spacing w:val="-1"/>
        </w:rPr>
        <w:t>ploch</w:t>
      </w:r>
      <w:r>
        <w:rPr>
          <w:spacing w:val="8"/>
        </w:rPr>
        <w:t> </w:t>
      </w:r>
      <w:r>
        <w:rPr/>
        <w:t>je</w:t>
      </w:r>
      <w:r>
        <w:rPr>
          <w:spacing w:val="9"/>
        </w:rPr>
        <w:t> </w:t>
      </w:r>
      <w:r>
        <w:rPr>
          <w:spacing w:val="-1"/>
        </w:rPr>
        <w:t>vyřešeno</w:t>
      </w:r>
      <w:r>
        <w:rPr>
          <w:spacing w:val="10"/>
        </w:rPr>
        <w:t> </w:t>
      </w:r>
      <w:r>
        <w:rPr>
          <w:spacing w:val="-2"/>
        </w:rPr>
        <w:t>ve</w:t>
      </w:r>
      <w:r>
        <w:rPr>
          <w:spacing w:val="11"/>
        </w:rPr>
        <w:t> </w:t>
      </w:r>
      <w:r>
        <w:rPr>
          <w:spacing w:val="-1"/>
        </w:rPr>
        <w:t>stavební</w:t>
      </w:r>
      <w:r>
        <w:rPr>
          <w:spacing w:val="5"/>
        </w:rPr>
        <w:t> </w:t>
      </w:r>
      <w:r>
        <w:rPr/>
        <w:t>části</w:t>
      </w:r>
      <w:r>
        <w:rPr>
          <w:spacing w:val="9"/>
        </w:rPr>
        <w:t> </w:t>
      </w:r>
      <w:r>
        <w:rPr>
          <w:spacing w:val="-1"/>
        </w:rPr>
        <w:t>projektu</w:t>
      </w:r>
      <w:r>
        <w:rPr>
          <w:spacing w:val="11"/>
        </w:rPr>
        <w:t> </w:t>
      </w:r>
      <w:r>
        <w:rPr>
          <w:spacing w:val="-1"/>
        </w:rPr>
        <w:t>příčným</w:t>
      </w:r>
      <w:r>
        <w:rPr>
          <w:spacing w:val="10"/>
        </w:rPr>
        <w:t> </w:t>
      </w:r>
      <w:r>
        <w:rPr/>
        <w:t>a</w:t>
      </w:r>
      <w:r>
        <w:rPr>
          <w:spacing w:val="51"/>
        </w:rPr>
        <w:t> </w:t>
      </w:r>
      <w:r>
        <w:rPr>
          <w:spacing w:val="-1"/>
        </w:rPr>
        <w:t>podélným</w:t>
      </w:r>
      <w:r>
        <w:rPr>
          <w:spacing w:val="47"/>
        </w:rPr>
        <w:t> </w:t>
      </w:r>
      <w:r>
        <w:rPr>
          <w:spacing w:val="-1"/>
        </w:rPr>
        <w:t>spádováním</w:t>
      </w:r>
      <w:r>
        <w:rPr>
          <w:rFonts w:ascii="Arial" w:hAnsi="Arial"/>
          <w:spacing w:val="-1"/>
        </w:rPr>
        <w:t>.</w:t>
      </w:r>
      <w:r>
        <w:rPr>
          <w:rFonts w:ascii="Arial" w:hAnsi="Arial"/>
          <w:spacing w:val="47"/>
        </w:rPr>
        <w:t> </w:t>
      </w:r>
      <w:r>
        <w:rPr>
          <w:spacing w:val="-1"/>
        </w:rPr>
        <w:t>Mlatové</w:t>
      </w:r>
      <w:r>
        <w:rPr>
          <w:spacing w:val="46"/>
        </w:rPr>
        <w:t> </w:t>
      </w:r>
      <w:r>
        <w:rPr>
          <w:spacing w:val="-1"/>
        </w:rPr>
        <w:t>plochy</w:t>
      </w:r>
      <w:r>
        <w:rPr>
          <w:spacing w:val="44"/>
        </w:rPr>
        <w:t> </w:t>
      </w:r>
      <w:r>
        <w:rPr>
          <w:spacing w:val="-1"/>
        </w:rPr>
        <w:t>navíc</w:t>
      </w:r>
      <w:r>
        <w:rPr>
          <w:spacing w:val="47"/>
        </w:rPr>
        <w:t> </w:t>
      </w:r>
      <w:r>
        <w:rPr/>
        <w:t>částečně</w:t>
      </w:r>
      <w:r>
        <w:rPr>
          <w:spacing w:val="46"/>
        </w:rPr>
        <w:t> </w:t>
      </w:r>
      <w:r>
        <w:rPr>
          <w:spacing w:val="-1"/>
        </w:rPr>
        <w:t>zasakují</w:t>
      </w:r>
      <w:r>
        <w:rPr>
          <w:spacing w:val="43"/>
        </w:rPr>
        <w:t> </w:t>
      </w:r>
      <w:r>
        <w:rPr>
          <w:spacing w:val="-1"/>
        </w:rPr>
        <w:t>přímým</w:t>
      </w:r>
      <w:r>
        <w:rPr>
          <w:spacing w:val="47"/>
        </w:rPr>
        <w:t> </w:t>
      </w:r>
      <w:r>
        <w:rPr>
          <w:spacing w:val="-1"/>
        </w:rPr>
        <w:t>zasakováním</w:t>
      </w:r>
      <w:r>
        <w:rPr>
          <w:spacing w:val="47"/>
        </w:rPr>
        <w:t> </w:t>
      </w:r>
      <w:r>
        <w:rPr>
          <w:spacing w:val="-2"/>
        </w:rPr>
        <w:t>do</w:t>
      </w:r>
      <w:r>
        <w:rPr>
          <w:spacing w:val="37"/>
        </w:rPr>
        <w:t> </w:t>
      </w:r>
      <w:r>
        <w:rPr>
          <w:spacing w:val="-1"/>
        </w:rPr>
        <w:t>štěrkového</w:t>
      </w:r>
      <w:r>
        <w:rPr>
          <w:spacing w:val="40"/>
        </w:rPr>
        <w:t> </w:t>
      </w:r>
      <w:r>
        <w:rPr>
          <w:spacing w:val="-1"/>
        </w:rPr>
        <w:t>loţe</w:t>
      </w:r>
      <w:r>
        <w:rPr>
          <w:rFonts w:ascii="Arial" w:hAnsi="Arial"/>
          <w:spacing w:val="-1"/>
        </w:rPr>
        <w:t>.</w:t>
      </w:r>
      <w:r>
        <w:rPr>
          <w:rFonts w:ascii="Arial" w:hAnsi="Arial"/>
          <w:spacing w:val="42"/>
        </w:rPr>
        <w:t> </w:t>
      </w:r>
      <w:r>
        <w:rPr/>
        <w:t>U</w:t>
      </w:r>
      <w:r>
        <w:rPr>
          <w:spacing w:val="39"/>
        </w:rPr>
        <w:t> </w:t>
      </w:r>
      <w:r>
        <w:rPr>
          <w:spacing w:val="-1"/>
        </w:rPr>
        <w:t>ostatních</w:t>
      </w:r>
      <w:r>
        <w:rPr>
          <w:spacing w:val="40"/>
        </w:rPr>
        <w:t> </w:t>
      </w:r>
      <w:r>
        <w:rPr>
          <w:spacing w:val="-1"/>
        </w:rPr>
        <w:t>ploch</w:t>
      </w:r>
      <w:r>
        <w:rPr>
          <w:spacing w:val="40"/>
        </w:rPr>
        <w:t> </w:t>
      </w:r>
      <w:r>
        <w:rPr>
          <w:spacing w:val="-1"/>
        </w:rPr>
        <w:t>sadových</w:t>
      </w:r>
      <w:r>
        <w:rPr>
          <w:spacing w:val="40"/>
        </w:rPr>
        <w:t> </w:t>
      </w:r>
      <w:r>
        <w:rPr/>
        <w:t>úprav</w:t>
      </w:r>
      <w:r>
        <w:rPr>
          <w:spacing w:val="38"/>
        </w:rPr>
        <w:t> </w:t>
      </w:r>
      <w:r>
        <w:rPr/>
        <w:t>je</w:t>
      </w:r>
      <w:r>
        <w:rPr>
          <w:spacing w:val="40"/>
        </w:rPr>
        <w:t> </w:t>
      </w:r>
      <w:r>
        <w:rPr>
          <w:spacing w:val="-1"/>
        </w:rPr>
        <w:t>zaručen</w:t>
      </w:r>
      <w:r>
        <w:rPr>
          <w:spacing w:val="40"/>
        </w:rPr>
        <w:t> </w:t>
      </w:r>
      <w:r>
        <w:rPr>
          <w:spacing w:val="-1"/>
        </w:rPr>
        <w:t>100%</w:t>
      </w:r>
      <w:r>
        <w:rPr>
          <w:spacing w:val="40"/>
        </w:rPr>
        <w:t> </w:t>
      </w:r>
      <w:r>
        <w:rPr/>
        <w:t>ní</w:t>
      </w:r>
      <w:r>
        <w:rPr>
          <w:spacing w:val="39"/>
        </w:rPr>
        <w:t> </w:t>
      </w:r>
      <w:r>
        <w:rPr>
          <w:spacing w:val="-1"/>
        </w:rPr>
        <w:t>zasak</w:t>
      </w:r>
      <w:r>
        <w:rPr>
          <w:spacing w:val="43"/>
        </w:rPr>
        <w:t> </w:t>
      </w:r>
      <w:r>
        <w:rPr>
          <w:spacing w:val="-1"/>
        </w:rPr>
        <w:t>dešťových</w:t>
      </w:r>
      <w:r>
        <w:rPr>
          <w:spacing w:val="63"/>
        </w:rPr>
        <w:t> </w:t>
      </w:r>
      <w:r>
        <w:rPr>
          <w:rFonts w:ascii="Arial" w:hAnsi="Arial"/>
          <w:spacing w:val="-1"/>
        </w:rPr>
        <w:t>vod.</w:t>
      </w:r>
    </w:p>
    <w:p>
      <w:pPr>
        <w:spacing w:after="0" w:line="240" w:lineRule="auto"/>
        <w:jc w:val="both"/>
        <w:rPr>
          <w:rFonts w:ascii="Arial" w:hAnsi="Arial" w:cs="Arial" w:eastAsia="Arial"/>
        </w:rPr>
        <w:sectPr>
          <w:pgSz w:w="11910" w:h="16840"/>
          <w:pgMar w:header="0" w:footer="860" w:top="1280" w:bottom="1080" w:left="1300" w:right="1300"/>
        </w:sectPr>
      </w:pPr>
    </w:p>
    <w:p>
      <w:pPr>
        <w:pStyle w:val="Heading2"/>
        <w:tabs>
          <w:tab w:pos="769" w:val="left" w:leader="none"/>
        </w:tabs>
        <w:spacing w:line="240" w:lineRule="auto" w:before="57"/>
        <w:ind w:right="0"/>
        <w:jc w:val="left"/>
        <w:rPr>
          <w:b w:val="0"/>
          <w:bCs w:val="0"/>
        </w:rPr>
      </w:pPr>
      <w:r>
        <w:rPr>
          <w:rFonts w:ascii="Arial" w:hAnsi="Arial"/>
        </w:rPr>
      </w:r>
      <w:r>
        <w:rPr>
          <w:rFonts w:ascii="Arial" w:hAnsi="Arial"/>
          <w:spacing w:val="-1"/>
          <w:u w:val="thick" w:color="000000"/>
        </w:rPr>
        <w:t>B.</w:t>
        <w:tab/>
      </w:r>
      <w:r>
        <w:rPr>
          <w:spacing w:val="-2"/>
          <w:u w:val="thick" w:color="000000"/>
        </w:rPr>
        <w:t>TECHNI</w:t>
      </w:r>
      <w:r>
        <w:rPr>
          <w:spacing w:val="-1"/>
          <w:u w:val="thick" w:color="000000"/>
        </w:rPr>
        <w:t>CK</w:t>
      </w:r>
      <w:r>
        <w:rPr>
          <w:spacing w:val="-58"/>
          <w:u w:val="thick" w:color="000000"/>
        </w:rPr>
        <w:t> </w:t>
      </w:r>
      <w:r>
        <w:rPr>
          <w:u w:val="thick" w:color="000000"/>
        </w:rPr>
        <w:t>Á</w:t>
      </w:r>
      <w:r>
        <w:rPr>
          <w:spacing w:val="-8"/>
          <w:u w:val="thick" w:color="000000"/>
        </w:rPr>
        <w:t> </w:t>
      </w:r>
      <w:r>
        <w:rPr>
          <w:u w:val="thick" w:color="000000"/>
        </w:rPr>
        <w:t>ZPR</w:t>
      </w:r>
      <w:r>
        <w:rPr>
          <w:spacing w:val="-3"/>
          <w:u w:val="thick" w:color="000000"/>
        </w:rPr>
        <w:t>ÁV</w:t>
      </w:r>
      <w:r>
        <w:rPr>
          <w:spacing w:val="-56"/>
          <w:u w:val="thick" w:color="000000"/>
        </w:rPr>
        <w:t> </w:t>
      </w:r>
      <w:r>
        <w:rPr>
          <w:u w:val="thick" w:color="000000"/>
        </w:rPr>
        <w:t>A</w:t>
      </w:r>
      <w:r>
        <w:rPr>
          <w:u w:val="thick" w:color="000000"/>
        </w:rPr>
        <w:t> </w:t>
      </w:r>
      <w:r>
        <w:rPr/>
      </w:r>
      <w:r>
        <w:rPr>
          <w:b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b/>
          <w:bCs/>
          <w:sz w:val="17"/>
          <w:szCs w:val="17"/>
        </w:rPr>
      </w:pPr>
    </w:p>
    <w:p>
      <w:pPr>
        <w:spacing w:before="72"/>
        <w:ind w:left="118" w:right="0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 w:hAnsi="Arial"/>
          <w:b/>
          <w:spacing w:val="-1"/>
          <w:sz w:val="22"/>
        </w:rPr>
        <w:t>B.1</w:t>
      </w:r>
      <w:r>
        <w:rPr>
          <w:rFonts w:ascii="Arial" w:hAnsi="Arial"/>
          <w:b/>
          <w:sz w:val="22"/>
        </w:rPr>
        <w:t>    </w:t>
      </w:r>
      <w:r>
        <w:rPr>
          <w:rFonts w:ascii="Arial" w:hAnsi="Arial"/>
          <w:b/>
          <w:spacing w:val="60"/>
          <w:sz w:val="22"/>
        </w:rPr>
        <w:t> </w:t>
      </w:r>
      <w:r>
        <w:rPr>
          <w:rFonts w:ascii="Arial" w:hAnsi="Arial"/>
          <w:b/>
          <w:spacing w:val="-1"/>
          <w:sz w:val="22"/>
        </w:rPr>
        <w:t>STÁVAJÍCÍ</w:t>
      </w:r>
      <w:r>
        <w:rPr>
          <w:rFonts w:ascii="Arial" w:hAnsi="Arial"/>
          <w:b/>
          <w:spacing w:val="1"/>
          <w:sz w:val="22"/>
        </w:rPr>
        <w:t> </w:t>
      </w:r>
      <w:r>
        <w:rPr>
          <w:rFonts w:ascii="Arial" w:hAnsi="Arial"/>
          <w:b/>
          <w:spacing w:val="-1"/>
          <w:sz w:val="22"/>
        </w:rPr>
        <w:t>STAV</w:t>
      </w:r>
      <w:r>
        <w:rPr>
          <w:rFonts w:ascii="Arial" w:hAnsi="Arial"/>
          <w:sz w:val="22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2"/>
        <w:jc w:val="both"/>
      </w:pPr>
      <w:r>
        <w:rPr>
          <w:rFonts w:ascii="Arial" w:hAnsi="Arial"/>
        </w:rPr>
        <w:t>V </w:t>
      </w:r>
      <w:r>
        <w:rPr>
          <w:spacing w:val="-1"/>
        </w:rPr>
        <w:t>současné</w:t>
      </w:r>
      <w:r>
        <w:rPr>
          <w:spacing w:val="50"/>
        </w:rPr>
        <w:t> </w:t>
      </w:r>
      <w:r>
        <w:rPr>
          <w:spacing w:val="-1"/>
        </w:rPr>
        <w:t>době</w:t>
      </w:r>
      <w:r>
        <w:rPr>
          <w:spacing w:val="48"/>
        </w:rPr>
        <w:t> </w:t>
      </w:r>
      <w:r>
        <w:rPr/>
        <w:t>je</w:t>
      </w:r>
      <w:r>
        <w:rPr>
          <w:spacing w:val="48"/>
        </w:rPr>
        <w:t> </w:t>
      </w:r>
      <w:r>
        <w:rPr>
          <w:spacing w:val="-1"/>
        </w:rPr>
        <w:t>ulice</w:t>
      </w:r>
      <w:r>
        <w:rPr>
          <w:spacing w:val="50"/>
        </w:rPr>
        <w:t> </w:t>
      </w:r>
      <w:r>
        <w:rPr>
          <w:spacing w:val="-1"/>
        </w:rPr>
        <w:t>obklopena</w:t>
      </w:r>
      <w:r>
        <w:rPr>
          <w:spacing w:val="50"/>
        </w:rPr>
        <w:t> </w:t>
      </w:r>
      <w:r>
        <w:rPr>
          <w:spacing w:val="-1"/>
        </w:rPr>
        <w:t>zástavbou</w:t>
      </w:r>
      <w:r>
        <w:rPr>
          <w:spacing w:val="50"/>
        </w:rPr>
        <w:t> </w:t>
      </w:r>
      <w:r>
        <w:rPr>
          <w:spacing w:val="-1"/>
        </w:rPr>
        <w:t>panelových</w:t>
      </w:r>
      <w:r>
        <w:rPr>
          <w:spacing w:val="51"/>
        </w:rPr>
        <w:t> </w:t>
      </w:r>
      <w:r>
        <w:rPr>
          <w:spacing w:val="-1"/>
        </w:rPr>
        <w:t>bytových</w:t>
      </w:r>
      <w:r>
        <w:rPr>
          <w:spacing w:val="53"/>
        </w:rPr>
        <w:t> </w:t>
      </w:r>
      <w:r>
        <w:rPr>
          <w:spacing w:val="-1"/>
        </w:rPr>
        <w:t>domů,</w:t>
      </w:r>
      <w:r>
        <w:rPr>
          <w:spacing w:val="47"/>
        </w:rPr>
        <w:t> </w:t>
      </w:r>
      <w:r>
        <w:rPr>
          <w:spacing w:val="-1"/>
        </w:rPr>
        <w:t>které</w:t>
      </w:r>
      <w:r>
        <w:rPr>
          <w:spacing w:val="50"/>
        </w:rPr>
        <w:t> </w:t>
      </w:r>
      <w:r>
        <w:rPr>
          <w:spacing w:val="-1"/>
        </w:rPr>
        <w:t>prošly</w:t>
      </w:r>
      <w:r>
        <w:rPr>
          <w:spacing w:val="61"/>
        </w:rPr>
        <w:t> </w:t>
      </w:r>
      <w:r>
        <w:rPr>
          <w:spacing w:val="-1"/>
        </w:rPr>
        <w:t>rekonstrukcí,</w:t>
      </w:r>
      <w:r>
        <w:rPr>
          <w:spacing w:val="2"/>
        </w:rPr>
        <w:t> </w:t>
      </w:r>
      <w:r>
        <w:rPr>
          <w:spacing w:val="-1"/>
        </w:rPr>
        <w:t>zateplením.</w:t>
      </w:r>
      <w:r>
        <w:rPr>
          <w:spacing w:val="2"/>
        </w:rPr>
        <w:t> </w:t>
      </w:r>
      <w:r>
        <w:rPr>
          <w:spacing w:val="-1"/>
        </w:rPr>
        <w:t>Panelové</w:t>
      </w:r>
      <w:r>
        <w:rPr/>
        <w:t> domy</w:t>
      </w:r>
      <w:r>
        <w:rPr>
          <w:spacing w:val="-2"/>
        </w:rPr>
        <w:t> </w:t>
      </w:r>
      <w:r>
        <w:rPr/>
        <w:t>z</w:t>
      </w:r>
      <w:r>
        <w:rPr>
          <w:spacing w:val="1"/>
        </w:rPr>
        <w:t> </w:t>
      </w:r>
      <w:r>
        <w:rPr>
          <w:spacing w:val="-1"/>
        </w:rPr>
        <w:t>jihozápadní</w:t>
      </w:r>
      <w:r>
        <w:rPr>
          <w:spacing w:val="-3"/>
        </w:rPr>
        <w:t> </w:t>
      </w:r>
      <w:r>
        <w:rPr>
          <w:spacing w:val="-1"/>
        </w:rPr>
        <w:t>strany</w:t>
      </w:r>
      <w:r>
        <w:rPr>
          <w:spacing w:val="-2"/>
        </w:rPr>
        <w:t> </w:t>
      </w:r>
      <w:r>
        <w:rPr>
          <w:spacing w:val="-1"/>
        </w:rPr>
        <w:t>tvoří</w:t>
      </w:r>
      <w:r>
        <w:rPr>
          <w:spacing w:val="-3"/>
        </w:rPr>
        <w:t> </w:t>
      </w:r>
      <w:r>
        <w:rPr>
          <w:spacing w:val="-1"/>
        </w:rPr>
        <w:t>blokovou</w:t>
      </w:r>
      <w:r>
        <w:rPr/>
        <w:t> </w:t>
      </w:r>
      <w:r>
        <w:rPr>
          <w:spacing w:val="-1"/>
        </w:rPr>
        <w:t>zástavbu</w:t>
      </w:r>
      <w:r>
        <w:rPr/>
        <w:t> v</w:t>
      </w:r>
      <w:r>
        <w:rPr>
          <w:spacing w:val="1"/>
        </w:rPr>
        <w:t> </w:t>
      </w:r>
      <w:r>
        <w:rPr>
          <w:spacing w:val="-1"/>
        </w:rPr>
        <w:t>celé</w:t>
      </w:r>
      <w:r>
        <w:rPr>
          <w:spacing w:val="67"/>
        </w:rPr>
        <w:t> </w:t>
      </w:r>
      <w:r>
        <w:rPr>
          <w:spacing w:val="-1"/>
        </w:rPr>
        <w:t>délce</w:t>
      </w:r>
      <w:r>
        <w:rPr>
          <w:spacing w:val="38"/>
        </w:rPr>
        <w:t> </w:t>
      </w:r>
      <w:r>
        <w:rPr>
          <w:spacing w:val="-1"/>
        </w:rPr>
        <w:t>ulice,</w:t>
      </w:r>
      <w:r>
        <w:rPr>
          <w:spacing w:val="39"/>
        </w:rPr>
        <w:t> </w:t>
      </w:r>
      <w:r>
        <w:rPr>
          <w:spacing w:val="-1"/>
        </w:rPr>
        <w:t>čímţ</w:t>
      </w:r>
      <w:r>
        <w:rPr>
          <w:spacing w:val="35"/>
        </w:rPr>
        <w:t> </w:t>
      </w:r>
      <w:r>
        <w:rPr/>
        <w:t>se</w:t>
      </w:r>
      <w:r>
        <w:rPr>
          <w:spacing w:val="38"/>
        </w:rPr>
        <w:t> </w:t>
      </w:r>
      <w:r>
        <w:rPr>
          <w:spacing w:val="-1"/>
        </w:rPr>
        <w:t>podélný</w:t>
      </w:r>
      <w:r>
        <w:rPr>
          <w:spacing w:val="35"/>
        </w:rPr>
        <w:t> </w:t>
      </w:r>
      <w:r>
        <w:rPr/>
        <w:t>charakter</w:t>
      </w:r>
      <w:r>
        <w:rPr>
          <w:spacing w:val="38"/>
        </w:rPr>
        <w:t> </w:t>
      </w:r>
      <w:r>
        <w:rPr>
          <w:spacing w:val="-1"/>
        </w:rPr>
        <w:t>ulice</w:t>
      </w:r>
      <w:r>
        <w:rPr>
          <w:spacing w:val="38"/>
        </w:rPr>
        <w:t> </w:t>
      </w:r>
      <w:r>
        <w:rPr>
          <w:spacing w:val="-1"/>
        </w:rPr>
        <w:t>umocňuje.</w:t>
      </w:r>
      <w:r>
        <w:rPr>
          <w:spacing w:val="39"/>
        </w:rPr>
        <w:t> </w:t>
      </w:r>
      <w:r>
        <w:rPr>
          <w:spacing w:val="2"/>
        </w:rPr>
        <w:t>Ze</w:t>
      </w:r>
      <w:r>
        <w:rPr>
          <w:spacing w:val="38"/>
        </w:rPr>
        <w:t> </w:t>
      </w:r>
      <w:r>
        <w:rPr>
          <w:spacing w:val="-1"/>
        </w:rPr>
        <w:t>severovýchodní</w:t>
      </w:r>
      <w:r>
        <w:rPr>
          <w:spacing w:val="36"/>
        </w:rPr>
        <w:t> </w:t>
      </w:r>
      <w:r>
        <w:rPr>
          <w:spacing w:val="-1"/>
        </w:rPr>
        <w:t>strany</w:t>
      </w:r>
      <w:r>
        <w:rPr>
          <w:spacing w:val="36"/>
        </w:rPr>
        <w:t> </w:t>
      </w:r>
      <w:r>
        <w:rPr/>
        <w:t>je</w:t>
      </w:r>
      <w:r>
        <w:rPr>
          <w:spacing w:val="38"/>
        </w:rPr>
        <w:t> </w:t>
      </w:r>
      <w:r>
        <w:rPr>
          <w:spacing w:val="-1"/>
        </w:rPr>
        <w:t>ulice</w:t>
      </w:r>
      <w:r>
        <w:rPr>
          <w:spacing w:val="53"/>
        </w:rPr>
        <w:t> </w:t>
      </w:r>
      <w:r>
        <w:rPr>
          <w:spacing w:val="-1"/>
        </w:rPr>
        <w:t>otevřena</w:t>
      </w:r>
      <w:r>
        <w:rPr>
          <w:spacing w:val="60"/>
        </w:rPr>
        <w:t> </w:t>
      </w:r>
      <w:r>
        <w:rPr/>
        <w:t>do</w:t>
      </w:r>
      <w:r>
        <w:rPr>
          <w:spacing w:val="60"/>
        </w:rPr>
        <w:t> </w:t>
      </w:r>
      <w:r>
        <w:rPr>
          <w:spacing w:val="-1"/>
        </w:rPr>
        <w:t>zástavby</w:t>
      </w:r>
      <w:r>
        <w:rPr>
          <w:spacing w:val="60"/>
        </w:rPr>
        <w:t> </w:t>
      </w:r>
      <w:r>
        <w:rPr>
          <w:spacing w:val="-1"/>
        </w:rPr>
        <w:t>parkovou</w:t>
      </w:r>
      <w:r>
        <w:rPr>
          <w:spacing w:val="60"/>
        </w:rPr>
        <w:t> </w:t>
      </w:r>
      <w:r>
        <w:rPr>
          <w:spacing w:val="-1"/>
        </w:rPr>
        <w:t>plochou</w:t>
      </w:r>
      <w:r>
        <w:rPr>
          <w:spacing w:val="60"/>
        </w:rPr>
        <w:t> </w:t>
      </w:r>
      <w:r>
        <w:rPr>
          <w:spacing w:val="-1"/>
        </w:rPr>
        <w:t>(dětským</w:t>
      </w:r>
      <w:r>
        <w:rPr/>
        <w:t> </w:t>
      </w:r>
      <w:r>
        <w:rPr>
          <w:spacing w:val="-1"/>
        </w:rPr>
        <w:t>hřištěm)</w:t>
      </w:r>
      <w:r>
        <w:rPr/>
        <w:t>  a</w:t>
      </w:r>
      <w:r>
        <w:rPr>
          <w:spacing w:val="57"/>
        </w:rPr>
        <w:t> </w:t>
      </w:r>
      <w:r>
        <w:rPr>
          <w:spacing w:val="-1"/>
        </w:rPr>
        <w:t>dalšími</w:t>
      </w:r>
      <w:r>
        <w:rPr>
          <w:spacing w:val="60"/>
        </w:rPr>
        <w:t> </w:t>
      </w:r>
      <w:r>
        <w:rPr>
          <w:spacing w:val="-1"/>
        </w:rPr>
        <w:t>volnými</w:t>
      </w:r>
      <w:r>
        <w:rPr>
          <w:spacing w:val="59"/>
        </w:rPr>
        <w:t> </w:t>
      </w:r>
      <w:r>
        <w:rPr>
          <w:spacing w:val="-1"/>
        </w:rPr>
        <w:t>pochami</w:t>
      </w:r>
      <w:r>
        <w:rPr>
          <w:spacing w:val="45"/>
        </w:rPr>
        <w:t> </w:t>
      </w:r>
      <w:r>
        <w:rPr>
          <w:spacing w:val="-1"/>
        </w:rPr>
        <w:t>zeleně.</w:t>
      </w:r>
      <w:r>
        <w:rPr>
          <w:spacing w:val="58"/>
        </w:rPr>
        <w:t> </w:t>
      </w:r>
      <w:r>
        <w:rPr>
          <w:spacing w:val="-1"/>
        </w:rPr>
        <w:t>Vstup</w:t>
      </w:r>
      <w:r>
        <w:rPr>
          <w:spacing w:val="57"/>
        </w:rPr>
        <w:t> </w:t>
      </w:r>
      <w:r>
        <w:rPr/>
        <w:t>na</w:t>
      </w:r>
      <w:r>
        <w:rPr>
          <w:spacing w:val="57"/>
        </w:rPr>
        <w:t> </w:t>
      </w:r>
      <w:r>
        <w:rPr>
          <w:spacing w:val="-1"/>
        </w:rPr>
        <w:t>území</w:t>
      </w:r>
      <w:r>
        <w:rPr>
          <w:spacing w:val="56"/>
        </w:rPr>
        <w:t> </w:t>
      </w:r>
      <w:r>
        <w:rPr/>
        <w:t>je</w:t>
      </w:r>
      <w:r>
        <w:rPr>
          <w:spacing w:val="57"/>
        </w:rPr>
        <w:t> </w:t>
      </w:r>
      <w:r>
        <w:rPr>
          <w:spacing w:val="-1"/>
        </w:rPr>
        <w:t>zajištěn</w:t>
      </w:r>
      <w:r>
        <w:rPr>
          <w:spacing w:val="57"/>
        </w:rPr>
        <w:t> </w:t>
      </w:r>
      <w:r>
        <w:rPr/>
        <w:t>z</w:t>
      </w:r>
      <w:r>
        <w:rPr>
          <w:spacing w:val="4"/>
        </w:rPr>
        <w:t> </w:t>
      </w:r>
      <w:r>
        <w:rPr>
          <w:spacing w:val="-1"/>
        </w:rPr>
        <w:t>ulic</w:t>
      </w:r>
      <w:r>
        <w:rPr>
          <w:spacing w:val="57"/>
        </w:rPr>
        <w:t> </w:t>
      </w:r>
      <w:r>
        <w:rPr>
          <w:spacing w:val="-1"/>
        </w:rPr>
        <w:t>Seifertova,</w:t>
      </w:r>
      <w:r>
        <w:rPr>
          <w:spacing w:val="58"/>
        </w:rPr>
        <w:t> </w:t>
      </w:r>
      <w:r>
        <w:rPr>
          <w:spacing w:val="-1"/>
        </w:rPr>
        <w:t>Ţiţkova,</w:t>
      </w:r>
      <w:r>
        <w:rPr>
          <w:spacing w:val="58"/>
        </w:rPr>
        <w:t> </w:t>
      </w:r>
      <w:r>
        <w:rPr>
          <w:spacing w:val="-1"/>
        </w:rPr>
        <w:t>Masarykova</w:t>
      </w:r>
      <w:r>
        <w:rPr>
          <w:spacing w:val="57"/>
        </w:rPr>
        <w:t> </w:t>
      </w:r>
      <w:r>
        <w:rPr/>
        <w:t>a</w:t>
      </w:r>
      <w:r>
        <w:rPr>
          <w:spacing w:val="57"/>
        </w:rPr>
        <w:t> </w:t>
      </w:r>
      <w:r>
        <w:rPr>
          <w:spacing w:val="-1"/>
        </w:rPr>
        <w:t>Čechových</w:t>
      </w:r>
      <w:r>
        <w:rPr>
          <w:spacing w:val="55"/>
        </w:rPr>
        <w:t> </w:t>
      </w:r>
      <w:r>
        <w:rPr>
          <w:spacing w:val="-1"/>
        </w:rPr>
        <w:t>sadů.</w:t>
      </w:r>
      <w:r>
        <w:rPr>
          <w:spacing w:val="12"/>
        </w:rPr>
        <w:t> </w:t>
      </w:r>
      <w:r>
        <w:rPr>
          <w:spacing w:val="-1"/>
        </w:rPr>
        <w:t>Stav</w:t>
      </w:r>
      <w:r>
        <w:rPr>
          <w:spacing w:val="9"/>
        </w:rPr>
        <w:t> </w:t>
      </w:r>
      <w:r>
        <w:rPr>
          <w:spacing w:val="-1"/>
        </w:rPr>
        <w:t>dřevin</w:t>
      </w:r>
      <w:r>
        <w:rPr>
          <w:spacing w:val="11"/>
        </w:rPr>
        <w:t> </w:t>
      </w:r>
      <w:r>
        <w:rPr>
          <w:spacing w:val="-1"/>
        </w:rPr>
        <w:t>odpovídá</w:t>
      </w:r>
      <w:r>
        <w:rPr>
          <w:spacing w:val="11"/>
        </w:rPr>
        <w:t> </w:t>
      </w:r>
      <w:r>
        <w:rPr>
          <w:spacing w:val="-1"/>
        </w:rPr>
        <w:t>jejich</w:t>
      </w:r>
      <w:r>
        <w:rPr>
          <w:spacing w:val="11"/>
        </w:rPr>
        <w:t> </w:t>
      </w:r>
      <w:r>
        <w:rPr/>
        <w:t>stáří</w:t>
      </w:r>
      <w:r>
        <w:rPr>
          <w:spacing w:val="8"/>
        </w:rPr>
        <w:t> </w:t>
      </w:r>
      <w:r>
        <w:rPr/>
        <w:t>a</w:t>
      </w:r>
      <w:r>
        <w:rPr>
          <w:spacing w:val="11"/>
        </w:rPr>
        <w:t> </w:t>
      </w:r>
      <w:r>
        <w:rPr>
          <w:spacing w:val="-1"/>
        </w:rPr>
        <w:t>nedávným</w:t>
      </w:r>
      <w:r>
        <w:rPr>
          <w:spacing w:val="12"/>
        </w:rPr>
        <w:t> </w:t>
      </w:r>
      <w:r>
        <w:rPr>
          <w:spacing w:val="-1"/>
        </w:rPr>
        <w:t>stavebním</w:t>
      </w:r>
      <w:r>
        <w:rPr>
          <w:spacing w:val="15"/>
        </w:rPr>
        <w:t> </w:t>
      </w:r>
      <w:r>
        <w:rPr>
          <w:spacing w:val="-1"/>
        </w:rPr>
        <w:t>zásahům</w:t>
      </w:r>
      <w:r>
        <w:rPr>
          <w:spacing w:val="12"/>
        </w:rPr>
        <w:t> </w:t>
      </w:r>
      <w:r>
        <w:rPr/>
        <w:t>na</w:t>
      </w:r>
      <w:r>
        <w:rPr>
          <w:spacing w:val="8"/>
        </w:rPr>
        <w:t> </w:t>
      </w:r>
      <w:r>
        <w:rPr>
          <w:spacing w:val="-1"/>
        </w:rPr>
        <w:t>fasádách</w:t>
      </w:r>
      <w:r>
        <w:rPr>
          <w:spacing w:val="57"/>
        </w:rPr>
        <w:t> </w:t>
      </w:r>
      <w:r>
        <w:rPr>
          <w:spacing w:val="-1"/>
        </w:rPr>
        <w:t>okolních</w:t>
      </w:r>
      <w:r>
        <w:rPr/>
        <w:t> domů.</w:t>
      </w:r>
    </w:p>
    <w:p>
      <w:pPr>
        <w:spacing w:line="240" w:lineRule="auto" w:before="8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1"/>
        </w:numPr>
        <w:tabs>
          <w:tab w:pos="832" w:val="left" w:leader="none"/>
        </w:tabs>
        <w:spacing w:line="240" w:lineRule="auto" w:before="0" w:after="0"/>
        <w:ind w:left="831" w:right="0" w:hanging="713"/>
        <w:jc w:val="both"/>
        <w:rPr>
          <w:b w:val="0"/>
          <w:bCs w:val="0"/>
        </w:rPr>
      </w:pPr>
      <w:r>
        <w:rPr>
          <w:spacing w:val="-1"/>
        </w:rPr>
        <w:t>Technické</w:t>
      </w:r>
      <w:r>
        <w:rPr>
          <w:spacing w:val="-2"/>
        </w:rPr>
        <w:t> </w:t>
      </w:r>
      <w:r>
        <w:rPr>
          <w:spacing w:val="-1"/>
        </w:rPr>
        <w:t>prvky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0" w:firstLine="707"/>
        <w:jc w:val="left"/>
      </w:pPr>
      <w:r>
        <w:rPr>
          <w:spacing w:val="-1"/>
        </w:rPr>
        <w:t>Technický</w:t>
      </w:r>
      <w:r>
        <w:rPr/>
        <w:t> </w:t>
      </w:r>
      <w:r>
        <w:rPr>
          <w:spacing w:val="35"/>
        </w:rPr>
        <w:t> </w:t>
      </w:r>
      <w:r>
        <w:rPr/>
        <w:t>stav </w:t>
      </w:r>
      <w:r>
        <w:rPr>
          <w:spacing w:val="36"/>
        </w:rPr>
        <w:t> </w:t>
      </w:r>
      <w:r>
        <w:rPr>
          <w:rFonts w:ascii="Arial" w:hAnsi="Arial"/>
          <w:spacing w:val="-1"/>
        </w:rPr>
        <w:t>do</w:t>
      </w:r>
      <w:r>
        <w:rPr>
          <w:spacing w:val="-1"/>
        </w:rPr>
        <w:t>chovaných</w:t>
      </w:r>
      <w:r>
        <w:rPr/>
        <w:t> </w:t>
      </w:r>
      <w:r>
        <w:rPr>
          <w:spacing w:val="37"/>
        </w:rPr>
        <w:t> </w:t>
      </w:r>
      <w:r>
        <w:rPr/>
        <w:t>prvků </w:t>
      </w:r>
      <w:r>
        <w:rPr>
          <w:spacing w:val="37"/>
        </w:rPr>
        <w:t> </w:t>
      </w:r>
      <w:r>
        <w:rPr>
          <w:spacing w:val="-2"/>
        </w:rPr>
        <w:t>odpovídá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jejich</w:t>
      </w:r>
      <w:r>
        <w:rPr/>
        <w:t> </w:t>
      </w:r>
      <w:r>
        <w:rPr>
          <w:spacing w:val="37"/>
        </w:rPr>
        <w:t> </w:t>
      </w:r>
      <w:r>
        <w:rPr>
          <w:spacing w:val="-1"/>
        </w:rPr>
        <w:t>stáří</w:t>
      </w:r>
      <w:r>
        <w:rPr/>
        <w:t> </w:t>
      </w:r>
      <w:r>
        <w:rPr>
          <w:spacing w:val="35"/>
        </w:rPr>
        <w:t> </w:t>
      </w:r>
      <w:r>
        <w:rPr/>
        <w:t>a </w:t>
      </w:r>
      <w:r>
        <w:rPr>
          <w:spacing w:val="37"/>
        </w:rPr>
        <w:t> </w:t>
      </w:r>
      <w:r>
        <w:rPr>
          <w:spacing w:val="-1"/>
        </w:rPr>
        <w:t>době</w:t>
      </w:r>
      <w:r>
        <w:rPr/>
        <w:t> </w:t>
      </w:r>
      <w:r>
        <w:rPr>
          <w:spacing w:val="37"/>
        </w:rPr>
        <w:t> </w:t>
      </w:r>
      <w:r>
        <w:rPr>
          <w:spacing w:val="-1"/>
        </w:rPr>
        <w:t>instalace</w:t>
      </w:r>
      <w:r>
        <w:rPr>
          <w:rFonts w:ascii="Arial" w:hAnsi="Arial"/>
          <w:spacing w:val="-1"/>
        </w:rPr>
        <w:t>.</w:t>
      </w:r>
      <w:r>
        <w:rPr>
          <w:rFonts w:ascii="Arial" w:hAnsi="Arial"/>
        </w:rPr>
        <w:t> </w:t>
      </w:r>
      <w:r>
        <w:rPr>
          <w:rFonts w:ascii="Arial" w:hAnsi="Arial"/>
          <w:spacing w:val="39"/>
        </w:rPr>
        <w:t> </w:t>
      </w:r>
      <w:r>
        <w:rPr>
          <w:rFonts w:ascii="Arial" w:hAnsi="Arial"/>
        </w:rPr>
        <w:t>U</w:t>
      </w:r>
      <w:r>
        <w:rPr>
          <w:rFonts w:ascii="Arial" w:hAnsi="Arial"/>
          <w:spacing w:val="59"/>
        </w:rPr>
        <w:t> </w:t>
      </w:r>
      <w:r>
        <w:rPr>
          <w:spacing w:val="-1"/>
        </w:rPr>
        <w:t>některých</w:t>
      </w:r>
      <w:r>
        <w:rPr>
          <w:spacing w:val="-2"/>
        </w:rPr>
        <w:t> </w:t>
      </w:r>
      <w:r>
        <w:rPr/>
        <w:t>jsou</w:t>
      </w:r>
      <w:r>
        <w:rPr>
          <w:spacing w:val="-2"/>
        </w:rPr>
        <w:t> </w:t>
      </w:r>
      <w:r>
        <w:rPr>
          <w:spacing w:val="-1"/>
        </w:rPr>
        <w:t>registrovány</w:t>
      </w:r>
      <w:r>
        <w:rPr>
          <w:spacing w:val="-2"/>
        </w:rPr>
        <w:t> </w:t>
      </w:r>
      <w:r>
        <w:rPr>
          <w:spacing w:val="-1"/>
        </w:rPr>
        <w:t>stopy</w:t>
      </w:r>
      <w:r>
        <w:rPr>
          <w:spacing w:val="-2"/>
        </w:rPr>
        <w:t> </w:t>
      </w:r>
      <w:r>
        <w:rPr>
          <w:spacing w:val="-1"/>
        </w:rPr>
        <w:t>vandalismu.</w:t>
      </w:r>
    </w:p>
    <w:p>
      <w:pPr>
        <w:spacing w:line="240" w:lineRule="auto" w:before="7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1"/>
        </w:numPr>
        <w:tabs>
          <w:tab w:pos="832" w:val="left" w:leader="none"/>
        </w:tabs>
        <w:spacing w:line="240" w:lineRule="auto" w:before="0" w:after="0"/>
        <w:ind w:left="831" w:right="0" w:hanging="713"/>
        <w:jc w:val="both"/>
        <w:rPr>
          <w:b w:val="0"/>
          <w:bCs w:val="0"/>
        </w:rPr>
      </w:pPr>
      <w:r>
        <w:rPr>
          <w:spacing w:val="-1"/>
        </w:rPr>
        <w:t>Dendrologický</w:t>
      </w:r>
      <w:r>
        <w:rPr>
          <w:spacing w:val="-4"/>
        </w:rPr>
        <w:t> </w:t>
      </w:r>
      <w:r>
        <w:rPr/>
        <w:t>průzkum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8" w:firstLine="707"/>
        <w:jc w:val="left"/>
      </w:pPr>
      <w:r>
        <w:rPr>
          <w:spacing w:val="-1"/>
        </w:rPr>
        <w:t>Na</w:t>
      </w:r>
      <w:r>
        <w:rPr/>
        <w:t>  </w:t>
      </w:r>
      <w:r>
        <w:rPr>
          <w:spacing w:val="10"/>
        </w:rPr>
        <w:t> </w:t>
      </w:r>
      <w:r>
        <w:rPr>
          <w:spacing w:val="-1"/>
        </w:rPr>
        <w:t>řešeném</w:t>
      </w:r>
      <w:r>
        <w:rPr/>
        <w:t>  </w:t>
      </w:r>
      <w:r>
        <w:rPr>
          <w:spacing w:val="11"/>
        </w:rPr>
        <w:t> </w:t>
      </w:r>
      <w:r>
        <w:rPr>
          <w:spacing w:val="-1"/>
        </w:rPr>
        <w:t>území</w:t>
      </w:r>
      <w:r>
        <w:rPr/>
        <w:t>  </w:t>
      </w:r>
      <w:r>
        <w:rPr>
          <w:spacing w:val="7"/>
        </w:rPr>
        <w:t> </w:t>
      </w:r>
      <w:r>
        <w:rPr>
          <w:spacing w:val="-1"/>
        </w:rPr>
        <w:t>byl</w:t>
      </w:r>
      <w:r>
        <w:rPr/>
        <w:t>  </w:t>
      </w:r>
      <w:r>
        <w:rPr>
          <w:spacing w:val="11"/>
        </w:rPr>
        <w:t> </w:t>
      </w:r>
      <w:r>
        <w:rPr/>
        <w:t>v</w:t>
      </w:r>
      <w:r>
        <w:rPr>
          <w:spacing w:val="1"/>
        </w:rPr>
        <w:t> </w:t>
      </w:r>
      <w:r>
        <w:rPr>
          <w:spacing w:val="-1"/>
        </w:rPr>
        <w:t>únoru</w:t>
      </w:r>
      <w:r>
        <w:rPr/>
        <w:t>  </w:t>
      </w:r>
      <w:r>
        <w:rPr>
          <w:spacing w:val="10"/>
        </w:rPr>
        <w:t> </w:t>
      </w:r>
      <w:r>
        <w:rPr>
          <w:spacing w:val="-1"/>
        </w:rPr>
        <w:t>2017</w:t>
      </w:r>
      <w:r>
        <w:rPr/>
        <w:t>  </w:t>
      </w:r>
      <w:r>
        <w:rPr>
          <w:spacing w:val="10"/>
        </w:rPr>
        <w:t> </w:t>
      </w:r>
      <w:r>
        <w:rPr>
          <w:rFonts w:ascii="Arial" w:hAnsi="Arial"/>
        </w:rPr>
        <w:t>v  </w:t>
      </w:r>
      <w:r>
        <w:rPr>
          <w:rFonts w:ascii="Arial" w:hAnsi="Arial"/>
          <w:spacing w:val="8"/>
        </w:rPr>
        <w:t> </w:t>
      </w:r>
      <w:r>
        <w:rPr/>
        <w:t>rámci  </w:t>
      </w:r>
      <w:r>
        <w:rPr>
          <w:spacing w:val="10"/>
        </w:rPr>
        <w:t> </w:t>
      </w:r>
      <w:r>
        <w:rPr>
          <w:spacing w:val="-1"/>
        </w:rPr>
        <w:t>terénních</w:t>
      </w:r>
      <w:r>
        <w:rPr/>
        <w:t>  </w:t>
      </w:r>
      <w:r>
        <w:rPr>
          <w:spacing w:val="10"/>
        </w:rPr>
        <w:t> </w:t>
      </w:r>
      <w:r>
        <w:rPr/>
        <w:t>šetření  </w:t>
      </w:r>
      <w:r>
        <w:rPr>
          <w:spacing w:val="6"/>
        </w:rPr>
        <w:t> </w:t>
      </w:r>
      <w:r>
        <w:rPr>
          <w:spacing w:val="-1"/>
        </w:rPr>
        <w:t>proveden</w:t>
      </w:r>
      <w:r>
        <w:rPr>
          <w:spacing w:val="53"/>
        </w:rPr>
        <w:t> </w:t>
      </w:r>
      <w:r>
        <w:rPr>
          <w:spacing w:val="-1"/>
        </w:rPr>
        <w:t>dendrologický</w:t>
      </w:r>
      <w:r>
        <w:rPr>
          <w:spacing w:val="-2"/>
        </w:rPr>
        <w:t> </w:t>
      </w:r>
      <w:r>
        <w:rPr>
          <w:spacing w:val="-1"/>
        </w:rPr>
        <w:t>průzkum </w:t>
      </w:r>
      <w:r>
        <w:rPr>
          <w:spacing w:val="-2"/>
        </w:rPr>
        <w:t>za</w:t>
      </w:r>
      <w:r>
        <w:rPr/>
        <w:t> </w:t>
      </w:r>
      <w:r>
        <w:rPr>
          <w:spacing w:val="-1"/>
        </w:rPr>
        <w:t>účelem ověření</w:t>
      </w:r>
      <w:r>
        <w:rPr>
          <w:spacing w:val="-3"/>
        </w:rPr>
        <w:t> </w:t>
      </w:r>
      <w:r>
        <w:rPr>
          <w:spacing w:val="-1"/>
        </w:rPr>
        <w:t>kvality</w:t>
      </w:r>
      <w:r>
        <w:rPr/>
        <w:t> </w:t>
      </w:r>
      <w:r>
        <w:rPr>
          <w:spacing w:val="-1"/>
        </w:rPr>
        <w:t>stávajících</w:t>
      </w:r>
      <w:r>
        <w:rPr/>
        <w:t> porostů.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spacing w:line="240" w:lineRule="auto"/>
        <w:ind w:right="111"/>
        <w:jc w:val="both"/>
      </w:pPr>
      <w:r>
        <w:rPr>
          <w:spacing w:val="-1"/>
        </w:rPr>
        <w:t>Aktualizace</w:t>
      </w:r>
      <w:r>
        <w:rPr>
          <w:spacing w:val="42"/>
        </w:rPr>
        <w:t> </w:t>
      </w:r>
      <w:r>
        <w:rPr>
          <w:spacing w:val="-1"/>
        </w:rPr>
        <w:t>inventarizace</w:t>
      </w:r>
      <w:r>
        <w:rPr>
          <w:spacing w:val="42"/>
        </w:rPr>
        <w:t> </w:t>
      </w:r>
      <w:r>
        <w:rPr>
          <w:spacing w:val="-1"/>
        </w:rPr>
        <w:t>zeleně</w:t>
      </w:r>
      <w:r>
        <w:rPr>
          <w:spacing w:val="42"/>
        </w:rPr>
        <w:t> </w:t>
      </w:r>
      <w:r>
        <w:rPr>
          <w:spacing w:val="-2"/>
        </w:rPr>
        <w:t>byla</w:t>
      </w:r>
      <w:r>
        <w:rPr>
          <w:spacing w:val="44"/>
        </w:rPr>
        <w:t> </w:t>
      </w:r>
      <w:r>
        <w:rPr>
          <w:spacing w:val="-1"/>
        </w:rPr>
        <w:t>zpracována</w:t>
      </w:r>
      <w:r>
        <w:rPr>
          <w:spacing w:val="42"/>
        </w:rPr>
        <w:t> </w:t>
      </w:r>
      <w:r>
        <w:rPr/>
        <w:t>na</w:t>
      </w:r>
      <w:r>
        <w:rPr>
          <w:spacing w:val="42"/>
        </w:rPr>
        <w:t> </w:t>
      </w:r>
      <w:r>
        <w:rPr>
          <w:spacing w:val="-1"/>
        </w:rPr>
        <w:t>základě</w:t>
      </w:r>
      <w:r>
        <w:rPr>
          <w:spacing w:val="43"/>
        </w:rPr>
        <w:t> </w:t>
      </w:r>
      <w:r>
        <w:rPr>
          <w:spacing w:val="-2"/>
        </w:rPr>
        <w:t>původního</w:t>
      </w:r>
      <w:r>
        <w:rPr>
          <w:spacing w:val="49"/>
        </w:rPr>
        <w:t> </w:t>
      </w:r>
      <w:r>
        <w:rPr>
          <w:spacing w:val="-1"/>
        </w:rPr>
        <w:t>znaleckého</w:t>
      </w:r>
      <w:r>
        <w:rPr>
          <w:spacing w:val="57"/>
        </w:rPr>
        <w:t> </w:t>
      </w:r>
      <w:r>
        <w:rPr>
          <w:rFonts w:ascii="Arial" w:hAnsi="Arial"/>
        </w:rPr>
        <w:t>posudku</w:t>
      </w:r>
      <w:r>
        <w:rPr>
          <w:rFonts w:ascii="Arial" w:hAnsi="Arial"/>
          <w:spacing w:val="12"/>
        </w:rPr>
        <w:t> </w:t>
      </w:r>
      <w:r>
        <w:rPr>
          <w:spacing w:val="-1"/>
        </w:rPr>
        <w:t>dendrologického</w:t>
      </w:r>
      <w:r>
        <w:rPr>
          <w:spacing w:val="12"/>
        </w:rPr>
        <w:t> </w:t>
      </w:r>
      <w:r>
        <w:rPr>
          <w:spacing w:val="-1"/>
        </w:rPr>
        <w:t>průzkumu</w:t>
      </w:r>
      <w:r>
        <w:rPr>
          <w:spacing w:val="14"/>
        </w:rPr>
        <w:t> </w:t>
      </w:r>
      <w:r>
        <w:rPr>
          <w:spacing w:val="-1"/>
        </w:rPr>
        <w:t>Ing.</w:t>
      </w:r>
      <w:r>
        <w:rPr>
          <w:spacing w:val="13"/>
        </w:rPr>
        <w:t> </w:t>
      </w:r>
      <w:r>
        <w:rPr>
          <w:spacing w:val="-1"/>
        </w:rPr>
        <w:t>Luboše</w:t>
      </w:r>
      <w:r>
        <w:rPr>
          <w:spacing w:val="10"/>
        </w:rPr>
        <w:t> </w:t>
      </w:r>
      <w:r>
        <w:rPr>
          <w:spacing w:val="-1"/>
        </w:rPr>
        <w:t>Fendrycha</w:t>
      </w:r>
      <w:r>
        <w:rPr>
          <w:rFonts w:ascii="Arial" w:hAnsi="Arial"/>
          <w:spacing w:val="-1"/>
        </w:rPr>
        <w:t>.</w:t>
      </w:r>
      <w:r>
        <w:rPr>
          <w:rFonts w:ascii="Arial" w:hAnsi="Arial"/>
          <w:spacing w:val="27"/>
        </w:rPr>
        <w:t> </w:t>
      </w:r>
      <w:r>
        <w:rPr>
          <w:rFonts w:ascii="Arial" w:hAnsi="Arial"/>
        </w:rPr>
        <w:t>V </w:t>
      </w:r>
      <w:r>
        <w:rPr>
          <w:rFonts w:ascii="Arial" w:hAnsi="Arial"/>
          <w:spacing w:val="-1"/>
        </w:rPr>
        <w:t>situaci</w:t>
      </w:r>
      <w:r>
        <w:rPr>
          <w:rFonts w:ascii="Arial" w:hAnsi="Arial"/>
          <w:spacing w:val="11"/>
        </w:rPr>
        <w:t> </w:t>
      </w:r>
      <w:r>
        <w:rPr>
          <w:rFonts w:ascii="Arial" w:hAnsi="Arial"/>
          <w:spacing w:val="-1"/>
        </w:rPr>
        <w:t>sad</w:t>
      </w:r>
      <w:r>
        <w:rPr>
          <w:spacing w:val="-1"/>
        </w:rPr>
        <w:t>ových</w:t>
      </w:r>
      <w:r>
        <w:rPr>
          <w:spacing w:val="12"/>
        </w:rPr>
        <w:t> </w:t>
      </w:r>
      <w:r>
        <w:rPr>
          <w:spacing w:val="-1"/>
        </w:rPr>
        <w:t>úprav</w:t>
      </w:r>
      <w:r>
        <w:rPr>
          <w:spacing w:val="12"/>
        </w:rPr>
        <w:t> </w:t>
      </w:r>
      <w:r>
        <w:rPr/>
        <w:t>jsou</w:t>
      </w:r>
      <w:r>
        <w:rPr>
          <w:spacing w:val="71"/>
        </w:rPr>
        <w:t> </w:t>
      </w:r>
      <w:r>
        <w:rPr>
          <w:rFonts w:ascii="Arial" w:hAnsi="Arial"/>
          <w:spacing w:val="-1"/>
        </w:rPr>
        <w:t>z</w:t>
      </w:r>
      <w:r>
        <w:rPr>
          <w:spacing w:val="-1"/>
        </w:rPr>
        <w:t>akresleny</w:t>
      </w:r>
      <w:r>
        <w:rPr>
          <w:spacing w:val="26"/>
        </w:rPr>
        <w:t> </w:t>
      </w:r>
      <w:r>
        <w:rPr>
          <w:spacing w:val="-1"/>
        </w:rPr>
        <w:t>dotčené</w:t>
      </w:r>
      <w:r>
        <w:rPr>
          <w:spacing w:val="28"/>
        </w:rPr>
        <w:t> </w:t>
      </w:r>
      <w:r>
        <w:rPr>
          <w:spacing w:val="-2"/>
        </w:rPr>
        <w:t>dřeviny,</w:t>
      </w:r>
      <w:r>
        <w:rPr>
          <w:spacing w:val="31"/>
        </w:rPr>
        <w:t> </w:t>
      </w:r>
      <w:r>
        <w:rPr/>
        <w:t>jsou</w:t>
      </w:r>
      <w:r>
        <w:rPr>
          <w:spacing w:val="28"/>
        </w:rPr>
        <w:t> </w:t>
      </w:r>
      <w:r>
        <w:rPr>
          <w:spacing w:val="-1"/>
        </w:rPr>
        <w:t>číselně</w:t>
      </w:r>
      <w:r>
        <w:rPr>
          <w:spacing w:val="28"/>
        </w:rPr>
        <w:t> </w:t>
      </w:r>
      <w:r>
        <w:rPr>
          <w:spacing w:val="-1"/>
        </w:rPr>
        <w:t>označeny.</w:t>
      </w:r>
      <w:r>
        <w:rPr>
          <w:spacing w:val="29"/>
        </w:rPr>
        <w:t> </w:t>
      </w:r>
      <w:r>
        <w:rPr>
          <w:spacing w:val="-1"/>
        </w:rPr>
        <w:t>Číslo</w:t>
      </w:r>
      <w:r>
        <w:rPr>
          <w:spacing w:val="28"/>
        </w:rPr>
        <w:t> </w:t>
      </w:r>
      <w:r>
        <w:rPr>
          <w:spacing w:val="-1"/>
        </w:rPr>
        <w:t>odpovídá</w:t>
      </w:r>
      <w:r>
        <w:rPr>
          <w:spacing w:val="30"/>
        </w:rPr>
        <w:t> </w:t>
      </w:r>
      <w:r>
        <w:rPr>
          <w:spacing w:val="-1"/>
        </w:rPr>
        <w:t>pořadí</w:t>
      </w:r>
      <w:r>
        <w:rPr>
          <w:spacing w:val="24"/>
        </w:rPr>
        <w:t> </w:t>
      </w:r>
      <w:r>
        <w:rPr>
          <w:spacing w:val="-1"/>
        </w:rPr>
        <w:t>dřeviny</w:t>
      </w:r>
      <w:r>
        <w:rPr>
          <w:spacing w:val="28"/>
        </w:rPr>
        <w:t> </w:t>
      </w:r>
      <w:r>
        <w:rPr/>
        <w:t>v</w:t>
      </w:r>
      <w:r>
        <w:rPr>
          <w:spacing w:val="73"/>
        </w:rPr>
        <w:t> </w:t>
      </w:r>
      <w:r>
        <w:rPr>
          <w:spacing w:val="-1"/>
        </w:rPr>
        <w:t>inventarizační</w:t>
      </w:r>
      <w:r>
        <w:rPr>
          <w:spacing w:val="19"/>
        </w:rPr>
        <w:t> </w:t>
      </w:r>
      <w:r>
        <w:rPr>
          <w:spacing w:val="-1"/>
        </w:rPr>
        <w:t>tab</w:t>
      </w:r>
      <w:r>
        <w:rPr>
          <w:rFonts w:ascii="Arial" w:hAnsi="Arial"/>
          <w:spacing w:val="-1"/>
        </w:rPr>
        <w:t>ulce.</w:t>
      </w:r>
      <w:r>
        <w:rPr>
          <w:rFonts w:ascii="Arial" w:hAnsi="Arial"/>
          <w:spacing w:val="26"/>
        </w:rPr>
        <w:t> </w:t>
      </w:r>
      <w:r>
        <w:rPr>
          <w:spacing w:val="-1"/>
        </w:rPr>
        <w:t>Není</w:t>
      </w:r>
      <w:r>
        <w:rPr>
          <w:spacing w:val="20"/>
        </w:rPr>
        <w:t> </w:t>
      </w:r>
      <w:r>
        <w:rPr>
          <w:spacing w:val="-1"/>
        </w:rPr>
        <w:t>tudíţ</w:t>
      </w:r>
      <w:r>
        <w:rPr>
          <w:spacing w:val="21"/>
        </w:rPr>
        <w:t> </w:t>
      </w:r>
      <w:r>
        <w:rPr>
          <w:spacing w:val="-1"/>
        </w:rPr>
        <w:t>souvislá.</w:t>
      </w:r>
      <w:r>
        <w:rPr>
          <w:spacing w:val="26"/>
        </w:rPr>
        <w:t> </w:t>
      </w:r>
      <w:r>
        <w:rPr>
          <w:rFonts w:ascii="Arial" w:hAnsi="Arial"/>
          <w:spacing w:val="-1"/>
        </w:rPr>
        <w:t>Situace</w:t>
      </w:r>
      <w:r>
        <w:rPr>
          <w:rFonts w:ascii="Arial" w:hAnsi="Arial"/>
          <w:spacing w:val="24"/>
        </w:rPr>
        <w:t> </w:t>
      </w:r>
      <w:r>
        <w:rPr>
          <w:spacing w:val="-1"/>
        </w:rPr>
        <w:t>sadových</w:t>
      </w:r>
      <w:r>
        <w:rPr>
          <w:spacing w:val="23"/>
        </w:rPr>
        <w:t> </w:t>
      </w:r>
      <w:r>
        <w:rPr>
          <w:spacing w:val="-1"/>
        </w:rPr>
        <w:t>úprav</w:t>
      </w:r>
      <w:r>
        <w:rPr>
          <w:spacing w:val="22"/>
        </w:rPr>
        <w:t> </w:t>
      </w:r>
      <w:r>
        <w:rPr>
          <w:spacing w:val="-1"/>
        </w:rPr>
        <w:t>zobrazuje</w:t>
      </w:r>
      <w:r>
        <w:rPr>
          <w:spacing w:val="23"/>
        </w:rPr>
        <w:t> </w:t>
      </w:r>
      <w:r>
        <w:rPr>
          <w:spacing w:val="-1"/>
        </w:rPr>
        <w:t>dřeviny</w:t>
      </w:r>
      <w:r>
        <w:rPr>
          <w:spacing w:val="73"/>
        </w:rPr>
        <w:t> </w:t>
      </w:r>
      <w:r>
        <w:rPr>
          <w:spacing w:val="-1"/>
        </w:rPr>
        <w:t>středem</w:t>
      </w:r>
      <w:r>
        <w:rPr>
          <w:spacing w:val="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průmětem</w:t>
      </w:r>
      <w:r>
        <w:rPr>
          <w:spacing w:val="-4"/>
        </w:rPr>
        <w:t> </w:t>
      </w:r>
      <w:r>
        <w:rPr>
          <w:spacing w:val="-1"/>
        </w:rPr>
        <w:t>koruny,</w:t>
      </w:r>
      <w:r>
        <w:rPr>
          <w:spacing w:val="2"/>
        </w:rPr>
        <w:t> </w:t>
      </w:r>
      <w:r>
        <w:rPr>
          <w:spacing w:val="-1"/>
        </w:rPr>
        <w:t>porosty plošně.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right="112"/>
        <w:jc w:val="both"/>
      </w:pPr>
      <w:r>
        <w:rPr>
          <w:rFonts w:ascii="Arial" w:hAnsi="Arial" w:cs="Arial" w:eastAsia="Arial"/>
          <w:spacing w:val="-1"/>
        </w:rPr>
        <w:t>Z</w:t>
      </w:r>
      <w:r>
        <w:rPr>
          <w:spacing w:val="-1"/>
        </w:rPr>
        <w:t>dravotní</w:t>
      </w:r>
      <w:r>
        <w:rPr>
          <w:spacing w:val="18"/>
        </w:rPr>
        <w:t> </w:t>
      </w:r>
      <w:r>
        <w:rPr>
          <w:spacing w:val="-1"/>
        </w:rPr>
        <w:t>stav,</w:t>
      </w:r>
      <w:r>
        <w:rPr>
          <w:spacing w:val="20"/>
        </w:rPr>
        <w:t> </w:t>
      </w:r>
      <w:r>
        <w:rPr>
          <w:spacing w:val="-1"/>
        </w:rPr>
        <w:t>fyziologi</w:t>
      </w:r>
      <w:r>
        <w:rPr>
          <w:rFonts w:ascii="Arial" w:hAnsi="Arial" w:cs="Arial" w:eastAsia="Arial"/>
          <w:spacing w:val="-1"/>
        </w:rPr>
        <w:t>ck</w:t>
      </w:r>
      <w:r>
        <w:rPr>
          <w:spacing w:val="-1"/>
        </w:rPr>
        <w:t>á</w:t>
      </w:r>
      <w:r>
        <w:rPr>
          <w:spacing w:val="21"/>
        </w:rPr>
        <w:t> </w:t>
      </w:r>
      <w:r>
        <w:rPr>
          <w:spacing w:val="-1"/>
        </w:rPr>
        <w:t>vitalita,</w:t>
      </w:r>
      <w:r>
        <w:rPr>
          <w:spacing w:val="20"/>
        </w:rPr>
        <w:t> </w:t>
      </w:r>
      <w:r>
        <w:rPr>
          <w:spacing w:val="-1"/>
        </w:rPr>
        <w:t>provozní</w:t>
      </w:r>
      <w:r>
        <w:rPr>
          <w:spacing w:val="20"/>
        </w:rPr>
        <w:t> </w:t>
      </w:r>
      <w:r>
        <w:rPr>
          <w:spacing w:val="-1"/>
        </w:rPr>
        <w:t>bezpečnost,</w:t>
      </w:r>
      <w:r>
        <w:rPr>
          <w:spacing w:val="25"/>
        </w:rPr>
        <w:t> </w:t>
      </w:r>
      <w:r>
        <w:rPr>
          <w:spacing w:val="-1"/>
        </w:rPr>
        <w:t>perspektiva</w:t>
      </w:r>
      <w:r>
        <w:rPr>
          <w:spacing w:val="21"/>
        </w:rPr>
        <w:t> </w:t>
      </w:r>
      <w:r>
        <w:rPr/>
        <w:t>jsou</w:t>
      </w:r>
      <w:r>
        <w:rPr>
          <w:spacing w:val="18"/>
        </w:rPr>
        <w:t> </w:t>
      </w:r>
      <w:r>
        <w:rPr>
          <w:spacing w:val="-1"/>
        </w:rPr>
        <w:t>obsaţeny</w:t>
      </w:r>
      <w:r>
        <w:rPr>
          <w:spacing w:val="19"/>
        </w:rPr>
        <w:t> </w:t>
      </w:r>
      <w:r>
        <w:rPr/>
        <w:t>v</w:t>
      </w:r>
      <w:r>
        <w:rPr>
          <w:spacing w:val="61"/>
        </w:rPr>
        <w:t> </w:t>
      </w:r>
      <w:r>
        <w:rPr>
          <w:spacing w:val="-1"/>
        </w:rPr>
        <w:t>komplexním</w:t>
      </w:r>
      <w:r>
        <w:rPr>
          <w:spacing w:val="55"/>
        </w:rPr>
        <w:t> </w:t>
      </w:r>
      <w:r>
        <w:rPr>
          <w:spacing w:val="-1"/>
        </w:rPr>
        <w:t>hodnotícím</w:t>
      </w:r>
      <w:r>
        <w:rPr>
          <w:spacing w:val="55"/>
        </w:rPr>
        <w:t> </w:t>
      </w:r>
      <w:r>
        <w:rPr>
          <w:spacing w:val="-1"/>
        </w:rPr>
        <w:t>parametru</w:t>
      </w:r>
      <w:r>
        <w:rPr>
          <w:spacing w:val="55"/>
        </w:rPr>
        <w:t> </w:t>
      </w:r>
      <w:r>
        <w:rPr>
          <w:rFonts w:ascii="Arial" w:hAnsi="Arial" w:cs="Arial" w:eastAsia="Arial"/>
        </w:rPr>
        <w:t>-</w:t>
      </w:r>
      <w:r>
        <w:rPr>
          <w:rFonts w:ascii="Arial" w:hAnsi="Arial" w:cs="Arial" w:eastAsia="Arial"/>
          <w:spacing w:val="53"/>
        </w:rPr>
        <w:t> </w:t>
      </w:r>
      <w:r>
        <w:rPr>
          <w:spacing w:val="-1"/>
        </w:rPr>
        <w:t>sadovnické</w:t>
      </w:r>
      <w:r>
        <w:rPr>
          <w:spacing w:val="51"/>
        </w:rPr>
        <w:t> </w:t>
      </w:r>
      <w:r>
        <w:rPr>
          <w:spacing w:val="-1"/>
        </w:rPr>
        <w:t>hodnotě</w:t>
      </w:r>
      <w:r>
        <w:rPr>
          <w:spacing w:val="52"/>
        </w:rPr>
        <w:t> </w:t>
      </w:r>
      <w:r>
        <w:rPr>
          <w:spacing w:val="-1"/>
        </w:rPr>
        <w:t>(SH),</w:t>
      </w:r>
      <w:r>
        <w:rPr>
          <w:spacing w:val="54"/>
        </w:rPr>
        <w:t> </w:t>
      </w:r>
      <w:r>
        <w:rPr>
          <w:spacing w:val="-1"/>
        </w:rPr>
        <w:t>klasifikační</w:t>
      </w:r>
      <w:r>
        <w:rPr>
          <w:spacing w:val="51"/>
        </w:rPr>
        <w:t> </w:t>
      </w:r>
      <w:r>
        <w:rPr>
          <w:spacing w:val="-1"/>
        </w:rPr>
        <w:t>stupnice</w:t>
      </w:r>
      <w:r>
        <w:rPr>
          <w:spacing w:val="65"/>
        </w:rPr>
        <w:t> </w:t>
      </w:r>
      <w:r>
        <w:rPr>
          <w:spacing w:val="-1"/>
        </w:rPr>
        <w:t>sadovnické</w:t>
      </w:r>
      <w:r>
        <w:rPr>
          <w:spacing w:val="43"/>
        </w:rPr>
        <w:t> </w:t>
      </w:r>
      <w:r>
        <w:rPr>
          <w:spacing w:val="-1"/>
        </w:rPr>
        <w:t>hodnoty</w:t>
      </w:r>
      <w:r>
        <w:rPr>
          <w:spacing w:val="42"/>
        </w:rPr>
        <w:t> </w:t>
      </w:r>
      <w:r>
        <w:rPr/>
        <w:t>prof.</w:t>
      </w:r>
      <w:r>
        <w:rPr>
          <w:spacing w:val="44"/>
        </w:rPr>
        <w:t> </w:t>
      </w:r>
      <w:r>
        <w:rPr>
          <w:spacing w:val="-2"/>
        </w:rPr>
        <w:t>J.</w:t>
      </w:r>
      <w:r>
        <w:rPr>
          <w:spacing w:val="44"/>
        </w:rPr>
        <w:t> </w:t>
      </w:r>
      <w:r>
        <w:rPr>
          <w:spacing w:val="-1"/>
        </w:rPr>
        <w:t>Machovce</w:t>
      </w:r>
      <w:r>
        <w:rPr>
          <w:spacing w:val="43"/>
        </w:rPr>
        <w:t> </w:t>
      </w:r>
      <w:r>
        <w:rPr>
          <w:spacing w:val="-1"/>
        </w:rPr>
        <w:t>(uvedena</w:t>
      </w:r>
      <w:r>
        <w:rPr>
          <w:spacing w:val="43"/>
        </w:rPr>
        <w:t> </w:t>
      </w:r>
      <w:r>
        <w:rPr/>
        <w:t>v</w:t>
      </w:r>
      <w:r>
        <w:rPr>
          <w:spacing w:val="42"/>
        </w:rPr>
        <w:t> </w:t>
      </w:r>
      <w:r>
        <w:rPr>
          <w:spacing w:val="-1"/>
        </w:rPr>
        <w:t>příloze)</w:t>
      </w:r>
      <w:r>
        <w:rPr>
          <w:spacing w:val="44"/>
        </w:rPr>
        <w:t> </w:t>
      </w:r>
      <w:r>
        <w:rPr/>
        <w:t>:</w:t>
      </w:r>
      <w:r>
        <w:rPr>
          <w:spacing w:val="44"/>
        </w:rPr>
        <w:t> </w:t>
      </w:r>
      <w:r>
        <w:rPr/>
        <w:t>1</w:t>
      </w:r>
      <w:r>
        <w:rPr>
          <w:spacing w:val="43"/>
        </w:rPr>
        <w:t> </w:t>
      </w:r>
      <w:r>
        <w:rPr>
          <w:spacing w:val="-1"/>
        </w:rPr>
        <w:t>bod</w:t>
      </w:r>
      <w:r>
        <w:rPr>
          <w:spacing w:val="49"/>
        </w:rPr>
        <w:t> </w:t>
      </w:r>
      <w:r>
        <w:rPr/>
        <w:t>–</w:t>
      </w:r>
      <w:r>
        <w:rPr>
          <w:spacing w:val="46"/>
        </w:rPr>
        <w:t> </w:t>
      </w:r>
      <w:r>
        <w:rPr>
          <w:spacing w:val="-1"/>
        </w:rPr>
        <w:t>nejméně</w:t>
      </w:r>
      <w:r>
        <w:rPr>
          <w:spacing w:val="44"/>
        </w:rPr>
        <w:t> </w:t>
      </w:r>
      <w:r>
        <w:rPr>
          <w:spacing w:val="-1"/>
        </w:rPr>
        <w:t>hodnotné</w:t>
      </w:r>
      <w:r>
        <w:rPr>
          <w:spacing w:val="57"/>
        </w:rPr>
        <w:t> </w:t>
      </w:r>
      <w:r>
        <w:rPr>
          <w:spacing w:val="-1"/>
        </w:rPr>
        <w:t>dřeviny</w:t>
      </w:r>
      <w:r>
        <w:rPr>
          <w:spacing w:val="4"/>
        </w:rPr>
        <w:t> </w:t>
      </w:r>
      <w:r>
        <w:rPr/>
        <w:t>aţ</w:t>
      </w:r>
      <w:r>
        <w:rPr>
          <w:spacing w:val="5"/>
        </w:rPr>
        <w:t> </w:t>
      </w:r>
      <w:r>
        <w:rPr/>
        <w:t>5</w:t>
      </w:r>
      <w:r>
        <w:rPr>
          <w:spacing w:val="7"/>
        </w:rPr>
        <w:t> </w:t>
      </w:r>
      <w:r>
        <w:rPr/>
        <w:t>bodů</w:t>
      </w:r>
      <w:r>
        <w:rPr>
          <w:spacing w:val="9"/>
        </w:rPr>
        <w:t> </w:t>
      </w:r>
      <w:r>
        <w:rPr/>
        <w:t>–</w:t>
      </w:r>
      <w:r>
        <w:rPr>
          <w:spacing w:val="7"/>
        </w:rPr>
        <w:t> </w:t>
      </w:r>
      <w:r>
        <w:rPr>
          <w:spacing w:val="-2"/>
        </w:rPr>
        <w:t>nejvíce</w:t>
      </w:r>
      <w:r>
        <w:rPr>
          <w:spacing w:val="8"/>
        </w:rPr>
        <w:t> </w:t>
      </w:r>
      <w:r>
        <w:rPr>
          <w:spacing w:val="-1"/>
        </w:rPr>
        <w:t>hodnotné</w:t>
      </w:r>
      <w:r>
        <w:rPr>
          <w:spacing w:val="5"/>
        </w:rPr>
        <w:t> </w:t>
      </w:r>
      <w:r>
        <w:rPr>
          <w:spacing w:val="-1"/>
        </w:rPr>
        <w:t>dřeviny.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right="0"/>
        <w:jc w:val="both"/>
      </w:pPr>
      <w:r>
        <w:rPr>
          <w:spacing w:val="-1"/>
        </w:rPr>
        <w:t>Souhrnný</w:t>
      </w:r>
      <w:r>
        <w:rPr>
          <w:spacing w:val="-2"/>
        </w:rPr>
        <w:t> </w:t>
      </w:r>
      <w:r>
        <w:rPr>
          <w:spacing w:val="-1"/>
        </w:rPr>
        <w:t>přehled</w:t>
      </w:r>
      <w:r>
        <w:rPr/>
        <w:t> </w:t>
      </w:r>
      <w:r>
        <w:rPr>
          <w:spacing w:val="-1"/>
        </w:rPr>
        <w:t>sadovnické</w:t>
      </w:r>
      <w:r>
        <w:rPr>
          <w:spacing w:val="-2"/>
        </w:rPr>
        <w:t> </w:t>
      </w:r>
      <w:r>
        <w:rPr>
          <w:spacing w:val="-1"/>
        </w:rPr>
        <w:t>hodnoty (SH) hodnocených</w:t>
      </w:r>
      <w:r>
        <w:rPr/>
        <w:t> </w:t>
      </w:r>
      <w:r>
        <w:rPr>
          <w:spacing w:val="-1"/>
        </w:rPr>
        <w:t>dřevin</w:t>
      </w:r>
      <w:r>
        <w:rPr/>
        <w:t> :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left="181" w:right="0"/>
        <w:jc w:val="both"/>
        <w:rPr>
          <w:rFonts w:ascii="Arial" w:hAnsi="Arial" w:cs="Arial" w:eastAsia="Arial"/>
        </w:rPr>
      </w:pPr>
      <w:r>
        <w:rPr>
          <w:spacing w:val="-1"/>
        </w:rPr>
        <w:t>sadovnická</w:t>
      </w:r>
      <w:r>
        <w:rPr/>
        <w:t> </w:t>
      </w:r>
      <w:r>
        <w:rPr>
          <w:spacing w:val="-1"/>
        </w:rPr>
        <w:t>hodnota</w:t>
      </w:r>
      <w:r>
        <w:rPr>
          <w:spacing w:val="-2"/>
        </w:rPr>
        <w:t> </w:t>
      </w:r>
      <w:r>
        <w:rPr/>
        <w:t>2 </w:t>
      </w:r>
      <w:r>
        <w:rPr>
          <w:spacing w:val="-1"/>
        </w:rPr>
        <w:t>body</w:t>
      </w:r>
      <w:r>
        <w:rPr>
          <w:spacing w:val="-2"/>
        </w:rPr>
        <w:t> </w:t>
      </w:r>
      <w:r>
        <w:rPr>
          <w:spacing w:val="-1"/>
        </w:rPr>
        <w:t>(26ks</w:t>
      </w:r>
      <w:r>
        <w:rPr>
          <w:spacing w:val="2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67%) </w:t>
      </w:r>
      <w:r>
        <w:rPr/>
        <w:t>:</w:t>
      </w:r>
      <w:r>
        <w:rPr>
          <w:spacing w:val="2"/>
        </w:rPr>
        <w:t> </w:t>
      </w:r>
      <w:r>
        <w:rPr>
          <w:spacing w:val="-1"/>
        </w:rPr>
        <w:t>č.2</w:t>
      </w:r>
      <w:r>
        <w:rPr>
          <w:spacing w:val="1"/>
        </w:rPr>
        <w:t> </w:t>
      </w:r>
      <w:r>
        <w:rPr/>
        <w:t>–</w:t>
      </w:r>
      <w:r>
        <w:rPr>
          <w:spacing w:val="-4"/>
        </w:rPr>
        <w:t> </w:t>
      </w:r>
      <w:r>
        <w:rPr>
          <w:rFonts w:ascii="Arial" w:hAnsi="Arial" w:cs="Arial" w:eastAsia="Arial"/>
          <w:spacing w:val="-1"/>
        </w:rPr>
        <w:t>10,</w:t>
      </w:r>
      <w:r>
        <w:rPr>
          <w:rFonts w:ascii="Arial" w:hAnsi="Arial" w:cs="Arial" w:eastAsia="Arial"/>
          <w:spacing w:val="2"/>
        </w:rPr>
        <w:t> </w:t>
      </w:r>
      <w:r>
        <w:rPr>
          <w:rFonts w:ascii="Arial" w:hAnsi="Arial" w:cs="Arial" w:eastAsia="Arial"/>
        </w:rPr>
        <w:t>15</w:t>
      </w:r>
      <w:r>
        <w:rPr>
          <w:rFonts w:ascii="Arial" w:hAnsi="Arial" w:cs="Arial" w:eastAsia="Arial"/>
          <w:spacing w:val="-2"/>
        </w:rPr>
        <w:t> </w:t>
      </w:r>
      <w:r>
        <w:rPr>
          <w:rFonts w:ascii="Arial" w:hAnsi="Arial" w:cs="Arial" w:eastAsia="Arial"/>
        </w:rPr>
        <w:t>-</w:t>
      </w:r>
      <w:r>
        <w:rPr>
          <w:rFonts w:ascii="Arial" w:hAnsi="Arial" w:cs="Arial" w:eastAsia="Arial"/>
          <w:spacing w:val="-1"/>
        </w:rPr>
        <w:t> 18, 20, 23, 25, 27,</w:t>
      </w:r>
      <w:r>
        <w:rPr>
          <w:rFonts w:ascii="Arial" w:hAnsi="Arial" w:cs="Arial" w:eastAsia="Arial"/>
          <w:spacing w:val="2"/>
        </w:rPr>
        <w:t> </w:t>
      </w:r>
      <w:r>
        <w:rPr>
          <w:rFonts w:ascii="Arial" w:hAnsi="Arial" w:cs="Arial" w:eastAsia="Arial"/>
        </w:rPr>
        <w:t>29</w:t>
      </w:r>
      <w:r>
        <w:rPr>
          <w:rFonts w:ascii="Arial" w:hAnsi="Arial" w:cs="Arial" w:eastAsia="Arial"/>
          <w:spacing w:val="-2"/>
        </w:rPr>
        <w:t> </w:t>
      </w:r>
      <w:r>
        <w:rPr>
          <w:rFonts w:ascii="Arial" w:hAnsi="Arial" w:cs="Arial" w:eastAsia="Arial"/>
        </w:rPr>
        <w:t>-</w:t>
      </w:r>
      <w:r>
        <w:rPr>
          <w:rFonts w:ascii="Arial" w:hAnsi="Arial" w:cs="Arial" w:eastAsia="Arial"/>
          <w:spacing w:val="-1"/>
        </w:rPr>
        <w:t> 37</w:t>
      </w:r>
      <w:r>
        <w:rPr>
          <w:rFonts w:ascii="Arial" w:hAnsi="Arial" w:cs="Arial" w:eastAsia="Arial"/>
        </w:rPr>
      </w:r>
    </w:p>
    <w:p>
      <w:pPr>
        <w:pStyle w:val="BodyText"/>
        <w:spacing w:line="500" w:lineRule="atLeast" w:before="7"/>
        <w:ind w:left="423" w:right="120" w:hanging="243"/>
        <w:jc w:val="left"/>
      </w:pPr>
      <w:r>
        <w:rPr>
          <w:spacing w:val="-1"/>
        </w:rPr>
        <w:t>sadovnická</w:t>
      </w:r>
      <w:r>
        <w:rPr/>
        <w:t> </w:t>
      </w:r>
      <w:r>
        <w:rPr>
          <w:spacing w:val="-1"/>
        </w:rPr>
        <w:t>hodnota</w:t>
      </w:r>
      <w:r>
        <w:rPr>
          <w:spacing w:val="-2"/>
        </w:rPr>
        <w:t> </w:t>
      </w:r>
      <w:r>
        <w:rPr/>
        <w:t>3 </w:t>
      </w:r>
      <w:r>
        <w:rPr>
          <w:spacing w:val="-1"/>
        </w:rPr>
        <w:t>body</w:t>
      </w:r>
      <w:r>
        <w:rPr>
          <w:spacing w:val="-2"/>
        </w:rPr>
        <w:t> </w:t>
      </w:r>
      <w:r>
        <w:rPr/>
        <w:t>(13</w:t>
      </w:r>
      <w:r>
        <w:rPr>
          <w:spacing w:val="-2"/>
        </w:rPr>
        <w:t> </w:t>
      </w:r>
      <w:r>
        <w:rPr>
          <w:spacing w:val="1"/>
        </w:rPr>
        <w:t>ks</w:t>
      </w:r>
      <w:r>
        <w:rPr/>
        <w:t> – </w:t>
      </w:r>
      <w:r>
        <w:rPr>
          <w:spacing w:val="-1"/>
        </w:rPr>
        <w:t>33%)</w:t>
      </w:r>
      <w:r>
        <w:rPr/>
        <w:t> :</w:t>
      </w:r>
      <w:r>
        <w:rPr>
          <w:spacing w:val="-1"/>
        </w:rPr>
        <w:t> č.1,</w:t>
      </w:r>
      <w:r>
        <w:rPr>
          <w:spacing w:val="-3"/>
        </w:rPr>
        <w:t> </w:t>
      </w:r>
      <w:r>
        <w:rPr>
          <w:spacing w:val="-1"/>
        </w:rPr>
        <w:t>11,</w:t>
      </w:r>
      <w:r>
        <w:rPr>
          <w:spacing w:val="2"/>
        </w:rPr>
        <w:t> </w:t>
      </w:r>
      <w:r>
        <w:rPr>
          <w:spacing w:val="-2"/>
        </w:rPr>
        <w:t>12,</w:t>
      </w:r>
      <w:r>
        <w:rPr>
          <w:spacing w:val="2"/>
        </w:rPr>
        <w:t> </w:t>
      </w:r>
      <w:r>
        <w:rPr>
          <w:spacing w:val="-2"/>
        </w:rPr>
        <w:t>13,</w:t>
      </w:r>
      <w:r>
        <w:rPr>
          <w:spacing w:val="2"/>
        </w:rPr>
        <w:t> </w:t>
      </w:r>
      <w:r>
        <w:rPr>
          <w:spacing w:val="-2"/>
        </w:rPr>
        <w:t>14,</w:t>
      </w:r>
      <w:r>
        <w:rPr>
          <w:spacing w:val="2"/>
        </w:rPr>
        <w:t> </w:t>
      </w:r>
      <w:r>
        <w:rPr>
          <w:spacing w:val="-2"/>
        </w:rPr>
        <w:t>19,</w:t>
      </w:r>
      <w:r>
        <w:rPr>
          <w:spacing w:val="2"/>
        </w:rPr>
        <w:t> </w:t>
      </w:r>
      <w:r>
        <w:rPr>
          <w:spacing w:val="-2"/>
        </w:rPr>
        <w:t>21,</w:t>
      </w:r>
      <w:r>
        <w:rPr>
          <w:spacing w:val="-1"/>
        </w:rPr>
        <w:t> </w:t>
      </w:r>
      <w:r>
        <w:rPr>
          <w:spacing w:val="-2"/>
        </w:rPr>
        <w:t>22,</w:t>
      </w:r>
      <w:r>
        <w:rPr>
          <w:spacing w:val="2"/>
        </w:rPr>
        <w:t> </w:t>
      </w:r>
      <w:r>
        <w:rPr>
          <w:spacing w:val="-2"/>
        </w:rPr>
        <w:t>24,</w:t>
      </w:r>
      <w:r>
        <w:rPr>
          <w:spacing w:val="2"/>
        </w:rPr>
        <w:t> </w:t>
      </w:r>
      <w:r>
        <w:rPr>
          <w:spacing w:val="-2"/>
        </w:rPr>
        <w:t>26,</w:t>
      </w:r>
      <w:r>
        <w:rPr>
          <w:spacing w:val="2"/>
        </w:rPr>
        <w:t> </w:t>
      </w:r>
      <w:r>
        <w:rPr>
          <w:spacing w:val="-1"/>
        </w:rPr>
        <w:t>2</w:t>
      </w:r>
      <w:r>
        <w:rPr>
          <w:rFonts w:ascii="Arial" w:hAnsi="Arial" w:cs="Arial" w:eastAsia="Arial"/>
          <w:spacing w:val="-1"/>
        </w:rPr>
        <w:t>8,</w:t>
      </w:r>
      <w:r>
        <w:rPr>
          <w:rFonts w:ascii="Arial" w:hAnsi="Arial" w:cs="Arial" w:eastAsia="Arial"/>
          <w:spacing w:val="2"/>
        </w:rPr>
        <w:t> </w:t>
      </w:r>
      <w:r>
        <w:rPr>
          <w:rFonts w:ascii="Arial" w:hAnsi="Arial" w:cs="Arial" w:eastAsia="Arial"/>
          <w:spacing w:val="-2"/>
        </w:rPr>
        <w:t>38,</w:t>
      </w:r>
      <w:r>
        <w:rPr>
          <w:rFonts w:ascii="Arial" w:hAnsi="Arial" w:cs="Arial" w:eastAsia="Arial"/>
          <w:spacing w:val="2"/>
        </w:rPr>
        <w:t> </w:t>
      </w:r>
      <w:r>
        <w:rPr>
          <w:rFonts w:ascii="Arial" w:hAnsi="Arial" w:cs="Arial" w:eastAsia="Arial"/>
        </w:rPr>
        <w:t>39</w:t>
      </w:r>
      <w:r>
        <w:rPr>
          <w:rFonts w:ascii="Arial" w:hAnsi="Arial" w:cs="Arial" w:eastAsia="Arial"/>
          <w:spacing w:val="65"/>
        </w:rPr>
        <w:t> </w:t>
      </w:r>
      <w:r>
        <w:rPr>
          <w:spacing w:val="-1"/>
        </w:rPr>
        <w:t>Relativně</w:t>
      </w:r>
      <w:r>
        <w:rPr>
          <w:spacing w:val="17"/>
        </w:rPr>
        <w:t> </w:t>
      </w:r>
      <w:r>
        <w:rPr>
          <w:spacing w:val="-1"/>
        </w:rPr>
        <w:t>nejcennější</w:t>
      </w:r>
      <w:r>
        <w:rPr>
          <w:spacing w:val="16"/>
        </w:rPr>
        <w:t> </w:t>
      </w:r>
      <w:r>
        <w:rPr/>
        <w:t>jsou</w:t>
      </w:r>
      <w:r>
        <w:rPr>
          <w:spacing w:val="17"/>
        </w:rPr>
        <w:t> </w:t>
      </w:r>
      <w:r>
        <w:rPr>
          <w:spacing w:val="-1"/>
        </w:rPr>
        <w:t>javor</w:t>
      </w:r>
      <w:r>
        <w:rPr>
          <w:spacing w:val="18"/>
        </w:rPr>
        <w:t> </w:t>
      </w:r>
      <w:r>
        <w:rPr>
          <w:spacing w:val="-1"/>
        </w:rPr>
        <w:t>mléč</w:t>
      </w:r>
      <w:r>
        <w:rPr>
          <w:spacing w:val="17"/>
        </w:rPr>
        <w:t> </w:t>
      </w:r>
      <w:r>
        <w:rPr>
          <w:spacing w:val="-1"/>
        </w:rPr>
        <w:t>(č.38)</w:t>
      </w:r>
      <w:r>
        <w:rPr>
          <w:spacing w:val="18"/>
        </w:rPr>
        <w:t> </w:t>
      </w:r>
      <w:r>
        <w:rPr/>
        <w:t>a</w:t>
      </w:r>
      <w:r>
        <w:rPr>
          <w:spacing w:val="15"/>
        </w:rPr>
        <w:t> </w:t>
      </w:r>
      <w:r>
        <w:rPr>
          <w:spacing w:val="-1"/>
        </w:rPr>
        <w:t>borovice</w:t>
      </w:r>
      <w:r>
        <w:rPr>
          <w:spacing w:val="19"/>
        </w:rPr>
        <w:t> </w:t>
      </w:r>
      <w:r>
        <w:rPr>
          <w:spacing w:val="-1"/>
        </w:rPr>
        <w:t>lesní</w:t>
      </w:r>
      <w:r>
        <w:rPr>
          <w:spacing w:val="14"/>
        </w:rPr>
        <w:t> </w:t>
      </w:r>
      <w:r>
        <w:rPr>
          <w:spacing w:val="-1"/>
        </w:rPr>
        <w:t>(č.39),</w:t>
      </w:r>
      <w:r>
        <w:rPr>
          <w:spacing w:val="18"/>
        </w:rPr>
        <w:t> </w:t>
      </w:r>
      <w:r>
        <w:rPr>
          <w:spacing w:val="-1"/>
        </w:rPr>
        <w:t>borovice</w:t>
      </w:r>
      <w:r>
        <w:rPr>
          <w:spacing w:val="17"/>
        </w:rPr>
        <w:t> </w:t>
      </w:r>
      <w:r>
        <w:rPr/>
        <w:t>černá</w:t>
      </w:r>
      <w:r>
        <w:rPr>
          <w:spacing w:val="17"/>
        </w:rPr>
        <w:t> </w:t>
      </w:r>
      <w:r>
        <w:rPr>
          <w:spacing w:val="-1"/>
        </w:rPr>
        <w:t>(č.8)</w:t>
      </w:r>
    </w:p>
    <w:p>
      <w:pPr>
        <w:pStyle w:val="BodyText"/>
        <w:spacing w:line="240" w:lineRule="auto" w:before="1"/>
        <w:ind w:right="0"/>
        <w:jc w:val="both"/>
      </w:pPr>
      <w:r>
        <w:rPr>
          <w:spacing w:val="-2"/>
        </w:rPr>
        <w:t>byla</w:t>
      </w:r>
      <w:r>
        <w:rPr/>
        <w:t> </w:t>
      </w:r>
      <w:r>
        <w:rPr>
          <w:spacing w:val="-1"/>
        </w:rPr>
        <w:t>vysazena</w:t>
      </w:r>
      <w:r>
        <w:rPr/>
        <w:t> </w:t>
      </w:r>
      <w:r>
        <w:rPr>
          <w:spacing w:val="-1"/>
        </w:rPr>
        <w:t>nevhodně</w:t>
      </w:r>
      <w:r>
        <w:rPr>
          <w:spacing w:val="2"/>
        </w:rPr>
        <w:t> </w:t>
      </w:r>
      <w:r>
        <w:rPr>
          <w:spacing w:val="-2"/>
        </w:rPr>
        <w:t>příliš</w:t>
      </w:r>
      <w:r>
        <w:rPr>
          <w:spacing w:val="1"/>
        </w:rPr>
        <w:t> </w:t>
      </w:r>
      <w:r>
        <w:rPr>
          <w:spacing w:val="-1"/>
        </w:rPr>
        <w:t>blízko</w:t>
      </w:r>
      <w:r>
        <w:rPr/>
        <w:t> </w:t>
      </w:r>
      <w:r>
        <w:rPr>
          <w:spacing w:val="-1"/>
        </w:rPr>
        <w:t>domu, tak</w:t>
      </w:r>
      <w:r>
        <w:rPr>
          <w:spacing w:val="1"/>
        </w:rPr>
        <w:t> </w:t>
      </w:r>
      <w:r>
        <w:rPr/>
        <w:t>je</w:t>
      </w:r>
      <w:r>
        <w:rPr>
          <w:spacing w:val="-2"/>
        </w:rPr>
        <w:t> </w:t>
      </w:r>
      <w:r>
        <w:rPr>
          <w:spacing w:val="-1"/>
        </w:rPr>
        <w:t>její</w:t>
      </w:r>
      <w:r>
        <w:rPr>
          <w:spacing w:val="-3"/>
        </w:rPr>
        <w:t> </w:t>
      </w:r>
      <w:r>
        <w:rPr>
          <w:spacing w:val="-1"/>
        </w:rPr>
        <w:t>sadovnická</w:t>
      </w:r>
      <w:r>
        <w:rPr/>
        <w:t> </w:t>
      </w:r>
      <w:r>
        <w:rPr>
          <w:spacing w:val="-1"/>
        </w:rPr>
        <w:t>hodnota</w:t>
      </w:r>
      <w:r>
        <w:rPr>
          <w:spacing w:val="-4"/>
        </w:rPr>
        <w:t> </w:t>
      </w:r>
      <w:r>
        <w:rPr>
          <w:spacing w:val="-1"/>
        </w:rPr>
        <w:t>podprůměrná.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right="111"/>
        <w:jc w:val="both"/>
      </w:pPr>
      <w:r>
        <w:rPr>
          <w:spacing w:val="-1"/>
        </w:rPr>
        <w:t>Dřeviny</w:t>
      </w:r>
      <w:r>
        <w:rPr>
          <w:spacing w:val="33"/>
        </w:rPr>
        <w:t> </w:t>
      </w:r>
      <w:r>
        <w:rPr>
          <w:spacing w:val="-1"/>
        </w:rPr>
        <w:t>navrţené</w:t>
      </w:r>
      <w:r>
        <w:rPr>
          <w:spacing w:val="36"/>
        </w:rPr>
        <w:t> </w:t>
      </w:r>
      <w:r>
        <w:rPr>
          <w:spacing w:val="1"/>
        </w:rPr>
        <w:t>ke</w:t>
      </w:r>
      <w:r>
        <w:rPr>
          <w:spacing w:val="33"/>
        </w:rPr>
        <w:t> </w:t>
      </w:r>
      <w:r>
        <w:rPr>
          <w:spacing w:val="-1"/>
        </w:rPr>
        <w:t>kácení</w:t>
      </w:r>
      <w:r>
        <w:rPr>
          <w:spacing w:val="32"/>
        </w:rPr>
        <w:t> </w:t>
      </w:r>
      <w:r>
        <w:rPr/>
        <w:t>na</w:t>
      </w:r>
      <w:r>
        <w:rPr>
          <w:spacing w:val="36"/>
        </w:rPr>
        <w:t> </w:t>
      </w:r>
      <w:r>
        <w:rPr>
          <w:spacing w:val="-1"/>
        </w:rPr>
        <w:t>základě</w:t>
      </w:r>
      <w:r>
        <w:rPr>
          <w:spacing w:val="36"/>
        </w:rPr>
        <w:t> </w:t>
      </w:r>
      <w:r>
        <w:rPr>
          <w:spacing w:val="-1"/>
        </w:rPr>
        <w:t>výsledků</w:t>
      </w:r>
      <w:r>
        <w:rPr>
          <w:spacing w:val="35"/>
        </w:rPr>
        <w:t> </w:t>
      </w:r>
      <w:r>
        <w:rPr>
          <w:spacing w:val="-1"/>
        </w:rPr>
        <w:t>dendrologického</w:t>
      </w:r>
      <w:r>
        <w:rPr>
          <w:spacing w:val="36"/>
        </w:rPr>
        <w:t> </w:t>
      </w:r>
      <w:r>
        <w:rPr>
          <w:spacing w:val="-1"/>
        </w:rPr>
        <w:t>průzkumu</w:t>
      </w:r>
      <w:r>
        <w:rPr>
          <w:spacing w:val="36"/>
        </w:rPr>
        <w:t> </w:t>
      </w:r>
      <w:r>
        <w:rPr/>
        <w:t>a</w:t>
      </w:r>
      <w:r>
        <w:rPr>
          <w:spacing w:val="33"/>
        </w:rPr>
        <w:t> </w:t>
      </w:r>
      <w:r>
        <w:rPr>
          <w:rFonts w:ascii="Arial" w:hAnsi="Arial"/>
          <w:spacing w:val="-1"/>
        </w:rPr>
        <w:t>konzultace</w:t>
      </w:r>
      <w:r>
        <w:rPr>
          <w:rFonts w:ascii="Arial" w:hAnsi="Arial"/>
          <w:spacing w:val="55"/>
        </w:rPr>
        <w:t> </w:t>
      </w:r>
      <w:r>
        <w:rPr>
          <w:rFonts w:ascii="Arial" w:hAnsi="Arial"/>
        </w:rPr>
        <w:t>s</w:t>
      </w:r>
      <w:r>
        <w:rPr>
          <w:rFonts w:ascii="Arial" w:hAnsi="Arial"/>
          <w:spacing w:val="1"/>
        </w:rPr>
        <w:t> </w:t>
      </w:r>
      <w:r>
        <w:rPr>
          <w:spacing w:val="-1"/>
        </w:rPr>
        <w:t>Ing.</w:t>
      </w:r>
      <w:r>
        <w:rPr>
          <w:spacing w:val="3"/>
        </w:rPr>
        <w:t> </w:t>
      </w:r>
      <w:r>
        <w:rPr>
          <w:spacing w:val="-1"/>
        </w:rPr>
        <w:t>Terezou</w:t>
      </w:r>
      <w:r>
        <w:rPr>
          <w:spacing w:val="5"/>
        </w:rPr>
        <w:t> </w:t>
      </w:r>
      <w:r>
        <w:rPr>
          <w:spacing w:val="-1"/>
        </w:rPr>
        <w:t>Matyášovou:</w:t>
      </w:r>
      <w:r>
        <w:rPr>
          <w:spacing w:val="6"/>
        </w:rPr>
        <w:t> </w:t>
      </w:r>
      <w:r>
        <w:rPr/>
        <w:t>2,</w:t>
      </w:r>
      <w:r>
        <w:rPr>
          <w:spacing w:val="3"/>
        </w:rPr>
        <w:t> </w:t>
      </w:r>
      <w:r>
        <w:rPr/>
        <w:t>3,</w:t>
      </w:r>
      <w:r>
        <w:rPr>
          <w:spacing w:val="6"/>
        </w:rPr>
        <w:t> </w:t>
      </w:r>
      <w:r>
        <w:rPr>
          <w:spacing w:val="-2"/>
        </w:rPr>
        <w:t>4,</w:t>
      </w:r>
      <w:r>
        <w:rPr>
          <w:spacing w:val="6"/>
        </w:rPr>
        <w:t> </w:t>
      </w:r>
      <w:r>
        <w:rPr>
          <w:spacing w:val="-2"/>
        </w:rPr>
        <w:t>5,</w:t>
      </w:r>
      <w:r>
        <w:rPr>
          <w:spacing w:val="6"/>
        </w:rPr>
        <w:t> </w:t>
      </w:r>
      <w:r>
        <w:rPr/>
        <w:t>7,</w:t>
      </w:r>
      <w:r>
        <w:rPr>
          <w:spacing w:val="3"/>
        </w:rPr>
        <w:t> </w:t>
      </w:r>
      <w:r>
        <w:rPr/>
        <w:t>9,</w:t>
      </w:r>
      <w:r>
        <w:rPr>
          <w:spacing w:val="6"/>
        </w:rPr>
        <w:t> </w:t>
      </w:r>
      <w:r>
        <w:rPr>
          <w:spacing w:val="-2"/>
        </w:rPr>
        <w:t>10,</w:t>
      </w:r>
      <w:r>
        <w:rPr>
          <w:spacing w:val="6"/>
        </w:rPr>
        <w:t> </w:t>
      </w:r>
      <w:r>
        <w:rPr>
          <w:spacing w:val="-1"/>
        </w:rPr>
        <w:t>11,</w:t>
      </w:r>
      <w:r>
        <w:rPr>
          <w:spacing w:val="6"/>
        </w:rPr>
        <w:t> </w:t>
      </w:r>
      <w:r>
        <w:rPr>
          <w:spacing w:val="-1"/>
        </w:rPr>
        <w:t>12,</w:t>
      </w:r>
      <w:r>
        <w:rPr>
          <w:spacing w:val="4"/>
        </w:rPr>
        <w:t> </w:t>
      </w:r>
      <w:r>
        <w:rPr>
          <w:spacing w:val="-1"/>
        </w:rPr>
        <w:t>13,</w:t>
      </w:r>
      <w:r>
        <w:rPr>
          <w:spacing w:val="6"/>
        </w:rPr>
        <w:t> </w:t>
      </w:r>
      <w:r>
        <w:rPr>
          <w:spacing w:val="-2"/>
        </w:rPr>
        <w:t>14,</w:t>
      </w:r>
      <w:r>
        <w:rPr>
          <w:spacing w:val="6"/>
        </w:rPr>
        <w:t> </w:t>
      </w:r>
      <w:r>
        <w:rPr>
          <w:spacing w:val="-2"/>
        </w:rPr>
        <w:t>15,</w:t>
      </w:r>
      <w:r>
        <w:rPr>
          <w:spacing w:val="6"/>
        </w:rPr>
        <w:t> </w:t>
      </w:r>
      <w:r>
        <w:rPr>
          <w:spacing w:val="-1"/>
        </w:rPr>
        <w:t>16,</w:t>
      </w:r>
      <w:r>
        <w:rPr>
          <w:spacing w:val="4"/>
        </w:rPr>
        <w:t> </w:t>
      </w:r>
      <w:r>
        <w:rPr>
          <w:spacing w:val="-1"/>
        </w:rPr>
        <w:t>17,</w:t>
      </w:r>
      <w:r>
        <w:rPr>
          <w:spacing w:val="4"/>
        </w:rPr>
        <w:t> </w:t>
      </w:r>
      <w:r>
        <w:rPr>
          <w:spacing w:val="-1"/>
        </w:rPr>
        <w:t>18,</w:t>
      </w:r>
      <w:r>
        <w:rPr>
          <w:spacing w:val="6"/>
        </w:rPr>
        <w:t> </w:t>
      </w:r>
      <w:r>
        <w:rPr>
          <w:spacing w:val="-2"/>
        </w:rPr>
        <w:t>19,</w:t>
      </w:r>
      <w:r>
        <w:rPr>
          <w:spacing w:val="6"/>
        </w:rPr>
        <w:t> </w:t>
      </w:r>
      <w:r>
        <w:rPr>
          <w:spacing w:val="-1"/>
        </w:rPr>
        <w:t>21,</w:t>
      </w:r>
      <w:r>
        <w:rPr>
          <w:spacing w:val="4"/>
        </w:rPr>
        <w:t> </w:t>
      </w:r>
      <w:r>
        <w:rPr>
          <w:spacing w:val="-1"/>
        </w:rPr>
        <w:t>22,</w:t>
      </w:r>
      <w:r>
        <w:rPr>
          <w:spacing w:val="6"/>
        </w:rPr>
        <w:t> </w:t>
      </w:r>
      <w:r>
        <w:rPr>
          <w:spacing w:val="-2"/>
        </w:rPr>
        <w:t>24,</w:t>
      </w:r>
    </w:p>
    <w:p>
      <w:pPr>
        <w:pStyle w:val="BodyText"/>
        <w:spacing w:line="252" w:lineRule="exact"/>
        <w:ind w:right="0"/>
        <w:jc w:val="both"/>
        <w:rPr>
          <w:rFonts w:ascii="Arial" w:hAnsi="Arial" w:cs="Arial" w:eastAsia="Arial"/>
        </w:rPr>
      </w:pPr>
      <w:r>
        <w:rPr>
          <w:rFonts w:ascii="Arial"/>
          <w:spacing w:val="-1"/>
        </w:rPr>
        <w:t>25,</w:t>
      </w:r>
      <w:r>
        <w:rPr>
          <w:rFonts w:ascii="Arial"/>
          <w:spacing w:val="2"/>
        </w:rPr>
        <w:t> </w:t>
      </w:r>
      <w:r>
        <w:rPr>
          <w:rFonts w:ascii="Arial"/>
          <w:spacing w:val="-2"/>
        </w:rPr>
        <w:t>26,</w:t>
      </w:r>
      <w:r>
        <w:rPr>
          <w:rFonts w:ascii="Arial"/>
          <w:spacing w:val="2"/>
        </w:rPr>
        <w:t> </w:t>
      </w:r>
      <w:r>
        <w:rPr>
          <w:rFonts w:ascii="Arial"/>
          <w:spacing w:val="-2"/>
        </w:rPr>
        <w:t>27,</w:t>
      </w:r>
      <w:r>
        <w:rPr>
          <w:rFonts w:ascii="Arial"/>
          <w:spacing w:val="2"/>
        </w:rPr>
        <w:t> </w:t>
      </w:r>
      <w:r>
        <w:rPr>
          <w:rFonts w:ascii="Arial"/>
          <w:spacing w:val="-2"/>
        </w:rPr>
        <w:t>28,</w:t>
      </w:r>
      <w:r>
        <w:rPr>
          <w:rFonts w:ascii="Arial"/>
          <w:spacing w:val="2"/>
        </w:rPr>
        <w:t> </w:t>
      </w:r>
      <w:r>
        <w:rPr>
          <w:rFonts w:ascii="Arial"/>
          <w:spacing w:val="-2"/>
        </w:rPr>
        <w:t>29,</w:t>
      </w:r>
      <w:r>
        <w:rPr>
          <w:rFonts w:ascii="Arial"/>
          <w:spacing w:val="2"/>
        </w:rPr>
        <w:t> </w:t>
      </w:r>
      <w:r>
        <w:rPr>
          <w:rFonts w:ascii="Arial"/>
          <w:spacing w:val="-2"/>
        </w:rPr>
        <w:t>30,</w:t>
      </w:r>
      <w:r>
        <w:rPr>
          <w:rFonts w:ascii="Arial"/>
          <w:spacing w:val="-1"/>
        </w:rPr>
        <w:t> </w:t>
      </w:r>
      <w:r>
        <w:rPr>
          <w:rFonts w:ascii="Arial"/>
          <w:spacing w:val="-2"/>
        </w:rPr>
        <w:t>31,</w:t>
      </w:r>
      <w:r>
        <w:rPr>
          <w:rFonts w:ascii="Arial"/>
          <w:spacing w:val="2"/>
        </w:rPr>
        <w:t> </w:t>
      </w:r>
      <w:r>
        <w:rPr>
          <w:rFonts w:ascii="Arial"/>
          <w:spacing w:val="-2"/>
        </w:rPr>
        <w:t>32,</w:t>
      </w:r>
      <w:r>
        <w:rPr>
          <w:rFonts w:ascii="Arial"/>
          <w:spacing w:val="2"/>
        </w:rPr>
        <w:t> </w:t>
      </w:r>
      <w:r>
        <w:rPr>
          <w:rFonts w:ascii="Arial"/>
          <w:spacing w:val="-2"/>
        </w:rPr>
        <w:t>33,</w:t>
      </w:r>
      <w:r>
        <w:rPr>
          <w:rFonts w:ascii="Arial"/>
          <w:spacing w:val="2"/>
        </w:rPr>
        <w:t> </w:t>
      </w:r>
      <w:r>
        <w:rPr>
          <w:rFonts w:ascii="Arial"/>
          <w:spacing w:val="-2"/>
        </w:rPr>
        <w:t>34,</w:t>
      </w:r>
      <w:r>
        <w:rPr>
          <w:rFonts w:ascii="Arial"/>
          <w:spacing w:val="2"/>
        </w:rPr>
        <w:t> </w:t>
      </w:r>
      <w:r>
        <w:rPr>
          <w:rFonts w:ascii="Arial"/>
          <w:spacing w:val="-2"/>
        </w:rPr>
        <w:t>35.</w:t>
      </w:r>
    </w:p>
    <w:p>
      <w:pPr>
        <w:pStyle w:val="BodyText"/>
        <w:spacing w:line="240" w:lineRule="auto" w:before="1"/>
        <w:ind w:right="114"/>
        <w:jc w:val="both"/>
      </w:pPr>
      <w:r>
        <w:rPr>
          <w:spacing w:val="-1"/>
        </w:rPr>
        <w:t>Dřeviny</w:t>
      </w:r>
      <w:r>
        <w:rPr>
          <w:spacing w:val="7"/>
        </w:rPr>
        <w:t> </w:t>
      </w:r>
      <w:r>
        <w:rPr>
          <w:spacing w:val="-1"/>
        </w:rPr>
        <w:t>navrţené</w:t>
      </w:r>
      <w:r>
        <w:rPr>
          <w:spacing w:val="9"/>
        </w:rPr>
        <w:t> </w:t>
      </w:r>
      <w:r>
        <w:rPr/>
        <w:t>k</w:t>
      </w:r>
      <w:r>
        <w:rPr>
          <w:spacing w:val="10"/>
        </w:rPr>
        <w:t> </w:t>
      </w:r>
      <w:r>
        <w:rPr>
          <w:spacing w:val="-1"/>
        </w:rPr>
        <w:t>ponechání</w:t>
      </w:r>
      <w:r>
        <w:rPr>
          <w:spacing w:val="5"/>
        </w:rPr>
        <w:t> </w:t>
      </w:r>
      <w:r>
        <w:rPr/>
        <w:t>na</w:t>
      </w:r>
      <w:r>
        <w:rPr>
          <w:spacing w:val="11"/>
        </w:rPr>
        <w:t> </w:t>
      </w:r>
      <w:r>
        <w:rPr>
          <w:spacing w:val="-1"/>
        </w:rPr>
        <w:t>základě</w:t>
      </w:r>
      <w:r>
        <w:rPr>
          <w:spacing w:val="10"/>
        </w:rPr>
        <w:t> </w:t>
      </w:r>
      <w:r>
        <w:rPr>
          <w:spacing w:val="-1"/>
        </w:rPr>
        <w:t>výsledků</w:t>
      </w:r>
      <w:r>
        <w:rPr>
          <w:spacing w:val="9"/>
        </w:rPr>
        <w:t> </w:t>
      </w:r>
      <w:r>
        <w:rPr>
          <w:spacing w:val="-1"/>
        </w:rPr>
        <w:t>dendrologického</w:t>
      </w:r>
      <w:r>
        <w:rPr>
          <w:spacing w:val="10"/>
        </w:rPr>
        <w:t> </w:t>
      </w:r>
      <w:r>
        <w:rPr>
          <w:spacing w:val="-1"/>
        </w:rPr>
        <w:t>průzkumu</w:t>
      </w:r>
      <w:r>
        <w:rPr>
          <w:spacing w:val="9"/>
        </w:rPr>
        <w:t> </w:t>
      </w:r>
      <w:r>
        <w:rPr/>
        <w:t>a</w:t>
      </w:r>
      <w:r>
        <w:rPr>
          <w:spacing w:val="7"/>
        </w:rPr>
        <w:t> </w:t>
      </w:r>
      <w:r>
        <w:rPr/>
        <w:t>konzultac</w:t>
      </w:r>
      <w:r>
        <w:rPr>
          <w:rFonts w:ascii="Arial" w:hAnsi="Arial"/>
        </w:rPr>
        <w:t>e</w:t>
      </w:r>
      <w:r>
        <w:rPr>
          <w:rFonts w:ascii="Arial" w:hAnsi="Arial"/>
          <w:spacing w:val="41"/>
        </w:rPr>
        <w:t> </w:t>
      </w:r>
      <w:r>
        <w:rPr>
          <w:rFonts w:ascii="Arial" w:hAnsi="Arial"/>
        </w:rPr>
        <w:t>s</w:t>
      </w:r>
      <w:r>
        <w:rPr>
          <w:rFonts w:ascii="Arial" w:hAnsi="Arial"/>
          <w:spacing w:val="1"/>
        </w:rPr>
        <w:t> </w:t>
      </w:r>
      <w:r>
        <w:rPr>
          <w:spacing w:val="-1"/>
        </w:rPr>
        <w:t>Ing. Terezou</w:t>
      </w:r>
      <w:r>
        <w:rPr/>
        <w:t> </w:t>
      </w:r>
      <w:r>
        <w:rPr>
          <w:spacing w:val="-1"/>
        </w:rPr>
        <w:t>Matyášovou:</w:t>
      </w:r>
      <w:r>
        <w:rPr>
          <w:spacing w:val="2"/>
        </w:rPr>
        <w:t> </w:t>
      </w:r>
      <w:r>
        <w:rPr>
          <w:spacing w:val="-2"/>
        </w:rPr>
        <w:t>8,</w:t>
      </w:r>
      <w:r>
        <w:rPr>
          <w:spacing w:val="2"/>
        </w:rPr>
        <w:t> </w:t>
      </w:r>
      <w:r>
        <w:rPr>
          <w:spacing w:val="-2"/>
        </w:rPr>
        <w:t>20,</w:t>
      </w:r>
      <w:r>
        <w:rPr>
          <w:spacing w:val="2"/>
        </w:rPr>
        <w:t> </w:t>
      </w:r>
      <w:r>
        <w:rPr>
          <w:spacing w:val="-2"/>
        </w:rPr>
        <w:t>23,</w:t>
      </w:r>
      <w:r>
        <w:rPr>
          <w:spacing w:val="2"/>
        </w:rPr>
        <w:t> </w:t>
      </w:r>
      <w:r>
        <w:rPr>
          <w:spacing w:val="-2"/>
        </w:rPr>
        <w:t>36,</w:t>
      </w:r>
      <w:r>
        <w:rPr>
          <w:spacing w:val="2"/>
        </w:rPr>
        <w:t> </w:t>
      </w:r>
      <w:r>
        <w:rPr>
          <w:spacing w:val="-2"/>
        </w:rPr>
        <w:t>37,</w:t>
      </w:r>
      <w:r>
        <w:rPr>
          <w:spacing w:val="-1"/>
        </w:rPr>
        <w:t> 38,</w:t>
      </w:r>
      <w:r>
        <w:rPr>
          <w:spacing w:val="-3"/>
        </w:rPr>
        <w:t> </w:t>
      </w:r>
      <w:r>
        <w:rPr>
          <w:spacing w:val="-1"/>
        </w:rPr>
        <w:t>39.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1"/>
          <w:numId w:val="12"/>
        </w:numPr>
        <w:tabs>
          <w:tab w:pos="830" w:val="left" w:leader="none"/>
        </w:tabs>
        <w:spacing w:line="240" w:lineRule="auto" w:before="0" w:after="0"/>
        <w:ind w:left="829" w:right="0" w:hanging="711"/>
        <w:jc w:val="both"/>
        <w:rPr>
          <w:b w:val="0"/>
          <w:bCs w:val="0"/>
        </w:rPr>
      </w:pPr>
      <w:r>
        <w:rPr>
          <w:spacing w:val="-2"/>
        </w:rPr>
        <w:t>NAVRHOVANÝ</w:t>
      </w:r>
      <w:r>
        <w:rPr>
          <w:spacing w:val="2"/>
        </w:rPr>
        <w:t> </w:t>
      </w:r>
      <w:r>
        <w:rPr>
          <w:spacing w:val="-2"/>
        </w:rPr>
        <w:t>STAV</w:t>
      </w:r>
      <w:r>
        <w:rPr>
          <w:b w:val="0"/>
        </w:rPr>
      </w:r>
    </w:p>
    <w:p>
      <w:pPr>
        <w:spacing w:after="0" w:line="240" w:lineRule="auto"/>
        <w:jc w:val="both"/>
        <w:sectPr>
          <w:pgSz w:w="11910" w:h="16840"/>
          <w:pgMar w:header="0" w:footer="860" w:top="1280" w:bottom="1080" w:left="1300" w:right="1300"/>
        </w:sectPr>
      </w:pPr>
    </w:p>
    <w:p>
      <w:pPr>
        <w:pStyle w:val="BodyText"/>
        <w:spacing w:line="240" w:lineRule="auto" w:before="52"/>
        <w:ind w:right="114"/>
        <w:jc w:val="both"/>
      </w:pPr>
      <w:r>
        <w:rPr>
          <w:spacing w:val="-1"/>
        </w:rPr>
        <w:t>Architektonické</w:t>
      </w:r>
      <w:r>
        <w:rPr>
          <w:spacing w:val="3"/>
        </w:rPr>
        <w:t> </w:t>
      </w:r>
      <w:r>
        <w:rPr>
          <w:spacing w:val="-1"/>
        </w:rPr>
        <w:t>řešení</w:t>
      </w:r>
      <w:r>
        <w:rPr>
          <w:spacing w:val="1"/>
        </w:rPr>
        <w:t> </w:t>
      </w:r>
      <w:r>
        <w:rPr>
          <w:spacing w:val="-1"/>
        </w:rPr>
        <w:t>sadových</w:t>
      </w:r>
      <w:r>
        <w:rPr>
          <w:spacing w:val="5"/>
        </w:rPr>
        <w:t> </w:t>
      </w:r>
      <w:r>
        <w:rPr>
          <w:spacing w:val="-1"/>
        </w:rPr>
        <w:t>úprav</w:t>
      </w:r>
      <w:r>
        <w:rPr>
          <w:spacing w:val="2"/>
        </w:rPr>
        <w:t> </w:t>
      </w:r>
      <w:r>
        <w:rPr/>
        <w:t>se</w:t>
      </w:r>
      <w:r>
        <w:rPr>
          <w:spacing w:val="5"/>
        </w:rPr>
        <w:t> </w:t>
      </w:r>
      <w:r>
        <w:rPr/>
        <w:t>odkazuje</w:t>
      </w:r>
      <w:r>
        <w:rPr>
          <w:spacing w:val="5"/>
        </w:rPr>
        <w:t> </w:t>
      </w:r>
      <w:r>
        <w:rPr/>
        <w:t>na</w:t>
      </w:r>
      <w:r>
        <w:rPr>
          <w:spacing w:val="5"/>
        </w:rPr>
        <w:t> </w:t>
      </w:r>
      <w:r>
        <w:rPr>
          <w:spacing w:val="-1"/>
        </w:rPr>
        <w:t>charakter</w:t>
      </w:r>
      <w:r>
        <w:rPr>
          <w:spacing w:val="6"/>
        </w:rPr>
        <w:t> </w:t>
      </w:r>
      <w:r>
        <w:rPr>
          <w:spacing w:val="-1"/>
        </w:rPr>
        <w:t>ulice</w:t>
      </w:r>
      <w:r>
        <w:rPr>
          <w:spacing w:val="11"/>
        </w:rPr>
        <w:t> </w:t>
      </w:r>
      <w:r>
        <w:rPr/>
        <w:t>–</w:t>
      </w:r>
      <w:r>
        <w:rPr>
          <w:spacing w:val="3"/>
        </w:rPr>
        <w:t> </w:t>
      </w:r>
      <w:r>
        <w:rPr>
          <w:rFonts w:ascii="Arial" w:hAnsi="Arial" w:cs="Arial" w:eastAsia="Arial"/>
        </w:rPr>
        <w:t>z</w:t>
      </w:r>
      <w:r>
        <w:rPr>
          <w:rFonts w:ascii="Arial" w:hAnsi="Arial" w:cs="Arial" w:eastAsia="Arial"/>
          <w:spacing w:val="-2"/>
        </w:rPr>
        <w:t> </w:t>
      </w:r>
      <w:r>
        <w:rPr>
          <w:spacing w:val="-1"/>
        </w:rPr>
        <w:t>jihozápadní</w:t>
      </w:r>
      <w:r>
        <w:rPr>
          <w:spacing w:val="2"/>
        </w:rPr>
        <w:t> </w:t>
      </w:r>
      <w:r>
        <w:rPr>
          <w:spacing w:val="-1"/>
        </w:rPr>
        <w:t>strany</w:t>
      </w:r>
      <w:r>
        <w:rPr>
          <w:spacing w:val="75"/>
        </w:rPr>
        <w:t> </w:t>
      </w:r>
      <w:r>
        <w:rPr>
          <w:rFonts w:ascii="Arial" w:hAnsi="Arial" w:cs="Arial" w:eastAsia="Arial"/>
        </w:rPr>
        <w:t>v</w:t>
      </w:r>
      <w:r>
        <w:rPr>
          <w:rFonts w:ascii="Arial" w:hAnsi="Arial" w:cs="Arial" w:eastAsia="Arial"/>
          <w:spacing w:val="-2"/>
        </w:rPr>
        <w:t> </w:t>
      </w:r>
      <w:r>
        <w:rPr>
          <w:spacing w:val="-1"/>
        </w:rPr>
        <w:t>délce</w:t>
      </w:r>
      <w:r>
        <w:rPr>
          <w:spacing w:val="30"/>
        </w:rPr>
        <w:t> </w:t>
      </w:r>
      <w:r>
        <w:rPr>
          <w:spacing w:val="-1"/>
        </w:rPr>
        <w:t>ulice</w:t>
      </w:r>
      <w:r>
        <w:rPr>
          <w:spacing w:val="32"/>
        </w:rPr>
        <w:t> </w:t>
      </w:r>
      <w:r>
        <w:rPr>
          <w:spacing w:val="-1"/>
        </w:rPr>
        <w:t>dlouhé</w:t>
      </w:r>
      <w:r>
        <w:rPr>
          <w:spacing w:val="30"/>
        </w:rPr>
        <w:t> </w:t>
      </w:r>
      <w:r>
        <w:rPr>
          <w:spacing w:val="-1"/>
        </w:rPr>
        <w:t>blokové</w:t>
      </w:r>
      <w:r>
        <w:rPr>
          <w:spacing w:val="30"/>
        </w:rPr>
        <w:t> </w:t>
      </w:r>
      <w:r>
        <w:rPr>
          <w:spacing w:val="-1"/>
        </w:rPr>
        <w:t>zástavby</w:t>
      </w:r>
      <w:r>
        <w:rPr>
          <w:spacing w:val="30"/>
        </w:rPr>
        <w:t> </w:t>
      </w:r>
      <w:r>
        <w:rPr>
          <w:spacing w:val="-1"/>
        </w:rPr>
        <w:t>vytvářející</w:t>
      </w:r>
      <w:r>
        <w:rPr>
          <w:spacing w:val="27"/>
        </w:rPr>
        <w:t> </w:t>
      </w:r>
      <w:r>
        <w:rPr>
          <w:spacing w:val="-1"/>
        </w:rPr>
        <w:t>silný</w:t>
      </w:r>
      <w:r>
        <w:rPr>
          <w:spacing w:val="28"/>
        </w:rPr>
        <w:t> </w:t>
      </w:r>
      <w:r>
        <w:rPr>
          <w:spacing w:val="-1"/>
        </w:rPr>
        <w:t>liniový</w:t>
      </w:r>
      <w:r>
        <w:rPr>
          <w:spacing w:val="28"/>
        </w:rPr>
        <w:t> </w:t>
      </w:r>
      <w:r>
        <w:rPr>
          <w:spacing w:val="-1"/>
        </w:rPr>
        <w:t>charakter.</w:t>
      </w:r>
      <w:r>
        <w:rPr>
          <w:spacing w:val="38"/>
        </w:rPr>
        <w:t> </w:t>
      </w:r>
      <w:r>
        <w:rPr>
          <w:spacing w:val="-1"/>
        </w:rPr>
        <w:t>Co</w:t>
      </w:r>
      <w:r>
        <w:rPr>
          <w:spacing w:val="30"/>
        </w:rPr>
        <w:t> </w:t>
      </w:r>
      <w:r>
        <w:rPr/>
        <w:t>se</w:t>
      </w:r>
      <w:r>
        <w:rPr>
          <w:spacing w:val="31"/>
        </w:rPr>
        <w:t> </w:t>
      </w:r>
      <w:r>
        <w:rPr>
          <w:spacing w:val="-1"/>
        </w:rPr>
        <w:t>týče</w:t>
      </w:r>
      <w:r>
        <w:rPr>
          <w:spacing w:val="71"/>
        </w:rPr>
        <w:t> </w:t>
      </w:r>
      <w:r>
        <w:rPr>
          <w:spacing w:val="-1"/>
        </w:rPr>
        <w:t>jihozápaní</w:t>
      </w:r>
      <w:r>
        <w:rPr>
          <w:spacing w:val="5"/>
        </w:rPr>
        <w:t> </w:t>
      </w:r>
      <w:r>
        <w:rPr>
          <w:spacing w:val="-1"/>
        </w:rPr>
        <w:t>strany,</w:t>
      </w:r>
      <w:r>
        <w:rPr>
          <w:spacing w:val="10"/>
        </w:rPr>
        <w:t> </w:t>
      </w:r>
      <w:r>
        <w:rPr>
          <w:spacing w:val="-2"/>
        </w:rPr>
        <w:t>pojednává</w:t>
      </w:r>
      <w:r>
        <w:rPr>
          <w:spacing w:val="9"/>
        </w:rPr>
        <w:t> </w:t>
      </w:r>
      <w:r>
        <w:rPr>
          <w:spacing w:val="-1"/>
        </w:rPr>
        <w:t>návrh</w:t>
      </w:r>
      <w:r>
        <w:rPr>
          <w:spacing w:val="9"/>
        </w:rPr>
        <w:t> </w:t>
      </w:r>
      <w:r>
        <w:rPr>
          <w:spacing w:val="-1"/>
        </w:rPr>
        <w:t>výsadby</w:t>
      </w:r>
      <w:r>
        <w:rPr>
          <w:spacing w:val="9"/>
        </w:rPr>
        <w:t> </w:t>
      </w:r>
      <w:r>
        <w:rPr/>
        <w:t>v</w:t>
      </w:r>
      <w:r>
        <w:rPr>
          <w:spacing w:val="2"/>
        </w:rPr>
        <w:t> </w:t>
      </w:r>
      <w:r>
        <w:rPr>
          <w:spacing w:val="-1"/>
        </w:rPr>
        <w:t>liniovém,</w:t>
      </w:r>
      <w:r>
        <w:rPr>
          <w:spacing w:val="10"/>
        </w:rPr>
        <w:t> </w:t>
      </w:r>
      <w:r>
        <w:rPr>
          <w:spacing w:val="-1"/>
        </w:rPr>
        <w:t>jednoduchém</w:t>
      </w:r>
      <w:r>
        <w:rPr>
          <w:spacing w:val="10"/>
        </w:rPr>
        <w:t> </w:t>
      </w:r>
      <w:r>
        <w:rPr>
          <w:spacing w:val="-1"/>
        </w:rPr>
        <w:t>uspořádání.</w:t>
      </w:r>
      <w:r>
        <w:rPr>
          <w:spacing w:val="10"/>
        </w:rPr>
        <w:t> </w:t>
      </w:r>
      <w:r>
        <w:rPr>
          <w:spacing w:val="-1"/>
        </w:rPr>
        <w:t>Linie</w:t>
      </w:r>
      <w:r>
        <w:rPr>
          <w:spacing w:val="57"/>
        </w:rPr>
        <w:t> </w:t>
      </w:r>
      <w:r>
        <w:rPr>
          <w:spacing w:val="-1"/>
        </w:rPr>
        <w:t>záhonů</w:t>
      </w:r>
      <w:r>
        <w:rPr>
          <w:spacing w:val="4"/>
        </w:rPr>
        <w:t> </w:t>
      </w:r>
      <w:r>
        <w:rPr>
          <w:spacing w:val="-1"/>
        </w:rPr>
        <w:t>vychází</w:t>
      </w:r>
      <w:r>
        <w:rPr>
          <w:spacing w:val="2"/>
        </w:rPr>
        <w:t> </w:t>
      </w:r>
      <w:r>
        <w:rPr/>
        <w:t>z</w:t>
      </w:r>
      <w:r>
        <w:rPr>
          <w:spacing w:val="3"/>
        </w:rPr>
        <w:t> </w:t>
      </w:r>
      <w:r>
        <w:rPr>
          <w:spacing w:val="-1"/>
        </w:rPr>
        <w:t>půdorysných</w:t>
      </w:r>
      <w:r>
        <w:rPr>
          <w:spacing w:val="4"/>
        </w:rPr>
        <w:t> </w:t>
      </w:r>
      <w:r>
        <w:rPr>
          <w:spacing w:val="-1"/>
        </w:rPr>
        <w:t>dispozic</w:t>
      </w:r>
      <w:r>
        <w:rPr>
          <w:spacing w:val="5"/>
        </w:rPr>
        <w:t> </w:t>
      </w:r>
      <w:r>
        <w:rPr>
          <w:spacing w:val="-1"/>
        </w:rPr>
        <w:t>jedlnotlivých</w:t>
      </w:r>
      <w:r>
        <w:rPr>
          <w:spacing w:val="4"/>
        </w:rPr>
        <w:t> </w:t>
      </w:r>
      <w:r>
        <w:rPr/>
        <w:t>domů</w:t>
      </w:r>
      <w:r>
        <w:rPr>
          <w:spacing w:val="4"/>
        </w:rPr>
        <w:t> </w:t>
      </w:r>
      <w:r>
        <w:rPr>
          <w:spacing w:val="-1"/>
        </w:rPr>
        <w:t>(důleţité</w:t>
      </w:r>
      <w:r>
        <w:rPr>
          <w:spacing w:val="4"/>
        </w:rPr>
        <w:t> </w:t>
      </w:r>
      <w:r>
        <w:rPr/>
        <w:t>je</w:t>
      </w:r>
      <w:r>
        <w:rPr>
          <w:spacing w:val="4"/>
        </w:rPr>
        <w:t> </w:t>
      </w:r>
      <w:r>
        <w:rPr>
          <w:spacing w:val="-1"/>
        </w:rPr>
        <w:t>lícování</w:t>
      </w:r>
      <w:r>
        <w:rPr>
          <w:spacing w:val="1"/>
        </w:rPr>
        <w:t> </w:t>
      </w:r>
      <w:r>
        <w:rPr/>
        <w:t>s</w:t>
      </w:r>
      <w:r>
        <w:rPr>
          <w:spacing w:val="9"/>
        </w:rPr>
        <w:t> </w:t>
      </w:r>
      <w:r>
        <w:rPr>
          <w:spacing w:val="-1"/>
        </w:rPr>
        <w:t>jednotlivými</w:t>
      </w:r>
      <w:r>
        <w:rPr>
          <w:spacing w:val="61"/>
        </w:rPr>
        <w:t> </w:t>
      </w:r>
      <w:r>
        <w:rPr>
          <w:spacing w:val="-1"/>
        </w:rPr>
        <w:t>domy</w:t>
      </w:r>
      <w:r>
        <w:rPr>
          <w:spacing w:val="1"/>
        </w:rPr>
        <w:t> </w:t>
      </w:r>
      <w:r>
        <w:rPr/>
        <w:t>a</w:t>
      </w:r>
      <w:r>
        <w:rPr>
          <w:spacing w:val="3"/>
        </w:rPr>
        <w:t> </w:t>
      </w:r>
      <w:r>
        <w:rPr>
          <w:spacing w:val="-1"/>
        </w:rPr>
        <w:t>jejich</w:t>
      </w:r>
      <w:r>
        <w:rPr>
          <w:spacing w:val="3"/>
        </w:rPr>
        <w:t> </w:t>
      </w:r>
      <w:r>
        <w:rPr>
          <w:spacing w:val="-1"/>
        </w:rPr>
        <w:t>okny).</w:t>
      </w:r>
      <w:r>
        <w:rPr>
          <w:spacing w:val="5"/>
        </w:rPr>
        <w:t> </w:t>
      </w:r>
      <w:r>
        <w:rPr>
          <w:spacing w:val="-1"/>
        </w:rPr>
        <w:t>Toto</w:t>
      </w:r>
      <w:r>
        <w:rPr>
          <w:spacing w:val="1"/>
        </w:rPr>
        <w:t> </w:t>
      </w:r>
      <w:r>
        <w:rPr>
          <w:spacing w:val="-2"/>
        </w:rPr>
        <w:t>liniové</w:t>
      </w:r>
      <w:r>
        <w:rPr>
          <w:spacing w:val="6"/>
        </w:rPr>
        <w:t> </w:t>
      </w:r>
      <w:r>
        <w:rPr/>
        <w:t>uspořádání</w:t>
      </w:r>
      <w:r>
        <w:rPr>
          <w:spacing w:val="2"/>
        </w:rPr>
        <w:t> </w:t>
      </w:r>
      <w:r>
        <w:rPr>
          <w:spacing w:val="-1"/>
        </w:rPr>
        <w:t>záhonů</w:t>
      </w:r>
      <w:r>
        <w:rPr>
          <w:spacing w:val="3"/>
        </w:rPr>
        <w:t> </w:t>
      </w:r>
      <w:r>
        <w:rPr>
          <w:spacing w:val="-1"/>
        </w:rPr>
        <w:t>můţe</w:t>
      </w:r>
      <w:r>
        <w:rPr>
          <w:spacing w:val="3"/>
        </w:rPr>
        <w:t> </w:t>
      </w:r>
      <w:r>
        <w:rPr>
          <w:spacing w:val="-1"/>
        </w:rPr>
        <w:t>být</w:t>
      </w:r>
      <w:r>
        <w:rPr>
          <w:spacing w:val="5"/>
        </w:rPr>
        <w:t> </w:t>
      </w:r>
      <w:r>
        <w:rPr/>
        <w:t>také</w:t>
      </w:r>
      <w:r>
        <w:rPr>
          <w:spacing w:val="11"/>
        </w:rPr>
        <w:t> </w:t>
      </w:r>
      <w:r>
        <w:rPr>
          <w:spacing w:val="-1"/>
        </w:rPr>
        <w:t>jakýmsi</w:t>
      </w:r>
      <w:r>
        <w:rPr>
          <w:spacing w:val="3"/>
        </w:rPr>
        <w:t> </w:t>
      </w:r>
      <w:r>
        <w:rPr>
          <w:spacing w:val="-1"/>
        </w:rPr>
        <w:t>odkazem</w:t>
      </w:r>
      <w:r>
        <w:rPr>
          <w:spacing w:val="4"/>
        </w:rPr>
        <w:t> </w:t>
      </w:r>
      <w:r>
        <w:rPr/>
        <w:t>na</w:t>
      </w:r>
      <w:r>
        <w:rPr>
          <w:spacing w:val="3"/>
        </w:rPr>
        <w:t> </w:t>
      </w:r>
      <w:r>
        <w:rPr>
          <w:spacing w:val="-1"/>
        </w:rPr>
        <w:t>logo</w:t>
      </w:r>
      <w:r>
        <w:rPr>
          <w:spacing w:val="75"/>
        </w:rPr>
        <w:t> </w:t>
      </w:r>
      <w:r>
        <w:rPr/>
        <w:t>města</w:t>
      </w:r>
      <w:r>
        <w:rPr>
          <w:spacing w:val="57"/>
        </w:rPr>
        <w:t> </w:t>
      </w:r>
      <w:r>
        <w:rPr>
          <w:spacing w:val="-2"/>
        </w:rPr>
        <w:t>Kolín.</w:t>
      </w:r>
      <w:r>
        <w:rPr>
          <w:spacing w:val="58"/>
        </w:rPr>
        <w:t> </w:t>
      </w:r>
      <w:r>
        <w:rPr>
          <w:spacing w:val="-1"/>
        </w:rPr>
        <w:t>Do</w:t>
      </w:r>
      <w:r>
        <w:rPr>
          <w:spacing w:val="58"/>
        </w:rPr>
        <w:t> </w:t>
      </w:r>
      <w:r>
        <w:rPr>
          <w:spacing w:val="-1"/>
        </w:rPr>
        <w:t>záhonů</w:t>
      </w:r>
      <w:r>
        <w:rPr>
          <w:spacing w:val="57"/>
        </w:rPr>
        <w:t> </w:t>
      </w:r>
      <w:r>
        <w:rPr/>
        <w:t>na</w:t>
      </w:r>
      <w:r>
        <w:rPr>
          <w:spacing w:val="57"/>
        </w:rPr>
        <w:t> </w:t>
      </w:r>
      <w:r>
        <w:rPr>
          <w:spacing w:val="-1"/>
        </w:rPr>
        <w:t>jihozápadní</w:t>
      </w:r>
      <w:r>
        <w:rPr>
          <w:spacing w:val="54"/>
        </w:rPr>
        <w:t> </w:t>
      </w:r>
      <w:r>
        <w:rPr/>
        <w:t>části</w:t>
      </w:r>
      <w:r>
        <w:rPr>
          <w:spacing w:val="57"/>
        </w:rPr>
        <w:t> </w:t>
      </w:r>
      <w:r>
        <w:rPr>
          <w:spacing w:val="-1"/>
        </w:rPr>
        <w:t>řešeného</w:t>
      </w:r>
      <w:r>
        <w:rPr>
          <w:spacing w:val="57"/>
        </w:rPr>
        <w:t> </w:t>
      </w:r>
      <w:r>
        <w:rPr>
          <w:spacing w:val="-1"/>
        </w:rPr>
        <w:t>území</w:t>
      </w:r>
      <w:r>
        <w:rPr>
          <w:spacing w:val="54"/>
        </w:rPr>
        <w:t> </w:t>
      </w:r>
      <w:r>
        <w:rPr/>
        <w:t>jsou</w:t>
      </w:r>
      <w:r>
        <w:rPr>
          <w:spacing w:val="58"/>
        </w:rPr>
        <w:t> </w:t>
      </w:r>
      <w:r>
        <w:rPr>
          <w:spacing w:val="-1"/>
        </w:rPr>
        <w:t>navrţeny</w:t>
      </w:r>
      <w:r>
        <w:rPr>
          <w:spacing w:val="55"/>
        </w:rPr>
        <w:t> </w:t>
      </w:r>
      <w:r>
        <w:rPr>
          <w:spacing w:val="-1"/>
        </w:rPr>
        <w:t>stínomilné</w:t>
      </w:r>
      <w:r>
        <w:rPr>
          <w:spacing w:val="57"/>
        </w:rPr>
        <w:t> </w:t>
      </w:r>
      <w:r>
        <w:rPr>
          <w:rFonts w:ascii="Arial" w:hAnsi="Arial" w:cs="Arial" w:eastAsia="Arial"/>
          <w:spacing w:val="-1"/>
        </w:rPr>
        <w:t>rostliny</w:t>
      </w:r>
      <w:r>
        <w:rPr>
          <w:rFonts w:ascii="Arial" w:hAnsi="Arial" w:cs="Arial" w:eastAsia="Arial"/>
          <w:spacing w:val="-2"/>
        </w:rPr>
        <w:t> </w:t>
      </w:r>
      <w:r>
        <w:rPr>
          <w:rFonts w:ascii="Arial" w:hAnsi="Arial" w:cs="Arial" w:eastAsia="Arial"/>
          <w:spacing w:val="-1"/>
        </w:rPr>
        <w:t>vzhledem </w:t>
      </w:r>
      <w:r>
        <w:rPr>
          <w:rFonts w:ascii="Arial" w:hAnsi="Arial" w:cs="Arial" w:eastAsia="Arial"/>
        </w:rPr>
        <w:t>k</w:t>
      </w:r>
      <w:r>
        <w:rPr>
          <w:rFonts w:ascii="Arial" w:hAnsi="Arial" w:cs="Arial" w:eastAsia="Arial"/>
          <w:spacing w:val="3"/>
        </w:rPr>
        <w:t> </w:t>
      </w:r>
      <w:r>
        <w:rPr>
          <w:spacing w:val="-1"/>
        </w:rPr>
        <w:t>charakteru</w:t>
      </w:r>
      <w:r>
        <w:rPr>
          <w:spacing w:val="-2"/>
        </w:rPr>
        <w:t> </w:t>
      </w:r>
      <w:r>
        <w:rPr>
          <w:spacing w:val="-1"/>
        </w:rPr>
        <w:t>zastínění</w:t>
      </w:r>
      <w:r>
        <w:rPr>
          <w:spacing w:val="-3"/>
        </w:rPr>
        <w:t> </w:t>
      </w:r>
      <w:r>
        <w:rPr>
          <w:spacing w:val="-1"/>
        </w:rPr>
        <w:t>místa.</w:t>
      </w:r>
    </w:p>
    <w:p>
      <w:pPr>
        <w:pStyle w:val="BodyText"/>
        <w:spacing w:line="240" w:lineRule="auto"/>
        <w:ind w:right="115" w:firstLine="60"/>
        <w:jc w:val="both"/>
      </w:pPr>
      <w:r>
        <w:rPr>
          <w:spacing w:val="-1"/>
        </w:rPr>
        <w:t>Se</w:t>
      </w:r>
      <w:r>
        <w:rPr>
          <w:spacing w:val="12"/>
        </w:rPr>
        <w:t> </w:t>
      </w:r>
      <w:r>
        <w:rPr>
          <w:spacing w:val="-1"/>
        </w:rPr>
        <w:t>severovýchodní</w:t>
      </w:r>
      <w:r>
        <w:rPr>
          <w:spacing w:val="9"/>
        </w:rPr>
        <w:t> </w:t>
      </w:r>
      <w:r>
        <w:rPr>
          <w:spacing w:val="-1"/>
        </w:rPr>
        <w:t>strany</w:t>
      </w:r>
      <w:r>
        <w:rPr>
          <w:spacing w:val="10"/>
        </w:rPr>
        <w:t> </w:t>
      </w:r>
      <w:r>
        <w:rPr/>
        <w:t>jsou</w:t>
      </w:r>
      <w:r>
        <w:rPr>
          <w:spacing w:val="14"/>
        </w:rPr>
        <w:t> </w:t>
      </w:r>
      <w:r>
        <w:rPr>
          <w:spacing w:val="-1"/>
        </w:rPr>
        <w:t>záhony</w:t>
      </w:r>
      <w:r>
        <w:rPr>
          <w:spacing w:val="13"/>
        </w:rPr>
        <w:t> </w:t>
      </w:r>
      <w:r>
        <w:rPr>
          <w:spacing w:val="-1"/>
        </w:rPr>
        <w:t>řešeny</w:t>
      </w:r>
      <w:r>
        <w:rPr>
          <w:spacing w:val="12"/>
        </w:rPr>
        <w:t> </w:t>
      </w:r>
      <w:r>
        <w:rPr>
          <w:spacing w:val="-1"/>
        </w:rPr>
        <w:t>volněji.</w:t>
      </w:r>
      <w:r>
        <w:rPr>
          <w:spacing w:val="13"/>
        </w:rPr>
        <w:t> </w:t>
      </w:r>
      <w:r>
        <w:rPr>
          <w:spacing w:val="-1"/>
        </w:rPr>
        <w:t>Celé</w:t>
      </w:r>
      <w:r>
        <w:rPr>
          <w:spacing w:val="12"/>
        </w:rPr>
        <w:t> </w:t>
      </w:r>
      <w:r>
        <w:rPr>
          <w:spacing w:val="-1"/>
        </w:rPr>
        <w:t>partie</w:t>
      </w:r>
      <w:r>
        <w:rPr>
          <w:spacing w:val="12"/>
        </w:rPr>
        <w:t> </w:t>
      </w:r>
      <w:r>
        <w:rPr/>
        <w:t>v</w:t>
      </w:r>
      <w:r>
        <w:rPr>
          <w:spacing w:val="3"/>
        </w:rPr>
        <w:t> </w:t>
      </w:r>
      <w:r>
        <w:rPr>
          <w:spacing w:val="-1"/>
        </w:rPr>
        <w:t>polohopisu</w:t>
      </w:r>
      <w:r>
        <w:rPr>
          <w:spacing w:val="12"/>
        </w:rPr>
        <w:t> </w:t>
      </w:r>
      <w:r>
        <w:rPr>
          <w:spacing w:val="-1"/>
        </w:rPr>
        <w:t>návrhu</w:t>
      </w:r>
      <w:r>
        <w:rPr>
          <w:spacing w:val="12"/>
        </w:rPr>
        <w:t> </w:t>
      </w:r>
      <w:r>
        <w:rPr/>
        <w:t>jsou</w:t>
      </w:r>
      <w:r>
        <w:rPr>
          <w:spacing w:val="75"/>
        </w:rPr>
        <w:t> </w:t>
      </w:r>
      <w:r>
        <w:rPr>
          <w:spacing w:val="-1"/>
        </w:rPr>
        <w:t>vymezené</w:t>
      </w:r>
      <w:r>
        <w:rPr>
          <w:spacing w:val="20"/>
        </w:rPr>
        <w:t> </w:t>
      </w:r>
      <w:r>
        <w:rPr/>
        <w:t>pro</w:t>
      </w:r>
      <w:r>
        <w:rPr>
          <w:spacing w:val="22"/>
        </w:rPr>
        <w:t> </w:t>
      </w:r>
      <w:r>
        <w:rPr>
          <w:spacing w:val="-1"/>
        </w:rPr>
        <w:t>zeleň.</w:t>
      </w:r>
      <w:r>
        <w:rPr>
          <w:spacing w:val="23"/>
        </w:rPr>
        <w:t> </w:t>
      </w:r>
      <w:r>
        <w:rPr/>
        <w:t>A</w:t>
      </w:r>
      <w:r>
        <w:rPr>
          <w:spacing w:val="19"/>
        </w:rPr>
        <w:t> </w:t>
      </w:r>
      <w:r>
        <w:rPr/>
        <w:t>jsou</w:t>
      </w:r>
      <w:r>
        <w:rPr>
          <w:spacing w:val="19"/>
        </w:rPr>
        <w:t> </w:t>
      </w:r>
      <w:r>
        <w:rPr>
          <w:spacing w:val="-1"/>
        </w:rPr>
        <w:t>pojednány</w:t>
      </w:r>
      <w:r>
        <w:rPr>
          <w:spacing w:val="17"/>
        </w:rPr>
        <w:t> </w:t>
      </w:r>
      <w:r>
        <w:rPr>
          <w:spacing w:val="-1"/>
        </w:rPr>
        <w:t>štěrkovými</w:t>
      </w:r>
      <w:r>
        <w:rPr>
          <w:spacing w:val="19"/>
        </w:rPr>
        <w:t> </w:t>
      </w:r>
      <w:r>
        <w:rPr>
          <w:spacing w:val="-1"/>
        </w:rPr>
        <w:t>záhony</w:t>
      </w:r>
      <w:r>
        <w:rPr>
          <w:spacing w:val="17"/>
        </w:rPr>
        <w:t> </w:t>
      </w:r>
      <w:r>
        <w:rPr/>
        <w:t>se</w:t>
      </w:r>
      <w:r>
        <w:rPr>
          <w:spacing w:val="22"/>
        </w:rPr>
        <w:t> </w:t>
      </w:r>
      <w:r>
        <w:rPr>
          <w:spacing w:val="-1"/>
        </w:rPr>
        <w:t>světlomilnou,</w:t>
      </w:r>
      <w:r>
        <w:rPr>
          <w:spacing w:val="21"/>
        </w:rPr>
        <w:t> </w:t>
      </w:r>
      <w:r>
        <w:rPr>
          <w:spacing w:val="-1"/>
        </w:rPr>
        <w:t>suchovzdornou</w:t>
      </w:r>
      <w:r>
        <w:rPr>
          <w:spacing w:val="55"/>
        </w:rPr>
        <w:t> </w:t>
      </w:r>
      <w:r>
        <w:rPr>
          <w:spacing w:val="-1"/>
        </w:rPr>
        <w:t>vegetací.</w:t>
      </w:r>
    </w:p>
    <w:p>
      <w:pPr>
        <w:pStyle w:val="BodyText"/>
        <w:spacing w:line="252" w:lineRule="exact" w:before="1"/>
        <w:ind w:right="0"/>
        <w:jc w:val="both"/>
      </w:pPr>
      <w:r>
        <w:rPr>
          <w:spacing w:val="-1"/>
        </w:rPr>
        <w:t>Návrh</w:t>
      </w:r>
      <w:r>
        <w:rPr>
          <w:spacing w:val="17"/>
        </w:rPr>
        <w:t> </w:t>
      </w:r>
      <w:r>
        <w:rPr>
          <w:spacing w:val="-1"/>
        </w:rPr>
        <w:t>počítá</w:t>
      </w:r>
      <w:r>
        <w:rPr>
          <w:spacing w:val="17"/>
        </w:rPr>
        <w:t> </w:t>
      </w:r>
      <w:r>
        <w:rPr/>
        <w:t>s</w:t>
      </w:r>
      <w:r>
        <w:rPr>
          <w:spacing w:val="2"/>
        </w:rPr>
        <w:t> </w:t>
      </w:r>
      <w:r>
        <w:rPr>
          <w:spacing w:val="-1"/>
        </w:rPr>
        <w:t>rozsáhlým</w:t>
      </w:r>
      <w:r>
        <w:rPr>
          <w:spacing w:val="16"/>
        </w:rPr>
        <w:t> </w:t>
      </w:r>
      <w:r>
        <w:rPr>
          <w:spacing w:val="-1"/>
        </w:rPr>
        <w:t>kácením.</w:t>
      </w:r>
      <w:r>
        <w:rPr>
          <w:spacing w:val="18"/>
        </w:rPr>
        <w:t> </w:t>
      </w:r>
      <w:r>
        <w:rPr>
          <w:spacing w:val="-1"/>
        </w:rPr>
        <w:t>Rozsah</w:t>
      </w:r>
      <w:r>
        <w:rPr>
          <w:spacing w:val="17"/>
        </w:rPr>
        <w:t> </w:t>
      </w:r>
      <w:r>
        <w:rPr>
          <w:spacing w:val="-1"/>
        </w:rPr>
        <w:t>kácení</w:t>
      </w:r>
      <w:r>
        <w:rPr>
          <w:spacing w:val="14"/>
        </w:rPr>
        <w:t> </w:t>
      </w:r>
      <w:r>
        <w:rPr/>
        <w:t>byl</w:t>
      </w:r>
      <w:r>
        <w:rPr>
          <w:spacing w:val="16"/>
        </w:rPr>
        <w:t> </w:t>
      </w:r>
      <w:r>
        <w:rPr>
          <w:spacing w:val="-1"/>
        </w:rPr>
        <w:t>konzultován</w:t>
      </w:r>
      <w:r>
        <w:rPr>
          <w:spacing w:val="17"/>
        </w:rPr>
        <w:t> </w:t>
      </w:r>
      <w:r>
        <w:rPr/>
        <w:t>se</w:t>
      </w:r>
      <w:r>
        <w:rPr>
          <w:spacing w:val="17"/>
        </w:rPr>
        <w:t> </w:t>
      </w:r>
      <w:r>
        <w:rPr/>
        <w:t>zástupci</w:t>
      </w:r>
      <w:r>
        <w:rPr>
          <w:spacing w:val="16"/>
        </w:rPr>
        <w:t> </w:t>
      </w:r>
      <w:r>
        <w:rPr>
          <w:spacing w:val="-1"/>
        </w:rPr>
        <w:t>objednatele</w:t>
      </w:r>
    </w:p>
    <w:p>
      <w:pPr>
        <w:pStyle w:val="BodyText"/>
        <w:spacing w:line="240" w:lineRule="auto"/>
        <w:ind w:right="111"/>
        <w:jc w:val="both"/>
      </w:pPr>
      <w:r>
        <w:rPr/>
        <w:t>–</w:t>
      </w:r>
      <w:r>
        <w:rPr>
          <w:spacing w:val="30"/>
        </w:rPr>
        <w:t> </w:t>
      </w:r>
      <w:r>
        <w:rPr>
          <w:spacing w:val="-1"/>
        </w:rPr>
        <w:t>odboru</w:t>
      </w:r>
      <w:r>
        <w:rPr>
          <w:spacing w:val="30"/>
        </w:rPr>
        <w:t> </w:t>
      </w:r>
      <w:r>
        <w:rPr>
          <w:spacing w:val="-2"/>
        </w:rPr>
        <w:t>ţivotního</w:t>
      </w:r>
      <w:r>
        <w:rPr>
          <w:spacing w:val="29"/>
        </w:rPr>
        <w:t> </w:t>
      </w:r>
      <w:r>
        <w:rPr>
          <w:spacing w:val="-1"/>
        </w:rPr>
        <w:t>prostředí</w:t>
      </w:r>
      <w:r>
        <w:rPr>
          <w:spacing w:val="26"/>
        </w:rPr>
        <w:t> </w:t>
      </w:r>
      <w:r>
        <w:rPr/>
        <w:t>a</w:t>
      </w:r>
      <w:r>
        <w:rPr>
          <w:spacing w:val="30"/>
        </w:rPr>
        <w:t> </w:t>
      </w:r>
      <w:r>
        <w:rPr>
          <w:spacing w:val="-1"/>
        </w:rPr>
        <w:t>zemědělství</w:t>
      </w:r>
      <w:r>
        <w:rPr>
          <w:spacing w:val="26"/>
        </w:rPr>
        <w:t> </w:t>
      </w:r>
      <w:r>
        <w:rPr/>
        <w:t>Ing.</w:t>
      </w:r>
      <w:r>
        <w:rPr>
          <w:spacing w:val="27"/>
        </w:rPr>
        <w:t> </w:t>
      </w:r>
      <w:r>
        <w:rPr>
          <w:spacing w:val="-1"/>
        </w:rPr>
        <w:t>Terezou</w:t>
      </w:r>
      <w:r>
        <w:rPr>
          <w:spacing w:val="29"/>
        </w:rPr>
        <w:t> </w:t>
      </w:r>
      <w:r>
        <w:rPr>
          <w:spacing w:val="-1"/>
        </w:rPr>
        <w:t>Matyášovou.</w:t>
      </w:r>
      <w:r>
        <w:rPr>
          <w:spacing w:val="32"/>
        </w:rPr>
        <w:t> </w:t>
      </w:r>
      <w:r>
        <w:rPr>
          <w:spacing w:val="-1"/>
        </w:rPr>
        <w:t>Dřeviny</w:t>
      </w:r>
      <w:r>
        <w:rPr>
          <w:spacing w:val="28"/>
        </w:rPr>
        <w:t> </w:t>
      </w:r>
      <w:r>
        <w:rPr/>
        <w:t>navrţené</w:t>
      </w:r>
      <w:r>
        <w:rPr>
          <w:spacing w:val="30"/>
        </w:rPr>
        <w:t> </w:t>
      </w:r>
      <w:r>
        <w:rPr>
          <w:spacing w:val="1"/>
        </w:rPr>
        <w:t>ke</w:t>
      </w:r>
      <w:r>
        <w:rPr>
          <w:spacing w:val="63"/>
        </w:rPr>
        <w:t> </w:t>
      </w:r>
      <w:r>
        <w:rPr/>
        <w:t>kácení</w:t>
      </w:r>
      <w:r>
        <w:rPr>
          <w:spacing w:val="35"/>
        </w:rPr>
        <w:t> </w:t>
      </w:r>
      <w:r>
        <w:rPr>
          <w:spacing w:val="-1"/>
        </w:rPr>
        <w:t>nemá</w:t>
      </w:r>
      <w:r>
        <w:rPr>
          <w:spacing w:val="38"/>
        </w:rPr>
        <w:t> </w:t>
      </w:r>
      <w:r>
        <w:rPr>
          <w:spacing w:val="-1"/>
        </w:rPr>
        <w:t>valnou</w:t>
      </w:r>
      <w:r>
        <w:rPr>
          <w:spacing w:val="38"/>
        </w:rPr>
        <w:t> </w:t>
      </w:r>
      <w:r>
        <w:rPr>
          <w:spacing w:val="-1"/>
        </w:rPr>
        <w:t>esteckou</w:t>
      </w:r>
      <w:r>
        <w:rPr>
          <w:spacing w:val="36"/>
        </w:rPr>
        <w:t> </w:t>
      </w:r>
      <w:r>
        <w:rPr/>
        <w:t>ni</w:t>
      </w:r>
      <w:r>
        <w:rPr>
          <w:spacing w:val="38"/>
        </w:rPr>
        <w:t> </w:t>
      </w:r>
      <w:r>
        <w:rPr>
          <w:spacing w:val="-1"/>
        </w:rPr>
        <w:t>sadovnickou</w:t>
      </w:r>
      <w:r>
        <w:rPr>
          <w:spacing w:val="36"/>
        </w:rPr>
        <w:t> </w:t>
      </w:r>
      <w:r>
        <w:rPr>
          <w:spacing w:val="-1"/>
        </w:rPr>
        <w:t>hodnotu.</w:t>
      </w:r>
      <w:r>
        <w:rPr>
          <w:spacing w:val="38"/>
        </w:rPr>
        <w:t> </w:t>
      </w:r>
      <w:r>
        <w:rPr>
          <w:spacing w:val="-1"/>
        </w:rPr>
        <w:t>Často</w:t>
      </w:r>
      <w:r>
        <w:rPr>
          <w:spacing w:val="37"/>
        </w:rPr>
        <w:t> </w:t>
      </w:r>
      <w:r>
        <w:rPr/>
        <w:t>jsou</w:t>
      </w:r>
      <w:r>
        <w:rPr>
          <w:spacing w:val="40"/>
        </w:rPr>
        <w:t> </w:t>
      </w:r>
      <w:r>
        <w:rPr>
          <w:spacing w:val="-1"/>
        </w:rPr>
        <w:t>poškozeny</w:t>
      </w:r>
      <w:r>
        <w:rPr>
          <w:spacing w:val="36"/>
        </w:rPr>
        <w:t> </w:t>
      </w:r>
      <w:r>
        <w:rPr>
          <w:spacing w:val="-1"/>
        </w:rPr>
        <w:t>nedávnými</w:t>
      </w:r>
      <w:r>
        <w:rPr>
          <w:spacing w:val="61"/>
        </w:rPr>
        <w:t> </w:t>
      </w:r>
      <w:r>
        <w:rPr>
          <w:rFonts w:ascii="Arial" w:hAnsi="Arial" w:cs="Arial" w:eastAsia="Arial"/>
          <w:spacing w:val="-1"/>
        </w:rPr>
        <w:t>stavbami</w:t>
      </w:r>
      <w:r>
        <w:rPr>
          <w:rFonts w:ascii="Arial" w:hAnsi="Arial" w:cs="Arial" w:eastAsia="Arial"/>
        </w:rPr>
        <w:t> </w:t>
      </w:r>
      <w:r>
        <w:rPr>
          <w:rFonts w:ascii="Arial" w:hAnsi="Arial" w:cs="Arial" w:eastAsia="Arial"/>
          <w:spacing w:val="-1"/>
        </w:rPr>
        <w:t>(</w:t>
      </w:r>
      <w:r>
        <w:rPr>
          <w:spacing w:val="-1"/>
        </w:rPr>
        <w:t>zateplení</w:t>
      </w:r>
      <w:r>
        <w:rPr>
          <w:spacing w:val="-3"/>
        </w:rPr>
        <w:t> </w:t>
      </w:r>
      <w:r>
        <w:rPr>
          <w:spacing w:val="-1"/>
        </w:rPr>
        <w:t>domů)</w:t>
      </w:r>
      <w:r>
        <w:rPr>
          <w:spacing w:val="1"/>
        </w:rPr>
        <w:t> </w:t>
      </w:r>
      <w:r>
        <w:rPr>
          <w:spacing w:val="-1"/>
        </w:rPr>
        <w:t>nebo</w:t>
      </w:r>
      <w:r>
        <w:rPr>
          <w:spacing w:val="-2"/>
        </w:rPr>
        <w:t> </w:t>
      </w:r>
      <w:r>
        <w:rPr>
          <w:spacing w:val="-1"/>
        </w:rPr>
        <w:t>poskytují</w:t>
      </w:r>
      <w:r>
        <w:rPr>
          <w:spacing w:val="-3"/>
        </w:rPr>
        <w:t> </w:t>
      </w:r>
      <w:r>
        <w:rPr>
          <w:spacing w:val="-1"/>
        </w:rPr>
        <w:t>nebezpečná</w:t>
      </w:r>
      <w:r>
        <w:rPr/>
        <w:t> </w:t>
      </w:r>
      <w:r>
        <w:rPr>
          <w:spacing w:val="-2"/>
        </w:rPr>
        <w:t>zákoutí.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1"/>
          <w:numId w:val="12"/>
        </w:numPr>
        <w:tabs>
          <w:tab w:pos="830" w:val="left" w:leader="none"/>
        </w:tabs>
        <w:spacing w:line="240" w:lineRule="auto" w:before="0" w:after="0"/>
        <w:ind w:left="829" w:right="0" w:hanging="711"/>
        <w:jc w:val="both"/>
        <w:rPr>
          <w:b w:val="0"/>
          <w:bCs w:val="0"/>
        </w:rPr>
      </w:pPr>
      <w:r>
        <w:rPr>
          <w:rFonts w:ascii="Arial" w:hAnsi="Arial"/>
          <w:spacing w:val="-1"/>
        </w:rPr>
        <w:t>TECHNOLOGIE</w:t>
      </w:r>
      <w:r>
        <w:rPr>
          <w:rFonts w:ascii="Arial" w:hAnsi="Arial"/>
          <w:spacing w:val="-4"/>
        </w:rPr>
        <w:t> </w:t>
      </w:r>
      <w:r>
        <w:rPr>
          <w:spacing w:val="-1"/>
        </w:rPr>
        <w:t>ZALOŢENÍ</w:t>
      </w:r>
      <w:r>
        <w:rPr>
          <w:spacing w:val="2"/>
        </w:rPr>
        <w:t> </w:t>
      </w:r>
      <w:r>
        <w:rPr>
          <w:spacing w:val="-2"/>
        </w:rPr>
        <w:t>TECHNICKÝCH</w:t>
      </w:r>
      <w:r>
        <w:rPr>
          <w:spacing w:val="1"/>
        </w:rPr>
        <w:t> </w:t>
      </w:r>
      <w:r>
        <w:rPr>
          <w:spacing w:val="-1"/>
        </w:rPr>
        <w:t>PRVKŮ</w:t>
      </w:r>
      <w:r>
        <w:rPr>
          <w:b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2"/>
        <w:jc w:val="both"/>
      </w:pPr>
      <w:r>
        <w:rPr>
          <w:spacing w:val="-1"/>
        </w:rPr>
        <w:t>Před</w:t>
      </w:r>
      <w:r>
        <w:rPr>
          <w:spacing w:val="34"/>
        </w:rPr>
        <w:t> </w:t>
      </w:r>
      <w:r>
        <w:rPr>
          <w:spacing w:val="-1"/>
        </w:rPr>
        <w:t>zahájením</w:t>
      </w:r>
      <w:r>
        <w:rPr>
          <w:spacing w:val="38"/>
        </w:rPr>
        <w:t> </w:t>
      </w:r>
      <w:r>
        <w:rPr>
          <w:spacing w:val="-1"/>
        </w:rPr>
        <w:t>zemních</w:t>
      </w:r>
      <w:r>
        <w:rPr>
          <w:spacing w:val="35"/>
        </w:rPr>
        <w:t> </w:t>
      </w:r>
      <w:r>
        <w:rPr/>
        <w:t>prací</w:t>
      </w:r>
      <w:r>
        <w:rPr>
          <w:spacing w:val="32"/>
        </w:rPr>
        <w:t> </w:t>
      </w:r>
      <w:r>
        <w:rPr/>
        <w:t>musí</w:t>
      </w:r>
      <w:r>
        <w:rPr>
          <w:spacing w:val="33"/>
        </w:rPr>
        <w:t> </w:t>
      </w:r>
      <w:r>
        <w:rPr>
          <w:spacing w:val="-1"/>
        </w:rPr>
        <w:t>dodavatel</w:t>
      </w:r>
      <w:r>
        <w:rPr>
          <w:spacing w:val="34"/>
        </w:rPr>
        <w:t> </w:t>
      </w:r>
      <w:r>
        <w:rPr>
          <w:spacing w:val="-1"/>
        </w:rPr>
        <w:t>stavebních</w:t>
      </w:r>
      <w:r>
        <w:rPr>
          <w:spacing w:val="36"/>
        </w:rPr>
        <w:t> </w:t>
      </w:r>
      <w:r>
        <w:rPr/>
        <w:t>prací</w:t>
      </w:r>
      <w:r>
        <w:rPr>
          <w:spacing w:val="31"/>
        </w:rPr>
        <w:t> </w:t>
      </w:r>
      <w:r>
        <w:rPr>
          <w:spacing w:val="-1"/>
        </w:rPr>
        <w:t>ověřit</w:t>
      </w:r>
      <w:r>
        <w:rPr>
          <w:spacing w:val="36"/>
        </w:rPr>
        <w:t> </w:t>
      </w:r>
      <w:r>
        <w:rPr/>
        <w:t>na</w:t>
      </w:r>
      <w:r>
        <w:rPr>
          <w:spacing w:val="34"/>
        </w:rPr>
        <w:t> </w:t>
      </w:r>
      <w:r>
        <w:rPr>
          <w:spacing w:val="-1"/>
        </w:rPr>
        <w:t>staveništi</w:t>
      </w:r>
      <w:r>
        <w:rPr>
          <w:spacing w:val="49"/>
        </w:rPr>
        <w:t> </w:t>
      </w:r>
      <w:r>
        <w:rPr>
          <w:spacing w:val="-1"/>
        </w:rPr>
        <w:t>(pracovišti)</w:t>
      </w:r>
      <w:r>
        <w:rPr>
          <w:spacing w:val="32"/>
        </w:rPr>
        <w:t> </w:t>
      </w:r>
      <w:r>
        <w:rPr>
          <w:spacing w:val="-1"/>
        </w:rPr>
        <w:t>inţenýrské</w:t>
      </w:r>
      <w:r>
        <w:rPr>
          <w:spacing w:val="28"/>
        </w:rPr>
        <w:t> </w:t>
      </w:r>
      <w:r>
        <w:rPr>
          <w:spacing w:val="-2"/>
        </w:rPr>
        <w:t>sítě,</w:t>
      </w:r>
      <w:r>
        <w:rPr>
          <w:spacing w:val="33"/>
        </w:rPr>
        <w:t> </w:t>
      </w:r>
      <w:r>
        <w:rPr>
          <w:spacing w:val="-1"/>
        </w:rPr>
        <w:t>podzemní</w:t>
      </w:r>
      <w:r>
        <w:rPr>
          <w:spacing w:val="27"/>
        </w:rPr>
        <w:t> </w:t>
      </w:r>
      <w:r>
        <w:rPr>
          <w:spacing w:val="-1"/>
        </w:rPr>
        <w:t>prostory,</w:t>
      </w:r>
      <w:r>
        <w:rPr>
          <w:spacing w:val="30"/>
        </w:rPr>
        <w:t> </w:t>
      </w:r>
      <w:r>
        <w:rPr>
          <w:spacing w:val="-1"/>
        </w:rPr>
        <w:t>prosakování</w:t>
      </w:r>
      <w:r>
        <w:rPr>
          <w:spacing w:val="27"/>
        </w:rPr>
        <w:t> </w:t>
      </w:r>
      <w:r>
        <w:rPr>
          <w:spacing w:val="-1"/>
        </w:rPr>
        <w:t>nebo</w:t>
      </w:r>
      <w:r>
        <w:rPr>
          <w:spacing w:val="31"/>
        </w:rPr>
        <w:t> </w:t>
      </w:r>
      <w:r>
        <w:rPr>
          <w:spacing w:val="-1"/>
        </w:rPr>
        <w:t>výron</w:t>
      </w:r>
      <w:r>
        <w:rPr>
          <w:spacing w:val="32"/>
        </w:rPr>
        <w:t> </w:t>
      </w:r>
      <w:r>
        <w:rPr>
          <w:spacing w:val="-1"/>
        </w:rPr>
        <w:t>škodlivých</w:t>
      </w:r>
      <w:r>
        <w:rPr>
          <w:spacing w:val="32"/>
        </w:rPr>
        <w:t> </w:t>
      </w:r>
      <w:r>
        <w:rPr>
          <w:spacing w:val="-1"/>
        </w:rPr>
        <w:t>látek</w:t>
      </w:r>
      <w:r>
        <w:rPr>
          <w:spacing w:val="31"/>
        </w:rPr>
        <w:t> </w:t>
      </w:r>
      <w:r>
        <w:rPr/>
        <w:t>a</w:t>
      </w:r>
      <w:r>
        <w:rPr>
          <w:spacing w:val="71"/>
        </w:rPr>
        <w:t> </w:t>
      </w:r>
      <w:r>
        <w:rPr>
          <w:spacing w:val="-2"/>
        </w:rPr>
        <w:t>ve</w:t>
      </w:r>
      <w:r>
        <w:rPr>
          <w:spacing w:val="9"/>
        </w:rPr>
        <w:t> </w:t>
      </w:r>
      <w:r>
        <w:rPr>
          <w:spacing w:val="-1"/>
        </w:rPr>
        <w:t>spolupráci</w:t>
      </w:r>
      <w:r>
        <w:rPr>
          <w:spacing w:val="8"/>
        </w:rPr>
        <w:t> </w:t>
      </w:r>
      <w:r>
        <w:rPr/>
        <w:t>s</w:t>
      </w:r>
      <w:r>
        <w:rPr>
          <w:spacing w:val="9"/>
        </w:rPr>
        <w:t> </w:t>
      </w:r>
      <w:r>
        <w:rPr>
          <w:spacing w:val="-1"/>
        </w:rPr>
        <w:t>projektantem</w:t>
      </w:r>
      <w:r>
        <w:rPr>
          <w:spacing w:val="9"/>
        </w:rPr>
        <w:t> </w:t>
      </w:r>
      <w:r>
        <w:rPr>
          <w:spacing w:val="-2"/>
        </w:rPr>
        <w:t>stanovit</w:t>
      </w:r>
      <w:r>
        <w:rPr>
          <w:spacing w:val="10"/>
        </w:rPr>
        <w:t> </w:t>
      </w:r>
      <w:r>
        <w:rPr>
          <w:spacing w:val="-1"/>
        </w:rPr>
        <w:t>opatření</w:t>
      </w:r>
      <w:r>
        <w:rPr>
          <w:spacing w:val="5"/>
        </w:rPr>
        <w:t> </w:t>
      </w:r>
      <w:r>
        <w:rPr/>
        <w:t>k</w:t>
      </w:r>
      <w:r>
        <w:rPr>
          <w:spacing w:val="11"/>
        </w:rPr>
        <w:t> </w:t>
      </w:r>
      <w:r>
        <w:rPr>
          <w:spacing w:val="-1"/>
        </w:rPr>
        <w:t>zajištění</w:t>
      </w:r>
      <w:r>
        <w:rPr>
          <w:spacing w:val="5"/>
        </w:rPr>
        <w:t> </w:t>
      </w:r>
      <w:r>
        <w:rPr>
          <w:spacing w:val="-1"/>
        </w:rPr>
        <w:t>bezpečnosti</w:t>
      </w:r>
      <w:r>
        <w:rPr>
          <w:spacing w:val="8"/>
        </w:rPr>
        <w:t> </w:t>
      </w:r>
      <w:r>
        <w:rPr/>
        <w:t>práce.</w:t>
      </w:r>
      <w:r>
        <w:rPr>
          <w:spacing w:val="15"/>
        </w:rPr>
        <w:t> </w:t>
      </w:r>
      <w:r>
        <w:rPr/>
        <w:t>Je</w:t>
      </w:r>
      <w:r>
        <w:rPr>
          <w:spacing w:val="6"/>
        </w:rPr>
        <w:t> </w:t>
      </w:r>
      <w:r>
        <w:rPr>
          <w:spacing w:val="-1"/>
        </w:rPr>
        <w:t>třeba</w:t>
      </w:r>
      <w:r>
        <w:rPr>
          <w:spacing w:val="79"/>
        </w:rPr>
        <w:t> </w:t>
      </w:r>
      <w:r>
        <w:rPr>
          <w:spacing w:val="-1"/>
        </w:rPr>
        <w:t>koordinovat</w:t>
      </w:r>
      <w:r>
        <w:rPr>
          <w:spacing w:val="11"/>
        </w:rPr>
        <w:t> </w:t>
      </w:r>
      <w:r>
        <w:rPr>
          <w:spacing w:val="-1"/>
        </w:rPr>
        <w:t>jednotlivé</w:t>
      </w:r>
      <w:r>
        <w:rPr>
          <w:spacing w:val="10"/>
        </w:rPr>
        <w:t> </w:t>
      </w:r>
      <w:r>
        <w:rPr>
          <w:spacing w:val="-1"/>
        </w:rPr>
        <w:t>profese!!</w:t>
      </w:r>
      <w:r>
        <w:rPr>
          <w:spacing w:val="14"/>
        </w:rPr>
        <w:t> </w:t>
      </w:r>
      <w:r>
        <w:rPr>
          <w:spacing w:val="-1"/>
        </w:rPr>
        <w:t>Technické</w:t>
      </w:r>
      <w:r>
        <w:rPr>
          <w:spacing w:val="10"/>
        </w:rPr>
        <w:t> </w:t>
      </w:r>
      <w:r>
        <w:rPr/>
        <w:t>prvky</w:t>
      </w:r>
      <w:r>
        <w:rPr>
          <w:spacing w:val="9"/>
        </w:rPr>
        <w:t> </w:t>
      </w:r>
      <w:r>
        <w:rPr/>
        <w:t>jako</w:t>
      </w:r>
      <w:r>
        <w:rPr>
          <w:spacing w:val="10"/>
        </w:rPr>
        <w:t> </w:t>
      </w:r>
      <w:r>
        <w:rPr>
          <w:spacing w:val="-1"/>
        </w:rPr>
        <w:t>mobiliář</w:t>
      </w:r>
      <w:r>
        <w:rPr>
          <w:spacing w:val="11"/>
        </w:rPr>
        <w:t> </w:t>
      </w:r>
      <w:r>
        <w:rPr>
          <w:spacing w:val="-1"/>
        </w:rPr>
        <w:t>budou</w:t>
      </w:r>
      <w:r>
        <w:rPr>
          <w:spacing w:val="10"/>
        </w:rPr>
        <w:t> </w:t>
      </w:r>
      <w:r>
        <w:rPr>
          <w:spacing w:val="-1"/>
        </w:rPr>
        <w:t>instalovány</w:t>
      </w:r>
      <w:r>
        <w:rPr>
          <w:spacing w:val="8"/>
        </w:rPr>
        <w:t> </w:t>
      </w:r>
      <w:r>
        <w:rPr>
          <w:spacing w:val="-1"/>
        </w:rPr>
        <w:t>dle</w:t>
      </w:r>
      <w:r>
        <w:rPr>
          <w:spacing w:val="10"/>
        </w:rPr>
        <w:t> </w:t>
      </w:r>
      <w:r>
        <w:rPr>
          <w:spacing w:val="-1"/>
        </w:rPr>
        <w:t>pokynů</w:t>
      </w:r>
      <w:r>
        <w:rPr>
          <w:spacing w:val="65"/>
        </w:rPr>
        <w:t> </w:t>
      </w:r>
      <w:r>
        <w:rPr>
          <w:spacing w:val="-1"/>
        </w:rPr>
        <w:t>výrobce.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2"/>
        </w:numPr>
        <w:tabs>
          <w:tab w:pos="832" w:val="left" w:leader="none"/>
        </w:tabs>
        <w:spacing w:line="240" w:lineRule="auto" w:before="0" w:after="0"/>
        <w:ind w:left="831" w:right="0" w:hanging="713"/>
        <w:jc w:val="both"/>
        <w:rPr>
          <w:rFonts w:ascii="Arial" w:hAnsi="Arial" w:cs="Arial" w:eastAsia="Arial"/>
          <w:b w:val="0"/>
          <w:bCs w:val="0"/>
        </w:rPr>
      </w:pPr>
      <w:r>
        <w:rPr>
          <w:rFonts w:ascii="Arial"/>
          <w:spacing w:val="-1"/>
        </w:rPr>
        <w:t>Demolice</w:t>
      </w:r>
      <w:r>
        <w:rPr>
          <w:rFonts w:ascii="Arial"/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4" w:firstLine="707"/>
        <w:jc w:val="both"/>
        <w:rPr>
          <w:rFonts w:ascii="Arial" w:hAnsi="Arial" w:cs="Arial" w:eastAsia="Arial"/>
        </w:rPr>
      </w:pPr>
      <w:r>
        <w:rPr>
          <w:rFonts w:ascii="Arial" w:hAnsi="Arial"/>
          <w:spacing w:val="-1"/>
        </w:rPr>
        <w:t>Vzhledem</w:t>
      </w:r>
      <w:r>
        <w:rPr>
          <w:rFonts w:ascii="Arial" w:hAnsi="Arial"/>
          <w:spacing w:val="34"/>
        </w:rPr>
        <w:t> </w:t>
      </w:r>
      <w:r>
        <w:rPr>
          <w:rFonts w:ascii="Arial" w:hAnsi="Arial"/>
        </w:rPr>
        <w:t>k</w:t>
      </w:r>
      <w:r>
        <w:rPr>
          <w:rFonts w:ascii="Arial" w:hAnsi="Arial"/>
          <w:spacing w:val="3"/>
        </w:rPr>
        <w:t> </w:t>
      </w:r>
      <w:r>
        <w:rPr>
          <w:spacing w:val="-1"/>
        </w:rPr>
        <w:t>nové</w:t>
      </w:r>
      <w:r>
        <w:rPr>
          <w:rFonts w:ascii="Arial" w:hAnsi="Arial"/>
          <w:spacing w:val="-1"/>
        </w:rPr>
        <w:t>,</w:t>
      </w:r>
      <w:r>
        <w:rPr>
          <w:rFonts w:ascii="Arial" w:hAnsi="Arial"/>
          <w:spacing w:val="35"/>
        </w:rPr>
        <w:t> </w:t>
      </w:r>
      <w:r>
        <w:rPr>
          <w:spacing w:val="-2"/>
        </w:rPr>
        <w:t>celkové</w:t>
      </w:r>
      <w:r>
        <w:rPr>
          <w:spacing w:val="34"/>
        </w:rPr>
        <w:t> </w:t>
      </w:r>
      <w:r>
        <w:rPr>
          <w:spacing w:val="-1"/>
        </w:rPr>
        <w:t>úpravě</w:t>
      </w:r>
      <w:r>
        <w:rPr>
          <w:spacing w:val="34"/>
        </w:rPr>
        <w:t> </w:t>
      </w:r>
      <w:r>
        <w:rPr>
          <w:spacing w:val="-1"/>
        </w:rPr>
        <w:t>řešeného</w:t>
      </w:r>
      <w:r>
        <w:rPr>
          <w:spacing w:val="33"/>
        </w:rPr>
        <w:t> </w:t>
      </w:r>
      <w:r>
        <w:rPr>
          <w:spacing w:val="-1"/>
        </w:rPr>
        <w:t>území</w:t>
      </w:r>
      <w:r>
        <w:rPr>
          <w:spacing w:val="30"/>
        </w:rPr>
        <w:t> </w:t>
      </w:r>
      <w:r>
        <w:rPr/>
        <w:t>jsou</w:t>
      </w:r>
      <w:r>
        <w:rPr>
          <w:spacing w:val="37"/>
        </w:rPr>
        <w:t> </w:t>
      </w:r>
      <w:r>
        <w:rPr>
          <w:spacing w:val="-1"/>
        </w:rPr>
        <w:t>některé</w:t>
      </w:r>
      <w:r>
        <w:rPr>
          <w:spacing w:val="35"/>
        </w:rPr>
        <w:t> </w:t>
      </w:r>
      <w:r>
        <w:rPr>
          <w:spacing w:val="-1"/>
        </w:rPr>
        <w:t>stávající</w:t>
      </w:r>
      <w:r>
        <w:rPr>
          <w:spacing w:val="30"/>
        </w:rPr>
        <w:t> </w:t>
      </w:r>
      <w:r>
        <w:rPr>
          <w:spacing w:val="-1"/>
        </w:rPr>
        <w:t>technické</w:t>
      </w:r>
      <w:r>
        <w:rPr>
          <w:spacing w:val="73"/>
        </w:rPr>
        <w:t> </w:t>
      </w:r>
      <w:r>
        <w:rPr>
          <w:rFonts w:ascii="Arial" w:hAnsi="Arial"/>
        </w:rPr>
        <w:t>prvky</w:t>
      </w:r>
      <w:r>
        <w:rPr>
          <w:rFonts w:ascii="Arial" w:hAnsi="Arial"/>
          <w:spacing w:val="1"/>
        </w:rPr>
        <w:t> </w:t>
      </w:r>
      <w:r>
        <w:rPr/>
        <w:t>(</w:t>
      </w:r>
      <w:r>
        <w:rPr>
          <w:spacing w:val="3"/>
        </w:rPr>
        <w:t> </w:t>
      </w:r>
      <w:r>
        <w:rPr>
          <w:spacing w:val="-1"/>
        </w:rPr>
        <w:t>lavice,</w:t>
      </w:r>
      <w:r>
        <w:rPr>
          <w:spacing w:val="3"/>
        </w:rPr>
        <w:t> </w:t>
      </w:r>
      <w:r>
        <w:rPr>
          <w:spacing w:val="-1"/>
        </w:rPr>
        <w:t>odpadkové</w:t>
      </w:r>
      <w:r>
        <w:rPr>
          <w:spacing w:val="3"/>
        </w:rPr>
        <w:t> </w:t>
      </w:r>
      <w:r>
        <w:rPr>
          <w:spacing w:val="-1"/>
        </w:rPr>
        <w:t>koše,</w:t>
      </w:r>
      <w:r>
        <w:rPr>
          <w:spacing w:val="2"/>
        </w:rPr>
        <w:t> </w:t>
      </w:r>
      <w:r>
        <w:rPr/>
        <w:t>koše</w:t>
      </w:r>
      <w:r>
        <w:rPr>
          <w:spacing w:val="2"/>
        </w:rPr>
        <w:t> </w:t>
      </w:r>
      <w:r>
        <w:rPr/>
        <w:t>na</w:t>
      </w:r>
      <w:r>
        <w:rPr>
          <w:spacing w:val="2"/>
        </w:rPr>
        <w:t> </w:t>
      </w:r>
      <w:r>
        <w:rPr/>
        <w:t>psí</w:t>
      </w:r>
      <w:r>
        <w:rPr>
          <w:spacing w:val="-1"/>
        </w:rPr>
        <w:t> exkrementy,</w:t>
      </w:r>
      <w:r>
        <w:rPr>
          <w:spacing w:val="4"/>
        </w:rPr>
        <w:t> </w:t>
      </w:r>
      <w:r>
        <w:rPr>
          <w:spacing w:val="-1"/>
        </w:rPr>
        <w:t>zdemolované</w:t>
      </w:r>
      <w:r>
        <w:rPr>
          <w:spacing w:val="3"/>
        </w:rPr>
        <w:t> </w:t>
      </w:r>
      <w:r>
        <w:rPr>
          <w:spacing w:val="-1"/>
        </w:rPr>
        <w:t>zpevněné</w:t>
      </w:r>
      <w:r>
        <w:rPr>
          <w:spacing w:val="2"/>
        </w:rPr>
        <w:t> </w:t>
      </w:r>
      <w:r>
        <w:rPr>
          <w:spacing w:val="-1"/>
        </w:rPr>
        <w:t>plochy</w:t>
      </w:r>
      <w:r>
        <w:rPr/>
        <w:t> </w:t>
      </w:r>
      <w:r>
        <w:rPr>
          <w:spacing w:val="-1"/>
        </w:rPr>
        <w:t>pod</w:t>
      </w:r>
      <w:r>
        <w:rPr>
          <w:spacing w:val="51"/>
        </w:rPr>
        <w:t> </w:t>
      </w:r>
      <w:r>
        <w:rPr>
          <w:rFonts w:ascii="Arial" w:hAnsi="Arial"/>
          <w:spacing w:val="-1"/>
        </w:rPr>
        <w:t>lavicemi</w:t>
      </w:r>
      <w:r>
        <w:rPr>
          <w:rFonts w:ascii="Arial" w:hAnsi="Arial"/>
          <w:spacing w:val="6"/>
        </w:rPr>
        <w:t> </w:t>
      </w:r>
      <w:r>
        <w:rPr>
          <w:spacing w:val="-1"/>
        </w:rPr>
        <w:t>navrţeny</w:t>
      </w:r>
      <w:r>
        <w:rPr>
          <w:spacing w:val="5"/>
        </w:rPr>
        <w:t> </w:t>
      </w:r>
      <w:r>
        <w:rPr>
          <w:rFonts w:ascii="Arial" w:hAnsi="Arial"/>
        </w:rPr>
        <w:t>k</w:t>
      </w:r>
      <w:r>
        <w:rPr>
          <w:rFonts w:ascii="Arial" w:hAnsi="Arial"/>
          <w:spacing w:val="7"/>
        </w:rPr>
        <w:t> </w:t>
      </w:r>
      <w:r>
        <w:rPr>
          <w:spacing w:val="-1"/>
        </w:rPr>
        <w:t>odstranění</w:t>
      </w:r>
      <w:r>
        <w:rPr>
          <w:rFonts w:ascii="Arial" w:hAnsi="Arial"/>
          <w:spacing w:val="-1"/>
        </w:rPr>
        <w:t>).</w:t>
      </w:r>
      <w:r>
        <w:rPr>
          <w:rFonts w:ascii="Arial" w:hAnsi="Arial"/>
          <w:spacing w:val="5"/>
        </w:rPr>
        <w:t> </w:t>
      </w:r>
      <w:r>
        <w:rPr>
          <w:rFonts w:ascii="Arial" w:hAnsi="Arial"/>
          <w:spacing w:val="-1"/>
        </w:rPr>
        <w:t>Tyt</w:t>
      </w:r>
      <w:r>
        <w:rPr>
          <w:spacing w:val="-1"/>
        </w:rPr>
        <w:t>o</w:t>
      </w:r>
      <w:r>
        <w:rPr>
          <w:spacing w:val="6"/>
        </w:rPr>
        <w:t> </w:t>
      </w:r>
      <w:r>
        <w:rPr>
          <w:spacing w:val="-1"/>
        </w:rPr>
        <w:t>budou</w:t>
      </w:r>
      <w:r>
        <w:rPr>
          <w:spacing w:val="6"/>
        </w:rPr>
        <w:t> </w:t>
      </w:r>
      <w:r>
        <w:rPr>
          <w:spacing w:val="-1"/>
        </w:rPr>
        <w:t>demontovány</w:t>
      </w:r>
      <w:r>
        <w:rPr>
          <w:spacing w:val="4"/>
        </w:rPr>
        <w:t> </w:t>
      </w:r>
      <w:r>
        <w:rPr/>
        <w:t>a</w:t>
      </w:r>
      <w:r>
        <w:rPr>
          <w:spacing w:val="6"/>
        </w:rPr>
        <w:t> </w:t>
      </w:r>
      <w:r>
        <w:rPr>
          <w:spacing w:val="-1"/>
        </w:rPr>
        <w:t>odvezeny</w:t>
      </w:r>
      <w:r>
        <w:rPr>
          <w:rFonts w:ascii="Arial" w:hAnsi="Arial"/>
          <w:spacing w:val="-1"/>
        </w:rPr>
        <w:t>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2"/>
        </w:numPr>
        <w:tabs>
          <w:tab w:pos="832" w:val="left" w:leader="none"/>
        </w:tabs>
        <w:spacing w:line="240" w:lineRule="auto" w:before="0" w:after="0"/>
        <w:ind w:left="831" w:right="0" w:hanging="713"/>
        <w:jc w:val="both"/>
        <w:rPr>
          <w:rFonts w:ascii="Arial" w:hAnsi="Arial" w:cs="Arial" w:eastAsia="Arial"/>
          <w:b w:val="0"/>
          <w:bCs w:val="0"/>
        </w:rPr>
      </w:pPr>
      <w:r>
        <w:rPr>
          <w:spacing w:val="-2"/>
        </w:rPr>
        <w:t>Vytýčení</w:t>
      </w:r>
      <w:r>
        <w:rPr>
          <w:spacing w:val="1"/>
        </w:rPr>
        <w:t> </w:t>
      </w:r>
      <w:r>
        <w:rPr>
          <w:spacing w:val="-1"/>
        </w:rPr>
        <w:t>prvků</w:t>
      </w:r>
      <w:r>
        <w:rPr>
          <w:spacing w:val="1"/>
        </w:rPr>
        <w:t> </w:t>
      </w:r>
      <w:r>
        <w:rPr>
          <w:rFonts w:ascii="Arial" w:hAnsi="Arial"/>
        </w:rPr>
        <w:t>a </w:t>
      </w:r>
      <w:r>
        <w:rPr>
          <w:rFonts w:ascii="Arial" w:hAnsi="Arial"/>
          <w:spacing w:val="-1"/>
        </w:rPr>
        <w:t>ploch</w:t>
      </w:r>
      <w:r>
        <w:rPr>
          <w:rFonts w:ascii="Arial" w:hAnsi="Arial"/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1" w:firstLine="707"/>
        <w:jc w:val="both"/>
      </w:pPr>
      <w:r>
        <w:rPr>
          <w:spacing w:val="-2"/>
        </w:rPr>
        <w:t>Navrţené</w:t>
      </w:r>
      <w:r>
        <w:rPr>
          <w:spacing w:val="57"/>
        </w:rPr>
        <w:t> </w:t>
      </w:r>
      <w:r>
        <w:rPr>
          <w:spacing w:val="-1"/>
        </w:rPr>
        <w:t>půdorysné</w:t>
      </w:r>
      <w:r>
        <w:rPr>
          <w:spacing w:val="56"/>
        </w:rPr>
        <w:t> </w:t>
      </w:r>
      <w:r>
        <w:rPr/>
        <w:t>i</w:t>
      </w:r>
      <w:r>
        <w:rPr>
          <w:spacing w:val="59"/>
        </w:rPr>
        <w:t> </w:t>
      </w:r>
      <w:r>
        <w:rPr>
          <w:spacing w:val="-1"/>
        </w:rPr>
        <w:t>výškové</w:t>
      </w:r>
      <w:r>
        <w:rPr>
          <w:spacing w:val="57"/>
        </w:rPr>
        <w:t> </w:t>
      </w:r>
      <w:r>
        <w:rPr>
          <w:spacing w:val="-1"/>
        </w:rPr>
        <w:t>řešení</w:t>
      </w:r>
      <w:r>
        <w:rPr>
          <w:spacing w:val="56"/>
        </w:rPr>
        <w:t> </w:t>
      </w:r>
      <w:r>
        <w:rPr>
          <w:spacing w:val="-1"/>
        </w:rPr>
        <w:t>vegetačních</w:t>
      </w:r>
      <w:r>
        <w:rPr>
          <w:spacing w:val="57"/>
        </w:rPr>
        <w:t> </w:t>
      </w:r>
      <w:r>
        <w:rPr>
          <w:rFonts w:ascii="Arial" w:hAnsi="Arial"/>
          <w:spacing w:val="-1"/>
        </w:rPr>
        <w:t>ploch</w:t>
      </w:r>
      <w:r>
        <w:rPr>
          <w:rFonts w:ascii="Arial" w:hAnsi="Arial"/>
          <w:spacing w:val="58"/>
        </w:rPr>
        <w:t> </w:t>
      </w:r>
      <w:r>
        <w:rPr>
          <w:spacing w:val="-1"/>
        </w:rPr>
        <w:t>bude</w:t>
      </w:r>
      <w:r>
        <w:rPr>
          <w:spacing w:val="56"/>
        </w:rPr>
        <w:t> </w:t>
      </w:r>
      <w:r>
        <w:rPr>
          <w:spacing w:val="-1"/>
        </w:rPr>
        <w:t>vytyčeno</w:t>
      </w:r>
      <w:r>
        <w:rPr>
          <w:spacing w:val="57"/>
        </w:rPr>
        <w:t> </w:t>
      </w:r>
      <w:r>
        <w:rPr>
          <w:spacing w:val="-1"/>
        </w:rPr>
        <w:t>dle</w:t>
      </w:r>
      <w:r>
        <w:rPr>
          <w:spacing w:val="71"/>
        </w:rPr>
        <w:t> </w:t>
      </w:r>
      <w:r>
        <w:rPr>
          <w:spacing w:val="-1"/>
        </w:rPr>
        <w:t>souřadných</w:t>
      </w:r>
      <w:r>
        <w:rPr>
          <w:spacing w:val="48"/>
        </w:rPr>
        <w:t> </w:t>
      </w:r>
      <w:r>
        <w:rPr>
          <w:spacing w:val="-1"/>
        </w:rPr>
        <w:t>bodů</w:t>
      </w:r>
      <w:r>
        <w:rPr>
          <w:spacing w:val="48"/>
        </w:rPr>
        <w:t> </w:t>
      </w:r>
      <w:r>
        <w:rPr/>
        <w:t>na</w:t>
      </w:r>
      <w:r>
        <w:rPr>
          <w:spacing w:val="48"/>
        </w:rPr>
        <w:t> </w:t>
      </w:r>
      <w:r>
        <w:rPr>
          <w:spacing w:val="-1"/>
        </w:rPr>
        <w:t>základě</w:t>
      </w:r>
      <w:r>
        <w:rPr>
          <w:spacing w:val="50"/>
        </w:rPr>
        <w:t> </w:t>
      </w:r>
      <w:r>
        <w:rPr>
          <w:spacing w:val="-1"/>
        </w:rPr>
        <w:t>předaného</w:t>
      </w:r>
      <w:r>
        <w:rPr>
          <w:spacing w:val="48"/>
        </w:rPr>
        <w:t> </w:t>
      </w:r>
      <w:r>
        <w:rPr>
          <w:spacing w:val="-2"/>
        </w:rPr>
        <w:t>digitálního</w:t>
      </w:r>
      <w:r>
        <w:rPr>
          <w:spacing w:val="48"/>
        </w:rPr>
        <w:t> </w:t>
      </w:r>
      <w:r>
        <w:rPr>
          <w:spacing w:val="-1"/>
        </w:rPr>
        <w:t>podkladu</w:t>
      </w:r>
      <w:r>
        <w:rPr>
          <w:spacing w:val="51"/>
        </w:rPr>
        <w:t> </w:t>
      </w:r>
      <w:r>
        <w:rPr>
          <w:rFonts w:ascii="Arial" w:hAnsi="Arial"/>
        </w:rPr>
        <w:t>a</w:t>
      </w:r>
      <w:r>
        <w:rPr>
          <w:rFonts w:ascii="Arial" w:hAnsi="Arial"/>
          <w:spacing w:val="48"/>
        </w:rPr>
        <w:t> </w:t>
      </w:r>
      <w:r>
        <w:rPr>
          <w:spacing w:val="-1"/>
        </w:rPr>
        <w:t>reálného</w:t>
      </w:r>
      <w:r>
        <w:rPr>
          <w:spacing w:val="48"/>
        </w:rPr>
        <w:t> </w:t>
      </w:r>
      <w:r>
        <w:rPr>
          <w:spacing w:val="-1"/>
        </w:rPr>
        <w:t>stavu</w:t>
      </w:r>
      <w:r>
        <w:rPr>
          <w:spacing w:val="48"/>
        </w:rPr>
        <w:t> </w:t>
      </w:r>
      <w:r>
        <w:rPr/>
        <w:t>na</w:t>
      </w:r>
      <w:r>
        <w:rPr>
          <w:spacing w:val="45"/>
        </w:rPr>
        <w:t> </w:t>
      </w:r>
      <w:r>
        <w:rPr>
          <w:spacing w:val="-1"/>
        </w:rPr>
        <w:t>místě</w:t>
      </w:r>
      <w:r>
        <w:rPr>
          <w:spacing w:val="61"/>
        </w:rPr>
        <w:t> </w:t>
      </w:r>
      <w:r>
        <w:rPr>
          <w:rFonts w:ascii="Arial" w:hAnsi="Arial"/>
          <w:spacing w:val="-1"/>
        </w:rPr>
        <w:t>stavby.</w:t>
      </w:r>
      <w:r>
        <w:rPr>
          <w:rFonts w:ascii="Arial" w:hAnsi="Arial"/>
          <w:spacing w:val="33"/>
        </w:rPr>
        <w:t> </w:t>
      </w:r>
      <w:r>
        <w:rPr>
          <w:spacing w:val="-1"/>
        </w:rPr>
        <w:t>Všechny</w:t>
      </w:r>
      <w:r>
        <w:rPr>
          <w:spacing w:val="29"/>
        </w:rPr>
        <w:t> </w:t>
      </w:r>
      <w:r>
        <w:rPr>
          <w:spacing w:val="-1"/>
        </w:rPr>
        <w:t>stavební</w:t>
      </w:r>
      <w:r>
        <w:rPr>
          <w:spacing w:val="28"/>
        </w:rPr>
        <w:t> </w:t>
      </w:r>
      <w:r>
        <w:rPr/>
        <w:t>celky</w:t>
      </w:r>
      <w:r>
        <w:rPr>
          <w:spacing w:val="31"/>
        </w:rPr>
        <w:t> </w:t>
      </w:r>
      <w:r>
        <w:rPr>
          <w:spacing w:val="-1"/>
        </w:rPr>
        <w:t>budou</w:t>
      </w:r>
      <w:r>
        <w:rPr>
          <w:spacing w:val="31"/>
        </w:rPr>
        <w:t> </w:t>
      </w:r>
      <w:r>
        <w:rPr/>
        <w:t>při</w:t>
      </w:r>
      <w:r>
        <w:rPr>
          <w:spacing w:val="31"/>
        </w:rPr>
        <w:t> </w:t>
      </w:r>
      <w:r>
        <w:rPr>
          <w:spacing w:val="-1"/>
        </w:rPr>
        <w:t>vytýčení</w:t>
      </w:r>
      <w:r>
        <w:rPr>
          <w:spacing w:val="29"/>
        </w:rPr>
        <w:t> </w:t>
      </w:r>
      <w:r>
        <w:rPr>
          <w:spacing w:val="-1"/>
        </w:rPr>
        <w:t>označeny</w:t>
      </w:r>
      <w:r>
        <w:rPr>
          <w:spacing w:val="29"/>
        </w:rPr>
        <w:t> </w:t>
      </w:r>
      <w:r>
        <w:rPr/>
        <w:t>a</w:t>
      </w:r>
      <w:r>
        <w:rPr>
          <w:spacing w:val="32"/>
        </w:rPr>
        <w:t> </w:t>
      </w:r>
      <w:r>
        <w:rPr>
          <w:rFonts w:ascii="Arial" w:hAnsi="Arial"/>
          <w:spacing w:val="-1"/>
        </w:rPr>
        <w:t>jejich</w:t>
      </w:r>
      <w:r>
        <w:rPr>
          <w:rFonts w:ascii="Arial" w:hAnsi="Arial"/>
          <w:spacing w:val="33"/>
        </w:rPr>
        <w:t> </w:t>
      </w:r>
      <w:r>
        <w:rPr>
          <w:spacing w:val="-1"/>
        </w:rPr>
        <w:t>zaměření</w:t>
      </w:r>
      <w:r>
        <w:rPr>
          <w:spacing w:val="28"/>
        </w:rPr>
        <w:t> </w:t>
      </w:r>
      <w:r>
        <w:rPr>
          <w:spacing w:val="-1"/>
        </w:rPr>
        <w:t>bude</w:t>
      </w:r>
      <w:r>
        <w:rPr>
          <w:spacing w:val="32"/>
        </w:rPr>
        <w:t> </w:t>
      </w:r>
      <w:r>
        <w:rPr/>
        <w:t>před</w:t>
      </w:r>
      <w:r>
        <w:rPr>
          <w:spacing w:val="75"/>
        </w:rPr>
        <w:t> </w:t>
      </w:r>
      <w:r>
        <w:rPr>
          <w:spacing w:val="-1"/>
        </w:rPr>
        <w:t>vlastní</w:t>
      </w:r>
      <w:r>
        <w:rPr>
          <w:spacing w:val="-3"/>
        </w:rPr>
        <w:t> </w:t>
      </w:r>
      <w:r>
        <w:rPr>
          <w:spacing w:val="-1"/>
        </w:rPr>
        <w:t>realizací</w:t>
      </w:r>
      <w:r>
        <w:rPr>
          <w:spacing w:val="-2"/>
        </w:rPr>
        <w:t> </w:t>
      </w:r>
      <w:r>
        <w:rPr>
          <w:rFonts w:ascii="Arial" w:hAnsi="Arial"/>
          <w:spacing w:val="-1"/>
        </w:rPr>
        <w:t>odsouhlaseno</w:t>
      </w:r>
      <w:r>
        <w:rPr>
          <w:rFonts w:ascii="Arial" w:hAnsi="Arial"/>
          <w:spacing w:val="1"/>
        </w:rPr>
        <w:t> </w:t>
      </w:r>
      <w:r>
        <w:rPr>
          <w:spacing w:val="-1"/>
        </w:rPr>
        <w:t>autorským</w:t>
      </w:r>
      <w:r>
        <w:rPr>
          <w:spacing w:val="1"/>
        </w:rPr>
        <w:t> </w:t>
      </w:r>
      <w:r>
        <w:rPr>
          <w:spacing w:val="-1"/>
        </w:rPr>
        <w:t>dozorem.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numPr>
          <w:ilvl w:val="2"/>
          <w:numId w:val="12"/>
        </w:numPr>
        <w:tabs>
          <w:tab w:pos="890" w:val="left" w:leader="none"/>
        </w:tabs>
        <w:spacing w:line="240" w:lineRule="auto" w:before="0" w:after="0"/>
        <w:ind w:left="889" w:right="0" w:hanging="771"/>
        <w:jc w:val="both"/>
        <w:rPr>
          <w:b w:val="0"/>
          <w:bCs w:val="0"/>
        </w:rPr>
      </w:pPr>
      <w:r>
        <w:rPr>
          <w:spacing w:val="-1"/>
        </w:rPr>
        <w:t>Mlatový</w:t>
      </w:r>
      <w:r>
        <w:rPr>
          <w:spacing w:val="-4"/>
        </w:rPr>
        <w:t> </w:t>
      </w:r>
      <w:r>
        <w:rPr>
          <w:spacing w:val="-1"/>
        </w:rPr>
        <w:t>povrch</w:t>
      </w:r>
      <w:r>
        <w:rPr/>
        <w:t> a</w:t>
      </w:r>
      <w:r>
        <w:rPr>
          <w:spacing w:val="1"/>
        </w:rPr>
        <w:t> </w:t>
      </w:r>
      <w:r>
        <w:rPr>
          <w:spacing w:val="-1"/>
        </w:rPr>
        <w:t>obruby</w:t>
      </w:r>
      <w:r>
        <w:rPr>
          <w:spacing w:val="-4"/>
        </w:rPr>
        <w:t> </w:t>
      </w:r>
      <w:r>
        <w:rPr/>
        <w:t>z</w:t>
      </w:r>
      <w:r>
        <w:rPr>
          <w:spacing w:val="1"/>
        </w:rPr>
        <w:t> </w:t>
      </w:r>
      <w:r>
        <w:rPr>
          <w:spacing w:val="-1"/>
        </w:rPr>
        <w:t>ocelového</w:t>
      </w:r>
      <w:r>
        <w:rPr/>
        <w:t> L</w:t>
      </w:r>
      <w:r>
        <w:rPr>
          <w:spacing w:val="1"/>
        </w:rPr>
        <w:t> </w:t>
      </w:r>
      <w:r>
        <w:rPr>
          <w:spacing w:val="-1"/>
        </w:rPr>
        <w:t>profilu</w:t>
      </w:r>
      <w:r>
        <w:rPr>
          <w:b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4" w:firstLine="707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</w:rPr>
        <w:t>Obrubu</w:t>
      </w:r>
      <w:r>
        <w:rPr>
          <w:rFonts w:ascii="Arial" w:hAnsi="Arial" w:cs="Arial" w:eastAsia="Arial"/>
          <w:spacing w:val="12"/>
        </w:rPr>
        <w:t> </w:t>
      </w:r>
      <w:r>
        <w:rPr>
          <w:spacing w:val="-1"/>
        </w:rPr>
        <w:t>květinových</w:t>
      </w:r>
      <w:r>
        <w:rPr>
          <w:spacing w:val="19"/>
        </w:rPr>
        <w:t> </w:t>
      </w:r>
      <w:r>
        <w:rPr>
          <w:spacing w:val="-1"/>
        </w:rPr>
        <w:t>záhonů</w:t>
      </w:r>
      <w:r>
        <w:rPr>
          <w:spacing w:val="18"/>
        </w:rPr>
        <w:t> </w:t>
      </w:r>
      <w:r>
        <w:rPr/>
        <w:t>a</w:t>
      </w:r>
      <w:r>
        <w:rPr>
          <w:spacing w:val="15"/>
        </w:rPr>
        <w:t> </w:t>
      </w:r>
      <w:r>
        <w:rPr>
          <w:spacing w:val="-1"/>
        </w:rPr>
        <w:t>mlatových</w:t>
      </w:r>
      <w:r>
        <w:rPr>
          <w:spacing w:val="17"/>
        </w:rPr>
        <w:t> </w:t>
      </w:r>
      <w:r>
        <w:rPr>
          <w:spacing w:val="-1"/>
        </w:rPr>
        <w:t>ploch</w:t>
      </w:r>
      <w:r>
        <w:rPr>
          <w:spacing w:val="18"/>
        </w:rPr>
        <w:t> </w:t>
      </w:r>
      <w:r>
        <w:rPr>
          <w:spacing w:val="-1"/>
        </w:rPr>
        <w:t>tvoří</w:t>
      </w:r>
      <w:r>
        <w:rPr>
          <w:spacing w:val="14"/>
        </w:rPr>
        <w:t> </w:t>
      </w:r>
      <w:r>
        <w:rPr>
          <w:rFonts w:ascii="Arial" w:hAnsi="Arial" w:cs="Arial" w:eastAsia="Arial"/>
        </w:rPr>
        <w:t>v</w:t>
      </w:r>
      <w:r>
        <w:rPr>
          <w:rFonts w:ascii="Arial" w:hAnsi="Arial" w:cs="Arial" w:eastAsia="Arial"/>
          <w:spacing w:val="-2"/>
        </w:rPr>
        <w:t> </w:t>
      </w:r>
      <w:r>
        <w:rPr>
          <w:spacing w:val="-1"/>
        </w:rPr>
        <w:t>místech</w:t>
      </w:r>
      <w:r>
        <w:rPr>
          <w:spacing w:val="17"/>
        </w:rPr>
        <w:t> </w:t>
      </w:r>
      <w:r>
        <w:rPr>
          <w:spacing w:val="-1"/>
        </w:rPr>
        <w:t>přímého</w:t>
      </w:r>
      <w:r>
        <w:rPr>
          <w:spacing w:val="17"/>
        </w:rPr>
        <w:t> </w:t>
      </w:r>
      <w:r>
        <w:rPr>
          <w:spacing w:val="-1"/>
        </w:rPr>
        <w:t>přechodu</w:t>
      </w:r>
      <w:r>
        <w:rPr>
          <w:spacing w:val="19"/>
        </w:rPr>
        <w:t> </w:t>
      </w:r>
      <w:r>
        <w:rPr>
          <w:rFonts w:ascii="Arial" w:hAnsi="Arial" w:cs="Arial" w:eastAsia="Arial"/>
          <w:spacing w:val="-3"/>
        </w:rPr>
        <w:t>do</w:t>
      </w:r>
      <w:r>
        <w:rPr>
          <w:rFonts w:ascii="Arial" w:hAnsi="Arial" w:cs="Arial" w:eastAsia="Arial"/>
          <w:spacing w:val="46"/>
        </w:rPr>
        <w:t> </w:t>
      </w:r>
      <w:r>
        <w:rPr>
          <w:spacing w:val="-1"/>
        </w:rPr>
        <w:t>okolních</w:t>
      </w:r>
      <w:r>
        <w:rPr>
          <w:spacing w:val="9"/>
        </w:rPr>
        <w:t> </w:t>
      </w:r>
      <w:r>
        <w:rPr>
          <w:spacing w:val="-1"/>
        </w:rPr>
        <w:t>travnatých</w:t>
      </w:r>
      <w:r>
        <w:rPr>
          <w:spacing w:val="9"/>
        </w:rPr>
        <w:t> </w:t>
      </w:r>
      <w:r>
        <w:rPr>
          <w:spacing w:val="-1"/>
        </w:rPr>
        <w:t>ploch</w:t>
      </w:r>
      <w:r>
        <w:rPr>
          <w:spacing w:val="10"/>
        </w:rPr>
        <w:t> </w:t>
      </w:r>
      <w:r>
        <w:rPr>
          <w:spacing w:val="-1"/>
        </w:rPr>
        <w:t>ocelová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obruba</w:t>
      </w:r>
      <w:r>
        <w:rPr/>
        <w:t> </w:t>
      </w:r>
      <w:r>
        <w:rPr>
          <w:spacing w:val="9"/>
        </w:rPr>
        <w:t> </w:t>
      </w:r>
      <w:r>
        <w:rPr/>
        <w:t>z</w:t>
      </w:r>
      <w:r>
        <w:rPr>
          <w:spacing w:val="-1"/>
        </w:rPr>
        <w:t> </w:t>
      </w:r>
      <w:r>
        <w:rPr>
          <w:rFonts w:ascii="Arial" w:hAnsi="Arial" w:cs="Arial" w:eastAsia="Arial"/>
        </w:rPr>
        <w:t>L </w:t>
      </w:r>
      <w:r>
        <w:rPr>
          <w:rFonts w:ascii="Arial" w:hAnsi="Arial" w:cs="Arial" w:eastAsia="Arial"/>
          <w:spacing w:val="9"/>
        </w:rPr>
        <w:t> </w:t>
      </w:r>
      <w:r>
        <w:rPr>
          <w:rFonts w:ascii="Arial" w:hAnsi="Arial" w:cs="Arial" w:eastAsia="Arial"/>
          <w:spacing w:val="-1"/>
        </w:rPr>
        <w:t>profilu</w:t>
      </w:r>
      <w:r>
        <w:rPr>
          <w:rFonts w:ascii="Arial" w:hAnsi="Arial" w:cs="Arial" w:eastAsia="Arial"/>
        </w:rPr>
        <w:t> </w:t>
      </w:r>
      <w:r>
        <w:rPr>
          <w:rFonts w:ascii="Arial" w:hAnsi="Arial" w:cs="Arial" w:eastAsia="Arial"/>
          <w:spacing w:val="10"/>
        </w:rPr>
        <w:t> </w:t>
      </w:r>
      <w:r>
        <w:rPr/>
        <w:t>– </w:t>
      </w:r>
      <w:r>
        <w:rPr>
          <w:spacing w:val="9"/>
        </w:rPr>
        <w:t> </w:t>
      </w:r>
      <w:r>
        <w:rPr>
          <w:spacing w:val="-1"/>
        </w:rPr>
        <w:t>povrchově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neupravená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ocelová</w:t>
      </w:r>
      <w:r>
        <w:rPr>
          <w:spacing w:val="45"/>
        </w:rPr>
        <w:t> </w:t>
      </w:r>
      <w:r>
        <w:rPr>
          <w:spacing w:val="-1"/>
        </w:rPr>
        <w:t>tyč</w:t>
      </w:r>
      <w:r>
        <w:rPr>
          <w:spacing w:val="1"/>
        </w:rPr>
        <w:t> </w:t>
      </w:r>
      <w:r>
        <w:rPr>
          <w:spacing w:val="-1"/>
        </w:rPr>
        <w:t>průřezu</w:t>
      </w:r>
      <w:r>
        <w:rPr>
          <w:spacing w:val="50"/>
        </w:rPr>
        <w:t> </w:t>
      </w:r>
      <w:r>
        <w:rPr/>
        <w:t>L</w:t>
      </w:r>
      <w:r>
        <w:rPr>
          <w:spacing w:val="50"/>
        </w:rPr>
        <w:t> </w:t>
      </w:r>
      <w:r>
        <w:rPr/>
        <w:t>o</w:t>
      </w:r>
      <w:r>
        <w:rPr>
          <w:spacing w:val="48"/>
        </w:rPr>
        <w:t> </w:t>
      </w:r>
      <w:r>
        <w:rPr>
          <w:spacing w:val="-2"/>
        </w:rPr>
        <w:t>rozměru</w:t>
      </w:r>
      <w:r>
        <w:rPr>
          <w:spacing w:val="50"/>
        </w:rPr>
        <w:t> </w:t>
      </w:r>
      <w:r>
        <w:rPr>
          <w:spacing w:val="-1"/>
        </w:rPr>
        <w:t>100x65x7mm.</w:t>
      </w:r>
      <w:r>
        <w:rPr>
          <w:spacing w:val="52"/>
        </w:rPr>
        <w:t> </w:t>
      </w:r>
      <w:r>
        <w:rPr/>
        <w:t>L</w:t>
      </w:r>
      <w:r>
        <w:rPr>
          <w:spacing w:val="48"/>
        </w:rPr>
        <w:t> </w:t>
      </w:r>
      <w:r>
        <w:rPr>
          <w:spacing w:val="-1"/>
        </w:rPr>
        <w:t>profil</w:t>
      </w:r>
      <w:r>
        <w:rPr>
          <w:spacing w:val="48"/>
        </w:rPr>
        <w:t> </w:t>
      </w:r>
      <w:r>
        <w:rPr>
          <w:spacing w:val="-1"/>
        </w:rPr>
        <w:t>bude</w:t>
      </w:r>
      <w:r>
        <w:rPr>
          <w:spacing w:val="48"/>
        </w:rPr>
        <w:t> </w:t>
      </w:r>
      <w:r>
        <w:rPr>
          <w:spacing w:val="-1"/>
        </w:rPr>
        <w:t>kotven</w:t>
      </w:r>
      <w:r>
        <w:rPr>
          <w:spacing w:val="50"/>
        </w:rPr>
        <w:t> </w:t>
      </w:r>
      <w:r>
        <w:rPr/>
        <w:t>přes</w:t>
      </w:r>
      <w:r>
        <w:rPr>
          <w:spacing w:val="51"/>
        </w:rPr>
        <w:t> </w:t>
      </w:r>
      <w:r>
        <w:rPr>
          <w:spacing w:val="-1"/>
        </w:rPr>
        <w:t>navařené</w:t>
      </w:r>
      <w:r>
        <w:rPr>
          <w:spacing w:val="50"/>
        </w:rPr>
        <w:t> </w:t>
      </w:r>
      <w:r>
        <w:rPr>
          <w:spacing w:val="-1"/>
        </w:rPr>
        <w:t>ocelové</w:t>
      </w:r>
      <w:r>
        <w:rPr>
          <w:spacing w:val="50"/>
        </w:rPr>
        <w:t> </w:t>
      </w:r>
      <w:r>
        <w:rPr/>
        <w:t>trny</w:t>
      </w:r>
      <w:r>
        <w:rPr>
          <w:spacing w:val="53"/>
        </w:rPr>
        <w:t> </w:t>
      </w:r>
      <w:r>
        <w:rPr>
          <w:spacing w:val="-1"/>
        </w:rPr>
        <w:t>(roxor)</w:t>
      </w:r>
      <w:r>
        <w:rPr>
          <w:spacing w:val="42"/>
        </w:rPr>
        <w:t> </w:t>
      </w:r>
      <w:r>
        <w:rPr>
          <w:spacing w:val="-1"/>
        </w:rPr>
        <w:t>délky</w:t>
      </w:r>
      <w:r>
        <w:rPr>
          <w:spacing w:val="39"/>
        </w:rPr>
        <w:t> </w:t>
      </w:r>
      <w:r>
        <w:rPr/>
        <w:t>25</w:t>
      </w:r>
      <w:r>
        <w:rPr>
          <w:spacing w:val="42"/>
        </w:rPr>
        <w:t> </w:t>
      </w:r>
      <w:r>
        <w:rPr/>
        <w:t>cm</w:t>
      </w:r>
      <w:r>
        <w:rPr>
          <w:spacing w:val="42"/>
        </w:rPr>
        <w:t> </w:t>
      </w:r>
      <w:r>
        <w:rPr/>
        <w:t>a</w:t>
      </w:r>
      <w:r>
        <w:rPr>
          <w:spacing w:val="38"/>
        </w:rPr>
        <w:t> </w:t>
      </w:r>
      <w:r>
        <w:rPr>
          <w:spacing w:val="-1"/>
        </w:rPr>
        <w:t>průměru</w:t>
      </w:r>
      <w:r>
        <w:rPr>
          <w:spacing w:val="41"/>
        </w:rPr>
        <w:t> </w:t>
      </w:r>
      <w:r>
        <w:rPr/>
        <w:t>10</w:t>
      </w:r>
      <w:r>
        <w:rPr>
          <w:spacing w:val="44"/>
        </w:rPr>
        <w:t> </w:t>
      </w:r>
      <w:r>
        <w:rPr>
          <w:rFonts w:ascii="Arial" w:hAnsi="Arial" w:cs="Arial" w:eastAsia="Arial"/>
          <w:spacing w:val="-1"/>
        </w:rPr>
        <w:t>mm</w:t>
      </w:r>
      <w:r>
        <w:rPr>
          <w:rFonts w:ascii="Arial" w:hAnsi="Arial" w:cs="Arial" w:eastAsia="Arial"/>
          <w:spacing w:val="42"/>
        </w:rPr>
        <w:t> </w:t>
      </w:r>
      <w:r>
        <w:rPr>
          <w:rFonts w:ascii="Arial" w:hAnsi="Arial" w:cs="Arial" w:eastAsia="Arial"/>
          <w:spacing w:val="-2"/>
        </w:rPr>
        <w:t>ve</w:t>
      </w:r>
      <w:r>
        <w:rPr>
          <w:rFonts w:ascii="Arial" w:hAnsi="Arial" w:cs="Arial" w:eastAsia="Arial"/>
          <w:spacing w:val="41"/>
        </w:rPr>
        <w:t> </w:t>
      </w:r>
      <w:r>
        <w:rPr>
          <w:rFonts w:ascii="Arial" w:hAnsi="Arial" w:cs="Arial" w:eastAsia="Arial"/>
          <w:spacing w:val="-1"/>
        </w:rPr>
        <w:t>sponu</w:t>
      </w:r>
      <w:r>
        <w:rPr>
          <w:rFonts w:ascii="Arial" w:hAnsi="Arial" w:cs="Arial" w:eastAsia="Arial"/>
          <w:spacing w:val="40"/>
        </w:rPr>
        <w:t> </w:t>
      </w:r>
      <w:r>
        <w:rPr>
          <w:rFonts w:ascii="Arial" w:hAnsi="Arial" w:cs="Arial" w:eastAsia="Arial"/>
        </w:rPr>
        <w:t>1</w:t>
      </w:r>
      <w:r>
        <w:rPr>
          <w:rFonts w:ascii="Arial" w:hAnsi="Arial" w:cs="Arial" w:eastAsia="Arial"/>
          <w:spacing w:val="42"/>
        </w:rPr>
        <w:t> </w:t>
      </w:r>
      <w:r>
        <w:rPr/>
        <w:t>m.</w:t>
      </w:r>
      <w:r>
        <w:rPr>
          <w:spacing w:val="42"/>
        </w:rPr>
        <w:t> </w:t>
      </w:r>
      <w:r>
        <w:rPr>
          <w:spacing w:val="-2"/>
        </w:rPr>
        <w:t>Mezi</w:t>
      </w:r>
      <w:r>
        <w:rPr>
          <w:spacing w:val="41"/>
        </w:rPr>
        <w:t> </w:t>
      </w:r>
      <w:r>
        <w:rPr>
          <w:spacing w:val="-1"/>
        </w:rPr>
        <w:t>jednotlivými</w:t>
      </w:r>
      <w:r>
        <w:rPr>
          <w:spacing w:val="40"/>
        </w:rPr>
        <w:t> </w:t>
      </w:r>
      <w:r>
        <w:rPr>
          <w:spacing w:val="-1"/>
        </w:rPr>
        <w:t>tyčemi</w:t>
      </w:r>
      <w:r>
        <w:rPr>
          <w:spacing w:val="41"/>
        </w:rPr>
        <w:t> </w:t>
      </w:r>
      <w:r>
        <w:rPr/>
        <w:t>L</w:t>
      </w:r>
      <w:r>
        <w:rPr>
          <w:spacing w:val="41"/>
        </w:rPr>
        <w:t> </w:t>
      </w:r>
      <w:r>
        <w:rPr>
          <w:spacing w:val="-1"/>
        </w:rPr>
        <w:t>profilů</w:t>
      </w:r>
      <w:r>
        <w:rPr>
          <w:spacing w:val="53"/>
        </w:rPr>
        <w:t> </w:t>
      </w:r>
      <w:r>
        <w:rPr>
          <w:spacing w:val="-1"/>
        </w:rPr>
        <w:t>řádové</w:t>
      </w:r>
      <w:r>
        <w:rPr>
          <w:spacing w:val="17"/>
        </w:rPr>
        <w:t> </w:t>
      </w:r>
      <w:r>
        <w:rPr>
          <w:spacing w:val="-1"/>
        </w:rPr>
        <w:t>délky</w:t>
      </w:r>
      <w:r>
        <w:rPr>
          <w:spacing w:val="15"/>
        </w:rPr>
        <w:t> </w:t>
      </w:r>
      <w:r>
        <w:rPr/>
        <w:t>2m</w:t>
      </w:r>
      <w:r>
        <w:rPr>
          <w:spacing w:val="18"/>
        </w:rPr>
        <w:t> </w:t>
      </w:r>
      <w:r>
        <w:rPr>
          <w:spacing w:val="-1"/>
        </w:rPr>
        <w:t>budou</w:t>
      </w:r>
      <w:r>
        <w:rPr>
          <w:spacing w:val="17"/>
        </w:rPr>
        <w:t> </w:t>
      </w:r>
      <w:r>
        <w:rPr>
          <w:spacing w:val="-1"/>
        </w:rPr>
        <w:t>ponechány</w:t>
      </w:r>
      <w:r>
        <w:rPr>
          <w:spacing w:val="15"/>
        </w:rPr>
        <w:t> </w:t>
      </w:r>
      <w:r>
        <w:rPr>
          <w:spacing w:val="-1"/>
        </w:rPr>
        <w:t>dilatační</w:t>
      </w:r>
      <w:r>
        <w:rPr>
          <w:spacing w:val="14"/>
        </w:rPr>
        <w:t> </w:t>
      </w:r>
      <w:r>
        <w:rPr>
          <w:spacing w:val="-1"/>
        </w:rPr>
        <w:t>mezery</w:t>
      </w:r>
      <w:r>
        <w:rPr>
          <w:spacing w:val="15"/>
        </w:rPr>
        <w:t> </w:t>
      </w:r>
      <w:r>
        <w:rPr/>
        <w:t>o</w:t>
      </w:r>
      <w:r>
        <w:rPr>
          <w:spacing w:val="19"/>
        </w:rPr>
        <w:t> </w:t>
      </w:r>
      <w:r>
        <w:rPr>
          <w:spacing w:val="-1"/>
        </w:rPr>
        <w:t>velikosti</w:t>
      </w:r>
      <w:r>
        <w:rPr>
          <w:spacing w:val="17"/>
        </w:rPr>
        <w:t> </w:t>
      </w:r>
      <w:r>
        <w:rPr/>
        <w:t>5</w:t>
      </w:r>
      <w:r>
        <w:rPr>
          <w:spacing w:val="22"/>
        </w:rPr>
        <w:t> </w:t>
      </w:r>
      <w:r>
        <w:rPr>
          <w:spacing w:val="-1"/>
        </w:rPr>
        <w:t>mm.</w:t>
      </w:r>
      <w:r>
        <w:rPr>
          <w:spacing w:val="18"/>
        </w:rPr>
        <w:t> </w:t>
      </w:r>
      <w:r>
        <w:rPr>
          <w:spacing w:val="-1"/>
        </w:rPr>
        <w:t>Horní</w:t>
      </w:r>
      <w:r>
        <w:rPr>
          <w:spacing w:val="14"/>
        </w:rPr>
        <w:t> </w:t>
      </w:r>
      <w:r>
        <w:rPr/>
        <w:t>hrana</w:t>
      </w:r>
      <w:r>
        <w:rPr>
          <w:spacing w:val="17"/>
        </w:rPr>
        <w:t> </w:t>
      </w:r>
      <w:r>
        <w:rPr>
          <w:spacing w:val="-1"/>
        </w:rPr>
        <w:t>ocelové</w:t>
      </w:r>
      <w:r>
        <w:rPr>
          <w:spacing w:val="75"/>
        </w:rPr>
        <w:t> </w:t>
      </w:r>
      <w:r>
        <w:rPr>
          <w:spacing w:val="-1"/>
        </w:rPr>
        <w:t>obruby</w:t>
      </w:r>
      <w:r>
        <w:rPr>
          <w:spacing w:val="-2"/>
        </w:rPr>
        <w:t> </w:t>
      </w:r>
      <w:r>
        <w:rPr>
          <w:spacing w:val="-1"/>
        </w:rPr>
        <w:t>bude</w:t>
      </w:r>
      <w:r>
        <w:rPr/>
        <w:t> </w:t>
      </w:r>
      <w:r>
        <w:rPr>
          <w:spacing w:val="-1"/>
        </w:rPr>
        <w:t>shodná</w:t>
      </w:r>
      <w:r>
        <w:rPr>
          <w:spacing w:val="-2"/>
        </w:rPr>
        <w:t> </w:t>
      </w:r>
      <w:r>
        <w:rPr/>
        <w:t>s</w:t>
      </w:r>
      <w:r>
        <w:rPr>
          <w:spacing w:val="2"/>
        </w:rPr>
        <w:t> </w:t>
      </w:r>
      <w:r>
        <w:rPr>
          <w:spacing w:val="-1"/>
        </w:rPr>
        <w:t>výškou</w:t>
      </w:r>
      <w:r>
        <w:rPr/>
        <w:t> </w:t>
      </w:r>
      <w:r>
        <w:rPr>
          <w:spacing w:val="-2"/>
        </w:rPr>
        <w:t>zpevněných</w:t>
      </w:r>
      <w:r>
        <w:rPr/>
        <w:t> </w:t>
      </w:r>
      <w:r>
        <w:rPr>
          <w:spacing w:val="-1"/>
        </w:rPr>
        <w:t>okolních</w:t>
      </w:r>
      <w:r>
        <w:rPr/>
        <w:t> </w:t>
      </w:r>
      <w:r>
        <w:rPr>
          <w:spacing w:val="-1"/>
        </w:rPr>
        <w:t>povrchů</w:t>
      </w:r>
      <w:r>
        <w:rPr>
          <w:spacing w:val="1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trávník</w:t>
      </w:r>
      <w:r>
        <w:rPr>
          <w:rFonts w:ascii="Arial" w:hAnsi="Arial" w:cs="Arial" w:eastAsia="Arial"/>
          <w:spacing w:val="-1"/>
        </w:rPr>
        <w:t>.</w:t>
      </w:r>
    </w:p>
    <w:p>
      <w:pPr>
        <w:pStyle w:val="BodyText"/>
        <w:spacing w:line="240" w:lineRule="auto" w:before="1"/>
        <w:ind w:right="116" w:firstLine="707"/>
        <w:jc w:val="both"/>
        <w:rPr>
          <w:rFonts w:ascii="Arial" w:hAnsi="Arial" w:cs="Arial" w:eastAsia="Arial"/>
        </w:rPr>
      </w:pPr>
      <w:r>
        <w:rPr>
          <w:spacing w:val="-1"/>
        </w:rPr>
        <w:t>Výškopisné</w:t>
      </w:r>
      <w:r>
        <w:rPr>
          <w:spacing w:val="4"/>
        </w:rPr>
        <w:t> </w:t>
      </w:r>
      <w:r>
        <w:rPr>
          <w:spacing w:val="-1"/>
        </w:rPr>
        <w:t>usazení</w:t>
      </w:r>
      <w:r>
        <w:rPr>
          <w:spacing w:val="4"/>
        </w:rPr>
        <w:t> </w:t>
      </w:r>
      <w:r>
        <w:rPr>
          <w:spacing w:val="-1"/>
        </w:rPr>
        <w:t>ocelových</w:t>
      </w:r>
      <w:r>
        <w:rPr>
          <w:spacing w:val="4"/>
        </w:rPr>
        <w:t> </w:t>
      </w:r>
      <w:r>
        <w:rPr>
          <w:spacing w:val="-1"/>
        </w:rPr>
        <w:t>obrub</w:t>
      </w:r>
      <w:r>
        <w:rPr>
          <w:spacing w:val="5"/>
        </w:rPr>
        <w:t> </w:t>
      </w:r>
      <w:r>
        <w:rPr>
          <w:spacing w:val="-1"/>
        </w:rPr>
        <w:t>bude</w:t>
      </w:r>
      <w:r>
        <w:rPr>
          <w:spacing w:val="7"/>
        </w:rPr>
        <w:t> </w:t>
      </w:r>
      <w:r>
        <w:rPr>
          <w:spacing w:val="-1"/>
        </w:rPr>
        <w:t>zhotoveno</w:t>
      </w:r>
      <w:r>
        <w:rPr>
          <w:spacing w:val="4"/>
        </w:rPr>
        <w:t> </w:t>
      </w:r>
      <w:r>
        <w:rPr>
          <w:spacing w:val="-1"/>
        </w:rPr>
        <w:t>dle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navrţených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výškových</w:t>
      </w:r>
      <w:r>
        <w:rPr>
          <w:spacing w:val="63"/>
        </w:rPr>
        <w:t> </w:t>
      </w:r>
      <w:r>
        <w:rPr>
          <w:spacing w:val="-1"/>
        </w:rPr>
        <w:t>bodů</w:t>
      </w:r>
      <w:r>
        <w:rPr>
          <w:spacing w:val="17"/>
        </w:rPr>
        <w:t> </w:t>
      </w:r>
      <w:r>
        <w:rPr/>
        <w:t>a</w:t>
      </w:r>
      <w:r>
        <w:rPr>
          <w:spacing w:val="17"/>
        </w:rPr>
        <w:t> </w:t>
      </w:r>
      <w:r>
        <w:rPr>
          <w:spacing w:val="-1"/>
        </w:rPr>
        <w:t>sklonů</w:t>
      </w:r>
      <w:r>
        <w:rPr>
          <w:spacing w:val="17"/>
        </w:rPr>
        <w:t> </w:t>
      </w:r>
      <w:r>
        <w:rPr>
          <w:spacing w:val="-1"/>
        </w:rPr>
        <w:t>navazujících</w:t>
      </w:r>
      <w:r>
        <w:rPr>
          <w:spacing w:val="19"/>
        </w:rPr>
        <w:t> </w:t>
      </w:r>
      <w:r>
        <w:rPr>
          <w:spacing w:val="-1"/>
        </w:rPr>
        <w:t>ploch.</w:t>
      </w:r>
      <w:r>
        <w:rPr>
          <w:spacing w:val="18"/>
        </w:rPr>
        <w:t> </w:t>
      </w:r>
      <w:r>
        <w:rPr>
          <w:spacing w:val="-1"/>
        </w:rPr>
        <w:t>Detailní</w:t>
      </w:r>
      <w:r>
        <w:rPr>
          <w:spacing w:val="16"/>
        </w:rPr>
        <w:t> </w:t>
      </w:r>
      <w:r>
        <w:rPr>
          <w:spacing w:val="-1"/>
        </w:rPr>
        <w:t>výškové</w:t>
      </w:r>
      <w:r>
        <w:rPr>
          <w:spacing w:val="17"/>
        </w:rPr>
        <w:t> </w:t>
      </w:r>
      <w:r>
        <w:rPr>
          <w:spacing w:val="-1"/>
        </w:rPr>
        <w:t>členění</w:t>
      </w:r>
      <w:r>
        <w:rPr>
          <w:spacing w:val="14"/>
        </w:rPr>
        <w:t> </w:t>
      </w:r>
      <w:r>
        <w:rPr>
          <w:spacing w:val="-1"/>
        </w:rPr>
        <w:t>bude</w:t>
      </w:r>
      <w:r>
        <w:rPr>
          <w:spacing w:val="17"/>
        </w:rPr>
        <w:t> </w:t>
      </w:r>
      <w:r>
        <w:rPr/>
        <w:t>před</w:t>
      </w:r>
      <w:r>
        <w:rPr>
          <w:spacing w:val="17"/>
        </w:rPr>
        <w:t> </w:t>
      </w:r>
      <w:r>
        <w:rPr>
          <w:spacing w:val="-1"/>
        </w:rPr>
        <w:t>realizací</w:t>
      </w:r>
      <w:r>
        <w:rPr>
          <w:spacing w:val="55"/>
        </w:rPr>
        <w:t> </w:t>
      </w:r>
      <w:r>
        <w:rPr>
          <w:rFonts w:ascii="Arial" w:hAnsi="Arial"/>
          <w:spacing w:val="-1"/>
        </w:rPr>
        <w:t>odsouhlaseno</w:t>
      </w:r>
      <w:r>
        <w:rPr>
          <w:rFonts w:ascii="Arial" w:hAnsi="Arial"/>
        </w:rPr>
        <w:t> </w:t>
      </w:r>
      <w:r>
        <w:rPr>
          <w:rFonts w:ascii="Arial" w:hAnsi="Arial"/>
          <w:spacing w:val="-1"/>
        </w:rPr>
        <w:t>A.D.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spacing w:line="240" w:lineRule="auto"/>
        <w:ind w:right="114"/>
        <w:jc w:val="both"/>
        <w:rPr>
          <w:rFonts w:ascii="Arial" w:hAnsi="Arial" w:cs="Arial" w:eastAsia="Arial"/>
        </w:rPr>
      </w:pPr>
      <w:r>
        <w:rPr>
          <w:spacing w:val="-1"/>
        </w:rPr>
        <w:t>Mlatový</w:t>
      </w:r>
      <w:r>
        <w:rPr>
          <w:spacing w:val="30"/>
        </w:rPr>
        <w:t> </w:t>
      </w:r>
      <w:r>
        <w:rPr>
          <w:spacing w:val="-1"/>
        </w:rPr>
        <w:t>povrch</w:t>
      </w:r>
      <w:r>
        <w:rPr>
          <w:spacing w:val="31"/>
        </w:rPr>
        <w:t> </w:t>
      </w:r>
      <w:r>
        <w:rPr/>
        <w:t>je</w:t>
      </w:r>
      <w:r>
        <w:rPr>
          <w:spacing w:val="31"/>
        </w:rPr>
        <w:t> </w:t>
      </w:r>
      <w:r>
        <w:rPr>
          <w:spacing w:val="-1"/>
        </w:rPr>
        <w:t>realizován</w:t>
      </w:r>
      <w:r>
        <w:rPr>
          <w:spacing w:val="31"/>
        </w:rPr>
        <w:t> </w:t>
      </w:r>
      <w:r>
        <w:rPr/>
        <w:t>na</w:t>
      </w:r>
      <w:r>
        <w:rPr>
          <w:spacing w:val="34"/>
        </w:rPr>
        <w:t> </w:t>
      </w:r>
      <w:r>
        <w:rPr>
          <w:spacing w:val="-1"/>
        </w:rPr>
        <w:t>ploše</w:t>
      </w:r>
      <w:r>
        <w:rPr>
          <w:spacing w:val="31"/>
        </w:rPr>
        <w:t> </w:t>
      </w:r>
      <w:r>
        <w:rPr>
          <w:spacing w:val="-1"/>
        </w:rPr>
        <w:t>pod</w:t>
      </w:r>
      <w:r>
        <w:rPr>
          <w:spacing w:val="31"/>
        </w:rPr>
        <w:t> </w:t>
      </w:r>
      <w:r>
        <w:rPr>
          <w:spacing w:val="-1"/>
        </w:rPr>
        <w:t>mobilíářem.</w:t>
      </w:r>
      <w:r>
        <w:rPr>
          <w:spacing w:val="33"/>
        </w:rPr>
        <w:t> </w:t>
      </w:r>
      <w:r>
        <w:rPr>
          <w:spacing w:val="-1"/>
        </w:rPr>
        <w:t>Vybudování</w:t>
      </w:r>
      <w:r>
        <w:rPr>
          <w:spacing w:val="28"/>
        </w:rPr>
        <w:t> </w:t>
      </w:r>
      <w:r>
        <w:rPr>
          <w:spacing w:val="-1"/>
        </w:rPr>
        <w:t>mlatových</w:t>
      </w:r>
      <w:r>
        <w:rPr>
          <w:spacing w:val="31"/>
        </w:rPr>
        <w:t> </w:t>
      </w:r>
      <w:r>
        <w:rPr>
          <w:spacing w:val="-1"/>
        </w:rPr>
        <w:t>povrchů</w:t>
      </w:r>
      <w:r>
        <w:rPr>
          <w:spacing w:val="31"/>
        </w:rPr>
        <w:t> </w:t>
      </w:r>
      <w:r>
        <w:rPr/>
        <w:t>se</w:t>
      </w:r>
      <w:r>
        <w:rPr>
          <w:spacing w:val="53"/>
        </w:rPr>
        <w:t> </w:t>
      </w:r>
      <w:r>
        <w:rPr>
          <w:spacing w:val="-1"/>
        </w:rPr>
        <w:t>řídí</w:t>
      </w:r>
      <w:r>
        <w:rPr>
          <w:spacing w:val="54"/>
        </w:rPr>
        <w:t> </w:t>
      </w:r>
      <w:r>
        <w:rPr>
          <w:spacing w:val="-1"/>
        </w:rPr>
        <w:t>technologií</w:t>
      </w:r>
      <w:r>
        <w:rPr>
          <w:spacing w:val="52"/>
        </w:rPr>
        <w:t> </w:t>
      </w:r>
      <w:r>
        <w:rPr>
          <w:spacing w:val="-1"/>
        </w:rPr>
        <w:t>‚Mechanicky</w:t>
      </w:r>
      <w:r>
        <w:rPr>
          <w:spacing w:val="53"/>
        </w:rPr>
        <w:t> </w:t>
      </w:r>
      <w:r>
        <w:rPr>
          <w:spacing w:val="-1"/>
        </w:rPr>
        <w:t>zpevněné</w:t>
      </w:r>
      <w:r>
        <w:rPr>
          <w:spacing w:val="55"/>
        </w:rPr>
        <w:t> </w:t>
      </w:r>
      <w:r>
        <w:rPr>
          <w:spacing w:val="-1"/>
        </w:rPr>
        <w:t>kamenivo‘</w:t>
      </w:r>
      <w:r>
        <w:rPr>
          <w:spacing w:val="54"/>
        </w:rPr>
        <w:t> </w:t>
      </w:r>
      <w:r>
        <w:rPr>
          <w:spacing w:val="-1"/>
        </w:rPr>
        <w:t>(MZK),</w:t>
      </w:r>
      <w:r>
        <w:rPr>
          <w:spacing w:val="54"/>
        </w:rPr>
        <w:t> </w:t>
      </w:r>
      <w:r>
        <w:rPr>
          <w:spacing w:val="-1"/>
        </w:rPr>
        <w:t>která</w:t>
      </w:r>
      <w:r>
        <w:rPr>
          <w:spacing w:val="56"/>
        </w:rPr>
        <w:t> </w:t>
      </w:r>
      <w:r>
        <w:rPr/>
        <w:t>je</w:t>
      </w:r>
      <w:r>
        <w:rPr>
          <w:spacing w:val="55"/>
        </w:rPr>
        <w:t> </w:t>
      </w:r>
      <w:r>
        <w:rPr>
          <w:spacing w:val="-1"/>
        </w:rPr>
        <w:t>dána</w:t>
      </w:r>
      <w:r>
        <w:rPr>
          <w:spacing w:val="55"/>
        </w:rPr>
        <w:t> </w:t>
      </w:r>
      <w:r>
        <w:rPr>
          <w:spacing w:val="-1"/>
        </w:rPr>
        <w:t>normalizovanými</w:t>
      </w:r>
      <w:r>
        <w:rPr>
          <w:spacing w:val="69"/>
        </w:rPr>
        <w:t> </w:t>
      </w:r>
      <w:r>
        <w:rPr>
          <w:spacing w:val="-1"/>
        </w:rPr>
        <w:t>postupy</w:t>
      </w:r>
      <w:r>
        <w:rPr>
          <w:spacing w:val="39"/>
        </w:rPr>
        <w:t> </w:t>
      </w:r>
      <w:r>
        <w:rPr>
          <w:spacing w:val="-1"/>
        </w:rPr>
        <w:t>dle</w:t>
      </w:r>
      <w:r>
        <w:rPr>
          <w:spacing w:val="41"/>
        </w:rPr>
        <w:t> </w:t>
      </w:r>
      <w:r>
        <w:rPr>
          <w:spacing w:val="-1"/>
        </w:rPr>
        <w:t>Č</w:t>
      </w:r>
      <w:r>
        <w:rPr>
          <w:rFonts w:ascii="Arial" w:hAnsi="Arial" w:cs="Arial" w:eastAsia="Arial"/>
          <w:spacing w:val="-1"/>
        </w:rPr>
        <w:t>SN</w:t>
      </w:r>
      <w:r>
        <w:rPr>
          <w:rFonts w:ascii="Arial" w:hAnsi="Arial" w:cs="Arial" w:eastAsia="Arial"/>
          <w:spacing w:val="40"/>
        </w:rPr>
        <w:t> </w:t>
      </w:r>
      <w:r>
        <w:rPr>
          <w:rFonts w:ascii="Arial" w:hAnsi="Arial" w:cs="Arial" w:eastAsia="Arial"/>
        </w:rPr>
        <w:t>73</w:t>
      </w:r>
      <w:r>
        <w:rPr>
          <w:rFonts w:ascii="Arial" w:hAnsi="Arial" w:cs="Arial" w:eastAsia="Arial"/>
          <w:spacing w:val="40"/>
        </w:rPr>
        <w:t> </w:t>
      </w:r>
      <w:r>
        <w:rPr>
          <w:rFonts w:ascii="Arial" w:hAnsi="Arial" w:cs="Arial" w:eastAsia="Arial"/>
          <w:spacing w:val="-1"/>
        </w:rPr>
        <w:t>6126/1994</w:t>
      </w:r>
      <w:r>
        <w:rPr>
          <w:rFonts w:ascii="Arial" w:hAnsi="Arial" w:cs="Arial" w:eastAsia="Arial"/>
          <w:spacing w:val="40"/>
        </w:rPr>
        <w:t> </w:t>
      </w:r>
      <w:r>
        <w:rPr>
          <w:rFonts w:ascii="Arial" w:hAnsi="Arial" w:cs="Arial" w:eastAsia="Arial"/>
          <w:spacing w:val="-1"/>
        </w:rPr>
        <w:t>Stavba</w:t>
      </w:r>
      <w:r>
        <w:rPr>
          <w:rFonts w:ascii="Arial" w:hAnsi="Arial" w:cs="Arial" w:eastAsia="Arial"/>
          <w:spacing w:val="40"/>
        </w:rPr>
        <w:t> </w:t>
      </w:r>
      <w:r>
        <w:rPr>
          <w:rFonts w:ascii="Arial" w:hAnsi="Arial" w:cs="Arial" w:eastAsia="Arial"/>
          <w:spacing w:val="-1"/>
        </w:rPr>
        <w:t>vozovek</w:t>
      </w:r>
      <w:r>
        <w:rPr>
          <w:rFonts w:ascii="Arial" w:hAnsi="Arial" w:cs="Arial" w:eastAsia="Arial"/>
          <w:spacing w:val="48"/>
        </w:rPr>
        <w:t> </w:t>
      </w:r>
      <w:r>
        <w:rPr/>
        <w:t>–</w:t>
      </w:r>
      <w:r>
        <w:rPr>
          <w:spacing w:val="39"/>
        </w:rPr>
        <w:t> </w:t>
      </w:r>
      <w:r>
        <w:rPr>
          <w:spacing w:val="-1"/>
        </w:rPr>
        <w:t>Nestmelené</w:t>
      </w:r>
      <w:r>
        <w:rPr>
          <w:spacing w:val="41"/>
        </w:rPr>
        <w:t> </w:t>
      </w:r>
      <w:r>
        <w:rPr>
          <w:spacing w:val="-2"/>
        </w:rPr>
        <w:t>vrstvy.</w:t>
      </w:r>
      <w:r>
        <w:rPr>
          <w:spacing w:val="42"/>
        </w:rPr>
        <w:t> </w:t>
      </w:r>
      <w:r>
        <w:rPr/>
        <w:t>Obruba</w:t>
      </w:r>
      <w:r>
        <w:rPr>
          <w:spacing w:val="41"/>
        </w:rPr>
        <w:t> </w:t>
      </w:r>
      <w:r>
        <w:rPr>
          <w:spacing w:val="-2"/>
        </w:rPr>
        <w:t>ocelový</w:t>
      </w:r>
      <w:r>
        <w:rPr>
          <w:spacing w:val="39"/>
        </w:rPr>
        <w:t> </w:t>
      </w:r>
      <w:r>
        <w:rPr/>
        <w:t>L</w:t>
      </w:r>
      <w:r>
        <w:rPr>
          <w:spacing w:val="59"/>
        </w:rPr>
        <w:t> </w:t>
      </w:r>
      <w:r>
        <w:rPr>
          <w:rFonts w:ascii="Arial" w:hAnsi="Arial" w:cs="Arial" w:eastAsia="Arial"/>
          <w:spacing w:val="-1"/>
        </w:rPr>
        <w:t>profil.</w:t>
      </w:r>
    </w:p>
    <w:p>
      <w:pPr>
        <w:spacing w:after="0" w:line="240" w:lineRule="auto"/>
        <w:jc w:val="both"/>
        <w:rPr>
          <w:rFonts w:ascii="Arial" w:hAnsi="Arial" w:cs="Arial" w:eastAsia="Arial"/>
        </w:rPr>
        <w:sectPr>
          <w:pgSz w:w="11910" w:h="16840"/>
          <w:pgMar w:header="0" w:footer="860" w:top="1540" w:bottom="1080" w:left="1300" w:right="1300"/>
        </w:sectPr>
      </w:pPr>
    </w:p>
    <w:p>
      <w:pPr>
        <w:pStyle w:val="BodyText"/>
        <w:spacing w:line="253" w:lineRule="exact" w:before="60"/>
        <w:ind w:right="0"/>
        <w:jc w:val="both"/>
        <w:rPr>
          <w:rFonts w:ascii="Arial" w:hAnsi="Arial" w:cs="Arial" w:eastAsia="Arial"/>
        </w:rPr>
      </w:pPr>
      <w:r>
        <w:rPr>
          <w:rFonts w:ascii="Arial"/>
          <w:spacing w:val="-1"/>
        </w:rPr>
        <w:t>Skladba:</w:t>
      </w:r>
    </w:p>
    <w:p>
      <w:pPr>
        <w:pStyle w:val="BodyText"/>
        <w:numPr>
          <w:ilvl w:val="0"/>
          <w:numId w:val="13"/>
        </w:numPr>
        <w:tabs>
          <w:tab w:pos="254" w:val="left" w:leader="none"/>
          <w:tab w:pos="6491" w:val="left" w:leader="none"/>
        </w:tabs>
        <w:spacing w:line="240" w:lineRule="auto" w:before="0" w:after="0"/>
        <w:ind w:left="243" w:right="1430" w:hanging="125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spacing w:val="-1"/>
        </w:rPr>
        <w:t>kryt</w:t>
      </w:r>
      <w:r>
        <w:rPr>
          <w:rFonts w:ascii="Arial" w:hAnsi="Arial" w:cs="Arial" w:eastAsia="Arial"/>
          <w:spacing w:val="2"/>
        </w:rPr>
        <w:t> </w:t>
      </w:r>
      <w:r>
        <w:rPr/>
        <w:t>– </w:t>
      </w:r>
      <w:r>
        <w:rPr>
          <w:spacing w:val="-2"/>
        </w:rPr>
        <w:t>normované</w:t>
      </w:r>
      <w:r>
        <w:rPr/>
        <w:t> </w:t>
      </w:r>
      <w:r>
        <w:rPr>
          <w:spacing w:val="-1"/>
        </w:rPr>
        <w:t>(!) mechanicky</w:t>
      </w:r>
      <w:r>
        <w:rPr>
          <w:spacing w:val="-2"/>
        </w:rPr>
        <w:t> </w:t>
      </w:r>
      <w:r>
        <w:rPr>
          <w:spacing w:val="-1"/>
        </w:rPr>
        <w:t>zpevněné</w:t>
      </w:r>
      <w:r>
        <w:rPr/>
        <w:t> </w:t>
      </w:r>
      <w:r>
        <w:rPr>
          <w:spacing w:val="-1"/>
        </w:rPr>
        <w:t>kamenivo</w:t>
      </w:r>
      <w:r>
        <w:rPr>
          <w:spacing w:val="3"/>
        </w:rPr>
        <w:t> </w:t>
      </w:r>
      <w:r>
        <w:rPr>
          <w:rFonts w:ascii="Arial" w:hAnsi="Arial" w:cs="Arial" w:eastAsia="Arial"/>
        </w:rPr>
        <w:t>-</w:t>
      </w:r>
      <w:r>
        <w:rPr>
          <w:rFonts w:ascii="Arial" w:hAnsi="Arial" w:cs="Arial" w:eastAsia="Arial"/>
          <w:spacing w:val="2"/>
        </w:rPr>
        <w:t> </w:t>
      </w:r>
      <w:r>
        <w:rPr>
          <w:rFonts w:ascii="Arial" w:hAnsi="Arial" w:cs="Arial" w:eastAsia="Arial"/>
          <w:spacing w:val="-2"/>
        </w:rPr>
        <w:t>MZK</w:t>
      </w:r>
      <w:r>
        <w:rPr>
          <w:rFonts w:ascii="Arial" w:hAnsi="Arial" w:cs="Arial" w:eastAsia="Arial"/>
          <w:spacing w:val="-3"/>
        </w:rPr>
        <w:t> </w:t>
      </w:r>
      <w:r>
        <w:rPr>
          <w:rFonts w:ascii="Arial" w:hAnsi="Arial" w:cs="Arial" w:eastAsia="Arial"/>
        </w:rPr>
        <w:t>frakce</w:t>
      </w:r>
      <w:r>
        <w:rPr>
          <w:rFonts w:ascii="Arial" w:hAnsi="Arial" w:cs="Arial" w:eastAsia="Arial"/>
          <w:spacing w:val="-2"/>
        </w:rPr>
        <w:t> </w:t>
      </w:r>
      <w:r>
        <w:rPr>
          <w:rFonts w:ascii="Arial" w:hAnsi="Arial" w:cs="Arial" w:eastAsia="Arial"/>
          <w:spacing w:val="-1"/>
        </w:rPr>
        <w:t>0-32</w:t>
      </w:r>
      <w:r>
        <w:rPr>
          <w:rFonts w:ascii="Arial" w:hAnsi="Arial" w:cs="Arial" w:eastAsia="Arial"/>
        </w:rPr>
        <w:t> </w:t>
      </w:r>
      <w:r>
        <w:rPr>
          <w:rFonts w:ascii="Arial" w:hAnsi="Arial" w:cs="Arial" w:eastAsia="Arial"/>
          <w:spacing w:val="-1"/>
        </w:rPr>
        <w:t>(0-4),</w:t>
      </w:r>
      <w:r>
        <w:rPr>
          <w:rFonts w:ascii="Arial" w:hAnsi="Arial" w:cs="Arial" w:eastAsia="Arial"/>
          <w:spacing w:val="53"/>
        </w:rPr>
        <w:t> </w:t>
      </w:r>
      <w:r>
        <w:rPr>
          <w:spacing w:val="-1"/>
        </w:rPr>
        <w:t>navrţená</w:t>
      </w:r>
      <w:r>
        <w:rPr>
          <w:spacing w:val="19"/>
        </w:rPr>
        <w:t> </w:t>
      </w:r>
      <w:r>
        <w:rPr>
          <w:spacing w:val="-1"/>
        </w:rPr>
        <w:t>barva</w:t>
      </w:r>
      <w:r>
        <w:rPr>
          <w:spacing w:val="20"/>
        </w:rPr>
        <w:t> </w:t>
      </w:r>
      <w:r>
        <w:rPr>
          <w:spacing w:val="-1"/>
        </w:rPr>
        <w:t>ţlutá</w:t>
      </w:r>
      <w:r>
        <w:rPr>
          <w:spacing w:val="20"/>
        </w:rPr>
        <w:t> </w:t>
      </w:r>
      <w:r>
        <w:rPr>
          <w:spacing w:val="-1"/>
        </w:rPr>
        <w:t>(bude</w:t>
      </w:r>
      <w:r>
        <w:rPr>
          <w:spacing w:val="20"/>
        </w:rPr>
        <w:t> </w:t>
      </w:r>
      <w:r>
        <w:rPr>
          <w:spacing w:val="-1"/>
        </w:rPr>
        <w:t>odsouhlasena</w:t>
      </w:r>
      <w:r>
        <w:rPr>
          <w:spacing w:val="19"/>
        </w:rPr>
        <w:t> </w:t>
      </w:r>
      <w:r>
        <w:rPr>
          <w:spacing w:val="-2"/>
        </w:rPr>
        <w:t>A.D.)</w:t>
        <w:tab/>
      </w:r>
      <w:r>
        <w:rPr>
          <w:rFonts w:ascii="Arial" w:hAnsi="Arial" w:cs="Arial" w:eastAsia="Arial"/>
          <w:spacing w:val="-1"/>
        </w:rPr>
        <w:t>100</w:t>
      </w:r>
      <w:r>
        <w:rPr>
          <w:rFonts w:ascii="Arial" w:hAnsi="Arial" w:cs="Arial" w:eastAsia="Arial"/>
        </w:rPr>
        <w:t> </w:t>
      </w:r>
      <w:r>
        <w:rPr>
          <w:rFonts w:ascii="Arial" w:hAnsi="Arial" w:cs="Arial" w:eastAsia="Arial"/>
          <w:spacing w:val="-1"/>
        </w:rPr>
        <w:t>mm</w:t>
      </w:r>
    </w:p>
    <w:p>
      <w:pPr>
        <w:pStyle w:val="BodyText"/>
        <w:numPr>
          <w:ilvl w:val="0"/>
          <w:numId w:val="13"/>
        </w:numPr>
        <w:tabs>
          <w:tab w:pos="256" w:val="left" w:leader="none"/>
          <w:tab w:pos="6491" w:val="left" w:leader="none"/>
        </w:tabs>
        <w:spacing w:line="252" w:lineRule="exact" w:before="0" w:after="0"/>
        <w:ind w:left="255" w:right="0" w:hanging="137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spacing w:val="-1"/>
        </w:rPr>
        <w:t>podklad</w:t>
      </w:r>
      <w:r>
        <w:rPr>
          <w:rFonts w:ascii="Arial" w:hAnsi="Arial" w:cs="Arial" w:eastAsia="Arial"/>
          <w:spacing w:val="-2"/>
        </w:rPr>
        <w:t> </w:t>
      </w:r>
      <w:r>
        <w:rPr>
          <w:rFonts w:ascii="Arial" w:hAnsi="Arial" w:cs="Arial" w:eastAsia="Arial"/>
        </w:rPr>
        <w:t>I</w:t>
      </w:r>
      <w:r>
        <w:rPr>
          <w:rFonts w:ascii="Arial" w:hAnsi="Arial" w:cs="Arial" w:eastAsia="Arial"/>
          <w:spacing w:val="2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vibrovaný</w:t>
      </w:r>
      <w:r>
        <w:rPr>
          <w:spacing w:val="-2"/>
        </w:rPr>
        <w:t> </w:t>
      </w:r>
      <w:r>
        <w:rPr>
          <w:spacing w:val="-1"/>
        </w:rPr>
        <w:t>štěrk</w:t>
      </w:r>
      <w:r>
        <w:rPr>
          <w:spacing w:val="3"/>
        </w:rPr>
        <w:t> </w:t>
      </w:r>
      <w:r>
        <w:rPr>
          <w:spacing w:val="-1"/>
        </w:rPr>
        <w:t>ŠV </w:t>
      </w:r>
      <w:r>
        <w:rPr>
          <w:rFonts w:ascii="Arial" w:hAnsi="Arial" w:cs="Arial" w:eastAsia="Arial"/>
          <w:spacing w:val="-1"/>
        </w:rPr>
        <w:t>frakce</w:t>
      </w:r>
      <w:r>
        <w:rPr>
          <w:rFonts w:ascii="Arial" w:hAnsi="Arial" w:cs="Arial" w:eastAsia="Arial"/>
        </w:rPr>
        <w:t> </w:t>
      </w:r>
      <w:r>
        <w:rPr>
          <w:rFonts w:ascii="Arial" w:hAnsi="Arial" w:cs="Arial" w:eastAsia="Arial"/>
          <w:spacing w:val="-1"/>
        </w:rPr>
        <w:t>0/32</w:t>
      </w:r>
      <w:r>
        <w:rPr>
          <w:rFonts w:ascii="Arial" w:hAnsi="Arial" w:cs="Arial" w:eastAsia="Arial"/>
        </w:rPr>
        <w:t> </w:t>
      </w:r>
      <w:r>
        <w:rPr>
          <w:rFonts w:ascii="Arial" w:hAnsi="Arial" w:cs="Arial" w:eastAsia="Arial"/>
          <w:spacing w:val="-1"/>
        </w:rPr>
        <w:t>nebo</w:t>
      </w:r>
      <w:r>
        <w:rPr>
          <w:rFonts w:ascii="Arial" w:hAnsi="Arial" w:cs="Arial" w:eastAsia="Arial"/>
          <w:spacing w:val="-5"/>
        </w:rPr>
        <w:t> </w:t>
      </w:r>
      <w:r>
        <w:rPr>
          <w:rFonts w:ascii="Arial" w:hAnsi="Arial" w:cs="Arial" w:eastAsia="Arial"/>
        </w:rPr>
        <w:t>0/63</w:t>
        <w:tab/>
      </w:r>
      <w:r>
        <w:rPr>
          <w:rFonts w:ascii="Arial" w:hAnsi="Arial" w:cs="Arial" w:eastAsia="Arial"/>
          <w:spacing w:val="-1"/>
        </w:rPr>
        <w:t>150</w:t>
      </w:r>
      <w:r>
        <w:rPr>
          <w:rFonts w:ascii="Arial" w:hAnsi="Arial" w:cs="Arial" w:eastAsia="Arial"/>
        </w:rPr>
        <w:t> </w:t>
      </w:r>
      <w:r>
        <w:rPr>
          <w:rFonts w:ascii="Arial" w:hAnsi="Arial" w:cs="Arial" w:eastAsia="Arial"/>
          <w:spacing w:val="-1"/>
        </w:rPr>
        <w:t>mm</w:t>
      </w:r>
    </w:p>
    <w:p>
      <w:pPr>
        <w:pStyle w:val="BodyText"/>
        <w:numPr>
          <w:ilvl w:val="0"/>
          <w:numId w:val="13"/>
        </w:numPr>
        <w:tabs>
          <w:tab w:pos="256" w:val="left" w:leader="none"/>
        </w:tabs>
        <w:spacing w:line="252" w:lineRule="exact" w:before="1" w:after="0"/>
        <w:ind w:left="255" w:right="0" w:hanging="137"/>
        <w:jc w:val="both"/>
      </w:pPr>
      <w:r>
        <w:rPr>
          <w:spacing w:val="-1"/>
        </w:rPr>
        <w:t>zhutněná</w:t>
      </w:r>
      <w:r>
        <w:rPr/>
        <w:t> </w:t>
      </w:r>
      <w:r>
        <w:rPr>
          <w:spacing w:val="-1"/>
        </w:rPr>
        <w:t>pláň</w:t>
      </w:r>
    </w:p>
    <w:p>
      <w:pPr>
        <w:pStyle w:val="BodyText"/>
        <w:tabs>
          <w:tab w:pos="6491" w:val="left" w:leader="none"/>
        </w:tabs>
        <w:spacing w:line="252" w:lineRule="exact"/>
        <w:ind w:right="0"/>
        <w:jc w:val="both"/>
        <w:rPr>
          <w:rFonts w:ascii="Arial" w:hAnsi="Arial" w:cs="Arial" w:eastAsia="Arial"/>
        </w:rPr>
      </w:pPr>
      <w:r>
        <w:rPr>
          <w:rFonts w:ascii="Arial"/>
          <w:spacing w:val="-1"/>
        </w:rPr>
        <w:t>Celkem</w:t>
        <w:tab/>
        <w:t>250</w:t>
      </w:r>
      <w:r>
        <w:rPr>
          <w:rFonts w:ascii="Arial"/>
        </w:rPr>
        <w:t> </w:t>
      </w:r>
      <w:r>
        <w:rPr>
          <w:rFonts w:ascii="Arial"/>
          <w:spacing w:val="-1"/>
        </w:rPr>
        <w:t>mm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52" w:lineRule="exact"/>
        <w:ind w:right="0"/>
        <w:jc w:val="both"/>
        <w:rPr>
          <w:rFonts w:ascii="Arial" w:hAnsi="Arial" w:cs="Arial" w:eastAsia="Arial"/>
        </w:rPr>
      </w:pPr>
      <w:r>
        <w:rPr>
          <w:spacing w:val="-1"/>
        </w:rPr>
        <w:t>Pracovní</w:t>
      </w:r>
      <w:r>
        <w:rPr>
          <w:spacing w:val="-3"/>
        </w:rPr>
        <w:t> </w:t>
      </w:r>
      <w:r>
        <w:rPr>
          <w:spacing w:val="-1"/>
        </w:rPr>
        <w:t>postup</w:t>
      </w:r>
      <w:r>
        <w:rPr>
          <w:spacing w:val="1"/>
        </w:rPr>
        <w:t> </w:t>
      </w:r>
      <w:r>
        <w:rPr/>
        <w:t>–</w:t>
      </w:r>
      <w:r>
        <w:rPr>
          <w:spacing w:val="-2"/>
        </w:rPr>
        <w:t> </w:t>
      </w:r>
      <w:r>
        <w:rPr>
          <w:rFonts w:ascii="Arial" w:hAnsi="Arial" w:cs="Arial" w:eastAsia="Arial"/>
          <w:spacing w:val="-1"/>
        </w:rPr>
        <w:t>technologie:</w:t>
      </w:r>
    </w:p>
    <w:p>
      <w:pPr>
        <w:pStyle w:val="BodyText"/>
        <w:spacing w:line="240" w:lineRule="auto"/>
        <w:ind w:right="113"/>
        <w:jc w:val="both"/>
      </w:pPr>
      <w:r>
        <w:rPr>
          <w:spacing w:val="-1"/>
        </w:rPr>
        <w:t>Pro</w:t>
      </w:r>
      <w:r>
        <w:rPr>
          <w:spacing w:val="15"/>
        </w:rPr>
        <w:t> </w:t>
      </w:r>
      <w:r>
        <w:rPr>
          <w:spacing w:val="-1"/>
        </w:rPr>
        <w:t>dosaţení</w:t>
      </w:r>
      <w:r>
        <w:rPr>
          <w:spacing w:val="12"/>
        </w:rPr>
        <w:t> </w:t>
      </w:r>
      <w:r>
        <w:rPr>
          <w:spacing w:val="-1"/>
        </w:rPr>
        <w:t>optimálních</w:t>
      </w:r>
      <w:r>
        <w:rPr>
          <w:spacing w:val="16"/>
        </w:rPr>
        <w:t> </w:t>
      </w:r>
      <w:r>
        <w:rPr>
          <w:spacing w:val="-1"/>
        </w:rPr>
        <w:t>vlastností</w:t>
      </w:r>
      <w:r>
        <w:rPr>
          <w:spacing w:val="14"/>
        </w:rPr>
        <w:t> </w:t>
      </w:r>
      <w:r>
        <w:rPr>
          <w:spacing w:val="-1"/>
        </w:rPr>
        <w:t>finální</w:t>
      </w:r>
      <w:r>
        <w:rPr>
          <w:spacing w:val="15"/>
        </w:rPr>
        <w:t> </w:t>
      </w:r>
      <w:r>
        <w:rPr>
          <w:spacing w:val="-1"/>
        </w:rPr>
        <w:t>vrstvy</w:t>
      </w:r>
      <w:r>
        <w:rPr>
          <w:spacing w:val="20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1"/>
        </w:rPr>
        <w:t>krytu</w:t>
      </w:r>
      <w:r>
        <w:rPr>
          <w:spacing w:val="15"/>
        </w:rPr>
        <w:t> </w:t>
      </w:r>
      <w:r>
        <w:rPr>
          <w:spacing w:val="-2"/>
        </w:rPr>
        <w:t>MZK,</w:t>
      </w:r>
      <w:r>
        <w:rPr>
          <w:spacing w:val="17"/>
        </w:rPr>
        <w:t> </w:t>
      </w:r>
      <w:r>
        <w:rPr/>
        <w:t>je</w:t>
      </w:r>
      <w:r>
        <w:rPr>
          <w:spacing w:val="15"/>
        </w:rPr>
        <w:t> </w:t>
      </w:r>
      <w:r>
        <w:rPr/>
        <w:t>tato</w:t>
      </w:r>
      <w:r>
        <w:rPr>
          <w:spacing w:val="17"/>
        </w:rPr>
        <w:t> </w:t>
      </w:r>
      <w:r>
        <w:rPr>
          <w:spacing w:val="-1"/>
        </w:rPr>
        <w:t>vrstva</w:t>
      </w:r>
      <w:r>
        <w:rPr>
          <w:spacing w:val="15"/>
        </w:rPr>
        <w:t> </w:t>
      </w:r>
      <w:r>
        <w:rPr>
          <w:spacing w:val="-1"/>
        </w:rPr>
        <w:t>tvořena</w:t>
      </w:r>
      <w:r>
        <w:rPr>
          <w:spacing w:val="16"/>
        </w:rPr>
        <w:t> </w:t>
      </w:r>
      <w:r>
        <w:rPr>
          <w:spacing w:val="-1"/>
        </w:rPr>
        <w:t>dvěma</w:t>
      </w:r>
      <w:r>
        <w:rPr>
          <w:spacing w:val="77"/>
        </w:rPr>
        <w:t> </w:t>
      </w:r>
      <w:r>
        <w:rPr>
          <w:rFonts w:ascii="Arial" w:hAnsi="Arial" w:cs="Arial" w:eastAsia="Arial"/>
          <w:spacing w:val="-1"/>
        </w:rPr>
        <w:t>frakcemi</w:t>
      </w:r>
      <w:r>
        <w:rPr>
          <w:rFonts w:ascii="Arial" w:hAnsi="Arial" w:cs="Arial" w:eastAsia="Arial"/>
          <w:spacing w:val="20"/>
        </w:rPr>
        <w:t> </w:t>
      </w:r>
      <w:r>
        <w:rPr/>
        <w:t>–</w:t>
      </w:r>
      <w:r>
        <w:rPr>
          <w:spacing w:val="20"/>
        </w:rPr>
        <w:t> </w:t>
      </w:r>
      <w:r>
        <w:rPr>
          <w:spacing w:val="-1"/>
        </w:rPr>
        <w:t>svrchní</w:t>
      </w:r>
      <w:r>
        <w:rPr>
          <w:spacing w:val="16"/>
        </w:rPr>
        <w:t> </w:t>
      </w:r>
      <w:r>
        <w:rPr/>
        <w:t>30</w:t>
      </w:r>
      <w:r>
        <w:rPr>
          <w:rFonts w:ascii="Arial" w:hAnsi="Arial" w:cs="Arial" w:eastAsia="Arial"/>
        </w:rPr>
        <w:t>-40mm</w:t>
      </w:r>
      <w:r>
        <w:rPr>
          <w:rFonts w:ascii="Arial" w:hAnsi="Arial" w:cs="Arial" w:eastAsia="Arial"/>
          <w:spacing w:val="19"/>
        </w:rPr>
        <w:t> </w:t>
      </w:r>
      <w:r>
        <w:rPr>
          <w:rFonts w:ascii="Arial" w:hAnsi="Arial" w:cs="Arial" w:eastAsia="Arial"/>
        </w:rPr>
        <w:t>fr.</w:t>
      </w:r>
      <w:r>
        <w:rPr>
          <w:rFonts w:ascii="Arial" w:hAnsi="Arial" w:cs="Arial" w:eastAsia="Arial"/>
          <w:spacing w:val="21"/>
        </w:rPr>
        <w:t> </w:t>
      </w:r>
      <w:r>
        <w:rPr>
          <w:rFonts w:ascii="Arial" w:hAnsi="Arial" w:cs="Arial" w:eastAsia="Arial"/>
        </w:rPr>
        <w:t>0-</w:t>
      </w:r>
      <w:r>
        <w:rPr/>
        <w:t>4</w:t>
      </w:r>
      <w:r>
        <w:rPr>
          <w:spacing w:val="19"/>
        </w:rPr>
        <w:t> </w:t>
      </w:r>
      <w:r>
        <w:rPr/>
        <w:t>a</w:t>
      </w:r>
      <w:r>
        <w:rPr>
          <w:spacing w:val="19"/>
        </w:rPr>
        <w:t> </w:t>
      </w:r>
      <w:r>
        <w:rPr>
          <w:spacing w:val="-1"/>
        </w:rPr>
        <w:t>spodní</w:t>
      </w:r>
      <w:r>
        <w:rPr>
          <w:spacing w:val="16"/>
        </w:rPr>
        <w:t> </w:t>
      </w:r>
      <w:r>
        <w:rPr>
          <w:spacing w:val="-1"/>
        </w:rPr>
        <w:t>60</w:t>
      </w:r>
      <w:r>
        <w:rPr>
          <w:rFonts w:ascii="Arial" w:hAnsi="Arial" w:cs="Arial" w:eastAsia="Arial"/>
          <w:spacing w:val="-1"/>
        </w:rPr>
        <w:t>-70mm</w:t>
      </w:r>
      <w:r>
        <w:rPr>
          <w:rFonts w:ascii="Arial" w:hAnsi="Arial" w:cs="Arial" w:eastAsia="Arial"/>
          <w:spacing w:val="18"/>
        </w:rPr>
        <w:t> </w:t>
      </w:r>
      <w:r>
        <w:rPr>
          <w:rFonts w:ascii="Arial" w:hAnsi="Arial" w:cs="Arial" w:eastAsia="Arial"/>
        </w:rPr>
        <w:t>fr.</w:t>
      </w:r>
      <w:r>
        <w:rPr>
          <w:rFonts w:ascii="Arial" w:hAnsi="Arial" w:cs="Arial" w:eastAsia="Arial"/>
          <w:spacing w:val="21"/>
        </w:rPr>
        <w:t> </w:t>
      </w:r>
      <w:r>
        <w:rPr>
          <w:rFonts w:ascii="Arial" w:hAnsi="Arial" w:cs="Arial" w:eastAsia="Arial"/>
        </w:rPr>
        <w:t>0-32</w:t>
      </w:r>
      <w:r>
        <w:rPr>
          <w:rFonts w:ascii="Arial" w:hAnsi="Arial" w:cs="Arial" w:eastAsia="Arial"/>
          <w:spacing w:val="19"/>
        </w:rPr>
        <w:t> </w:t>
      </w:r>
      <w:r>
        <w:rPr>
          <w:rFonts w:ascii="Arial" w:hAnsi="Arial" w:cs="Arial" w:eastAsia="Arial"/>
          <w:spacing w:val="-1"/>
        </w:rPr>
        <w:t>(0-16/0-</w:t>
      </w:r>
      <w:r>
        <w:rPr>
          <w:spacing w:val="-1"/>
        </w:rPr>
        <w:t>22).</w:t>
      </w:r>
      <w:r>
        <w:rPr>
          <w:spacing w:val="21"/>
        </w:rPr>
        <w:t> </w:t>
      </w:r>
      <w:r>
        <w:rPr>
          <w:spacing w:val="-1"/>
        </w:rPr>
        <w:t>Souvrství</w:t>
      </w:r>
      <w:r>
        <w:rPr>
          <w:spacing w:val="19"/>
        </w:rPr>
        <w:t> </w:t>
      </w:r>
      <w:r>
        <w:rPr>
          <w:spacing w:val="-1"/>
        </w:rPr>
        <w:t>krytu</w:t>
      </w:r>
      <w:r>
        <w:rPr>
          <w:spacing w:val="57"/>
        </w:rPr>
        <w:t> </w:t>
      </w:r>
      <w:r>
        <w:rPr>
          <w:spacing w:val="-1"/>
        </w:rPr>
        <w:t>MZK</w:t>
      </w:r>
      <w:r>
        <w:rPr>
          <w:spacing w:val="26"/>
        </w:rPr>
        <w:t> </w:t>
      </w:r>
      <w:r>
        <w:rPr/>
        <w:t>se</w:t>
      </w:r>
      <w:r>
        <w:rPr>
          <w:spacing w:val="27"/>
        </w:rPr>
        <w:t> </w:t>
      </w:r>
      <w:r>
        <w:rPr>
          <w:spacing w:val="-1"/>
        </w:rPr>
        <w:t>hutní</w:t>
      </w:r>
      <w:r>
        <w:rPr>
          <w:spacing w:val="23"/>
        </w:rPr>
        <w:t> </w:t>
      </w:r>
      <w:r>
        <w:rPr>
          <w:spacing w:val="-1"/>
        </w:rPr>
        <w:t>zásadně</w:t>
      </w:r>
      <w:r>
        <w:rPr>
          <w:spacing w:val="29"/>
        </w:rPr>
        <w:t> </w:t>
      </w:r>
      <w:r>
        <w:rPr>
          <w:spacing w:val="-1"/>
        </w:rPr>
        <w:t>dohromady</w:t>
      </w:r>
      <w:r>
        <w:rPr>
          <w:spacing w:val="24"/>
        </w:rPr>
        <w:t> </w:t>
      </w:r>
      <w:r>
        <w:rPr>
          <w:spacing w:val="-1"/>
        </w:rPr>
        <w:t>(hutnění</w:t>
      </w:r>
      <w:r>
        <w:rPr>
          <w:spacing w:val="23"/>
        </w:rPr>
        <w:t> </w:t>
      </w:r>
      <w:r>
        <w:rPr/>
        <w:t>hrubé</w:t>
      </w:r>
      <w:r>
        <w:rPr>
          <w:spacing w:val="26"/>
        </w:rPr>
        <w:t> </w:t>
      </w:r>
      <w:r>
        <w:rPr/>
        <w:t>a</w:t>
      </w:r>
      <w:r>
        <w:rPr>
          <w:spacing w:val="27"/>
        </w:rPr>
        <w:t> </w:t>
      </w:r>
      <w:r>
        <w:rPr>
          <w:spacing w:val="-1"/>
        </w:rPr>
        <w:t>jemné</w:t>
      </w:r>
      <w:r>
        <w:rPr>
          <w:spacing w:val="24"/>
        </w:rPr>
        <w:t> </w:t>
      </w:r>
      <w:r>
        <w:rPr>
          <w:spacing w:val="-1"/>
        </w:rPr>
        <w:t>frakce</w:t>
      </w:r>
      <w:r>
        <w:rPr>
          <w:spacing w:val="24"/>
        </w:rPr>
        <w:t> </w:t>
      </w:r>
      <w:r>
        <w:rPr>
          <w:spacing w:val="-1"/>
        </w:rPr>
        <w:t>odděleně</w:t>
      </w:r>
      <w:r>
        <w:rPr>
          <w:spacing w:val="27"/>
        </w:rPr>
        <w:t> </w:t>
      </w:r>
      <w:r>
        <w:rPr/>
        <w:t>je</w:t>
      </w:r>
      <w:r>
        <w:rPr>
          <w:spacing w:val="27"/>
        </w:rPr>
        <w:t> </w:t>
      </w:r>
      <w:r>
        <w:rPr>
          <w:spacing w:val="-1"/>
        </w:rPr>
        <w:t>vyloučeno).</w:t>
      </w:r>
      <w:r>
        <w:rPr>
          <w:spacing w:val="53"/>
        </w:rPr>
        <w:t> </w:t>
      </w:r>
      <w:r>
        <w:rPr>
          <w:spacing w:val="-1"/>
        </w:rPr>
        <w:t>Pro</w:t>
      </w:r>
      <w:r>
        <w:rPr>
          <w:spacing w:val="13"/>
        </w:rPr>
        <w:t> </w:t>
      </w:r>
      <w:r>
        <w:rPr>
          <w:spacing w:val="-1"/>
        </w:rPr>
        <w:t>hutnění</w:t>
      </w:r>
      <w:r>
        <w:rPr>
          <w:spacing w:val="10"/>
        </w:rPr>
        <w:t> </w:t>
      </w:r>
      <w:r>
        <w:rPr>
          <w:spacing w:val="-1"/>
        </w:rPr>
        <w:t>pouţíváme</w:t>
      </w:r>
      <w:r>
        <w:rPr>
          <w:spacing w:val="17"/>
        </w:rPr>
        <w:t> </w:t>
      </w:r>
      <w:r>
        <w:rPr>
          <w:spacing w:val="-1"/>
        </w:rPr>
        <w:t>vibrační</w:t>
      </w:r>
      <w:r>
        <w:rPr>
          <w:spacing w:val="11"/>
        </w:rPr>
        <w:t> </w:t>
      </w:r>
      <w:r>
        <w:rPr/>
        <w:t>desku</w:t>
      </w:r>
      <w:r>
        <w:rPr>
          <w:spacing w:val="13"/>
        </w:rPr>
        <w:t> </w:t>
      </w:r>
      <w:r>
        <w:rPr>
          <w:spacing w:val="-1"/>
        </w:rPr>
        <w:t>nebo</w:t>
      </w:r>
      <w:r>
        <w:rPr>
          <w:spacing w:val="14"/>
        </w:rPr>
        <w:t> </w:t>
      </w:r>
      <w:r>
        <w:rPr>
          <w:spacing w:val="-1"/>
        </w:rPr>
        <w:t>vibrační</w:t>
      </w:r>
      <w:r>
        <w:rPr>
          <w:spacing w:val="13"/>
        </w:rPr>
        <w:t> </w:t>
      </w:r>
      <w:r>
        <w:rPr>
          <w:spacing w:val="-1"/>
        </w:rPr>
        <w:t>válec,</w:t>
      </w:r>
      <w:r>
        <w:rPr>
          <w:spacing w:val="15"/>
        </w:rPr>
        <w:t> </w:t>
      </w:r>
      <w:r>
        <w:rPr>
          <w:spacing w:val="-1"/>
        </w:rPr>
        <w:t>hutníme</w:t>
      </w:r>
      <w:r>
        <w:rPr>
          <w:spacing w:val="14"/>
        </w:rPr>
        <w:t> </w:t>
      </w:r>
      <w:r>
        <w:rPr>
          <w:spacing w:val="-1"/>
        </w:rPr>
        <w:t>vţdy</w:t>
      </w:r>
      <w:r>
        <w:rPr>
          <w:spacing w:val="15"/>
        </w:rPr>
        <w:t> </w:t>
      </w:r>
      <w:r>
        <w:rPr/>
        <w:t>od</w:t>
      </w:r>
      <w:r>
        <w:rPr>
          <w:spacing w:val="14"/>
        </w:rPr>
        <w:t> </w:t>
      </w:r>
      <w:r>
        <w:rPr>
          <w:spacing w:val="-1"/>
        </w:rPr>
        <w:t>krajů</w:t>
      </w:r>
      <w:r>
        <w:rPr>
          <w:spacing w:val="14"/>
        </w:rPr>
        <w:t> </w:t>
      </w:r>
      <w:r>
        <w:rPr/>
        <w:t>do</w:t>
      </w:r>
      <w:r>
        <w:rPr>
          <w:spacing w:val="14"/>
        </w:rPr>
        <w:t> </w:t>
      </w:r>
      <w:r>
        <w:rPr>
          <w:spacing w:val="-2"/>
        </w:rPr>
        <w:t>středu</w:t>
      </w:r>
      <w:r>
        <w:rPr>
          <w:spacing w:val="69"/>
        </w:rPr>
        <w:t> </w:t>
      </w:r>
      <w:r>
        <w:rPr>
          <w:spacing w:val="-1"/>
        </w:rPr>
        <w:t>plochy</w:t>
      </w:r>
      <w:r>
        <w:rPr>
          <w:spacing w:val="-2"/>
        </w:rPr>
        <w:t> </w:t>
      </w:r>
      <w:r>
        <w:rPr/>
        <w:t>s</w:t>
      </w:r>
      <w:r>
        <w:rPr>
          <w:spacing w:val="1"/>
        </w:rPr>
        <w:t> </w:t>
      </w:r>
      <w:r>
        <w:rPr>
          <w:spacing w:val="-2"/>
        </w:rPr>
        <w:t>tzv.</w:t>
      </w:r>
      <w:r>
        <w:rPr>
          <w:spacing w:val="2"/>
        </w:rPr>
        <w:t> </w:t>
      </w:r>
      <w:r>
        <w:rPr>
          <w:spacing w:val="-1"/>
        </w:rPr>
        <w:t>nadvýšením</w:t>
      </w:r>
      <w:r>
        <w:rPr>
          <w:spacing w:val="1"/>
        </w:rPr>
        <w:t> </w:t>
      </w:r>
      <w:r>
        <w:rPr>
          <w:spacing w:val="-1"/>
        </w:rPr>
        <w:t>pro</w:t>
      </w:r>
      <w:r>
        <w:rPr/>
        <w:t> </w:t>
      </w:r>
      <w:r>
        <w:rPr>
          <w:spacing w:val="-1"/>
        </w:rPr>
        <w:t>určení</w:t>
      </w:r>
      <w:r>
        <w:rPr>
          <w:spacing w:val="-3"/>
        </w:rPr>
        <w:t> </w:t>
      </w:r>
      <w:r>
        <w:rPr>
          <w:spacing w:val="-1"/>
        </w:rPr>
        <w:t>tloušťky</w:t>
      </w:r>
      <w:r>
        <w:rPr>
          <w:spacing w:val="-2"/>
        </w:rPr>
        <w:t> vrstvy.</w:t>
      </w:r>
    </w:p>
    <w:p>
      <w:pPr>
        <w:pStyle w:val="BodyText"/>
        <w:spacing w:line="240" w:lineRule="auto"/>
        <w:ind w:right="118"/>
        <w:jc w:val="both"/>
      </w:pPr>
      <w:r>
        <w:rPr>
          <w:spacing w:val="-1"/>
        </w:rPr>
        <w:t>Jednotlivé</w:t>
      </w:r>
      <w:r>
        <w:rPr>
          <w:spacing w:val="9"/>
        </w:rPr>
        <w:t> </w:t>
      </w:r>
      <w:r>
        <w:rPr>
          <w:spacing w:val="-1"/>
        </w:rPr>
        <w:t>podkladní</w:t>
      </w:r>
      <w:r>
        <w:rPr>
          <w:spacing w:val="7"/>
        </w:rPr>
        <w:t> </w:t>
      </w:r>
      <w:r>
        <w:rPr>
          <w:spacing w:val="-1"/>
        </w:rPr>
        <w:t>vrstvy</w:t>
      </w:r>
      <w:r>
        <w:rPr>
          <w:spacing w:val="7"/>
        </w:rPr>
        <w:t> </w:t>
      </w:r>
      <w:r>
        <w:rPr>
          <w:spacing w:val="-1"/>
        </w:rPr>
        <w:t>hutníme</w:t>
      </w:r>
      <w:r>
        <w:rPr>
          <w:spacing w:val="9"/>
        </w:rPr>
        <w:t> </w:t>
      </w:r>
      <w:r>
        <w:rPr>
          <w:spacing w:val="-1"/>
        </w:rPr>
        <w:t>samostatně</w:t>
      </w:r>
      <w:r>
        <w:rPr>
          <w:spacing w:val="12"/>
        </w:rPr>
        <w:t> </w:t>
      </w:r>
      <w:r>
        <w:rPr/>
        <w:t>–</w:t>
      </w:r>
      <w:r>
        <w:rPr>
          <w:spacing w:val="9"/>
        </w:rPr>
        <w:t> </w:t>
      </w:r>
      <w:r>
        <w:rPr>
          <w:spacing w:val="-1"/>
        </w:rPr>
        <w:t>podklad</w:t>
      </w:r>
      <w:r>
        <w:rPr>
          <w:spacing w:val="8"/>
        </w:rPr>
        <w:t> </w:t>
      </w:r>
      <w:r>
        <w:rPr>
          <w:spacing w:val="-1"/>
        </w:rPr>
        <w:t>I,</w:t>
      </w:r>
      <w:r>
        <w:rPr>
          <w:spacing w:val="10"/>
        </w:rPr>
        <w:t> </w:t>
      </w:r>
      <w:r>
        <w:rPr>
          <w:spacing w:val="-1"/>
        </w:rPr>
        <w:t>II</w:t>
      </w:r>
      <w:r>
        <w:rPr>
          <w:spacing w:val="10"/>
        </w:rPr>
        <w:t> </w:t>
      </w:r>
      <w:r>
        <w:rPr/>
        <w:t>a</w:t>
      </w:r>
      <w:r>
        <w:rPr>
          <w:spacing w:val="9"/>
        </w:rPr>
        <w:t> </w:t>
      </w:r>
      <w:r>
        <w:rPr>
          <w:spacing w:val="-1"/>
        </w:rPr>
        <w:t>následně</w:t>
      </w:r>
      <w:r>
        <w:rPr>
          <w:spacing w:val="8"/>
        </w:rPr>
        <w:t> </w:t>
      </w:r>
      <w:r>
        <w:rPr>
          <w:spacing w:val="-1"/>
        </w:rPr>
        <w:t>kryt</w:t>
      </w:r>
      <w:r>
        <w:rPr>
          <w:spacing w:val="10"/>
        </w:rPr>
        <w:t> </w:t>
      </w:r>
      <w:r>
        <w:rPr>
          <w:spacing w:val="-2"/>
        </w:rPr>
        <w:t>MZK,</w:t>
      </w:r>
      <w:r>
        <w:rPr>
          <w:spacing w:val="61"/>
        </w:rPr>
        <w:t> </w:t>
      </w:r>
      <w:r>
        <w:rPr>
          <w:spacing w:val="-1"/>
        </w:rPr>
        <w:t>mocnost</w:t>
      </w:r>
      <w:r>
        <w:rPr>
          <w:spacing w:val="2"/>
        </w:rPr>
        <w:t> </w:t>
      </w:r>
      <w:r>
        <w:rPr>
          <w:spacing w:val="-1"/>
        </w:rPr>
        <w:t>podkladních</w:t>
      </w:r>
      <w:r>
        <w:rPr/>
        <w:t> </w:t>
      </w:r>
      <w:r>
        <w:rPr>
          <w:spacing w:val="-1"/>
        </w:rPr>
        <w:t>vrstev</w:t>
      </w:r>
      <w:r>
        <w:rPr>
          <w:spacing w:val="-2"/>
        </w:rPr>
        <w:t> </w:t>
      </w:r>
      <w:r>
        <w:rPr>
          <w:spacing w:val="-1"/>
        </w:rPr>
        <w:t>15cm.</w:t>
      </w:r>
    </w:p>
    <w:p>
      <w:pPr>
        <w:pStyle w:val="BodyText"/>
        <w:spacing w:line="240" w:lineRule="auto"/>
        <w:ind w:right="114"/>
        <w:jc w:val="both"/>
      </w:pPr>
      <w:r>
        <w:rPr>
          <w:spacing w:val="-1"/>
        </w:rPr>
        <w:t>Vlhkost</w:t>
      </w:r>
      <w:r>
        <w:rPr>
          <w:spacing w:val="18"/>
        </w:rPr>
        <w:t> </w:t>
      </w:r>
      <w:r>
        <w:rPr>
          <w:spacing w:val="-1"/>
        </w:rPr>
        <w:t>směsi</w:t>
      </w:r>
      <w:r>
        <w:rPr>
          <w:spacing w:val="16"/>
        </w:rPr>
        <w:t> </w:t>
      </w:r>
      <w:r>
        <w:rPr>
          <w:spacing w:val="-2"/>
        </w:rPr>
        <w:t>MZK</w:t>
      </w:r>
      <w:r>
        <w:rPr>
          <w:spacing w:val="19"/>
        </w:rPr>
        <w:t> </w:t>
      </w:r>
      <w:r>
        <w:rPr>
          <w:spacing w:val="-1"/>
        </w:rPr>
        <w:t>zajistíme</w:t>
      </w:r>
      <w:r>
        <w:rPr>
          <w:spacing w:val="17"/>
        </w:rPr>
        <w:t> </w:t>
      </w:r>
      <w:r>
        <w:rPr>
          <w:spacing w:val="-1"/>
        </w:rPr>
        <w:t>kropením</w:t>
      </w:r>
      <w:r>
        <w:rPr>
          <w:spacing w:val="18"/>
        </w:rPr>
        <w:t> </w:t>
      </w:r>
      <w:r>
        <w:rPr/>
        <w:t>směsi</w:t>
      </w:r>
      <w:r>
        <w:rPr>
          <w:spacing w:val="16"/>
        </w:rPr>
        <w:t> </w:t>
      </w:r>
      <w:r>
        <w:rPr/>
        <w:t>při</w:t>
      </w:r>
      <w:r>
        <w:rPr>
          <w:spacing w:val="15"/>
        </w:rPr>
        <w:t> </w:t>
      </w:r>
      <w:r>
        <w:rPr>
          <w:spacing w:val="-1"/>
        </w:rPr>
        <w:t>míchání</w:t>
      </w:r>
      <w:r>
        <w:rPr>
          <w:spacing w:val="16"/>
        </w:rPr>
        <w:t> </w:t>
      </w:r>
      <w:r>
        <w:rPr/>
        <w:t>a</w:t>
      </w:r>
      <w:r>
        <w:rPr>
          <w:spacing w:val="17"/>
        </w:rPr>
        <w:t> </w:t>
      </w:r>
      <w:r>
        <w:rPr>
          <w:spacing w:val="-1"/>
        </w:rPr>
        <w:t>následným</w:t>
      </w:r>
      <w:r>
        <w:rPr>
          <w:spacing w:val="18"/>
        </w:rPr>
        <w:t> </w:t>
      </w:r>
      <w:r>
        <w:rPr>
          <w:spacing w:val="-1"/>
        </w:rPr>
        <w:t>zaplachtováním</w:t>
      </w:r>
      <w:r>
        <w:rPr>
          <w:spacing w:val="18"/>
        </w:rPr>
        <w:t> </w:t>
      </w:r>
      <w:r>
        <w:rPr/>
        <w:t>pro</w:t>
      </w:r>
      <w:r>
        <w:rPr>
          <w:spacing w:val="51"/>
        </w:rPr>
        <w:t> </w:t>
      </w:r>
      <w:r>
        <w:rPr>
          <w:spacing w:val="-1"/>
        </w:rPr>
        <w:t>převoz</w:t>
      </w:r>
      <w:r>
        <w:rPr>
          <w:spacing w:val="34"/>
        </w:rPr>
        <w:t> </w:t>
      </w:r>
      <w:r>
        <w:rPr/>
        <w:t>či</w:t>
      </w:r>
      <w:r>
        <w:rPr>
          <w:spacing w:val="35"/>
        </w:rPr>
        <w:t> </w:t>
      </w:r>
      <w:r>
        <w:rPr>
          <w:spacing w:val="-1"/>
        </w:rPr>
        <w:t>uskladnění</w:t>
      </w:r>
      <w:r>
        <w:rPr>
          <w:spacing w:val="34"/>
        </w:rPr>
        <w:t> </w:t>
      </w:r>
      <w:r>
        <w:rPr/>
        <w:t>–</w:t>
      </w:r>
      <w:r>
        <w:rPr>
          <w:spacing w:val="36"/>
        </w:rPr>
        <w:t> </w:t>
      </w:r>
      <w:r>
        <w:rPr/>
        <w:t>směs</w:t>
      </w:r>
      <w:r>
        <w:rPr>
          <w:spacing w:val="36"/>
        </w:rPr>
        <w:t> </w:t>
      </w:r>
      <w:r>
        <w:rPr>
          <w:spacing w:val="-1"/>
        </w:rPr>
        <w:t>pro</w:t>
      </w:r>
      <w:r>
        <w:rPr>
          <w:spacing w:val="36"/>
        </w:rPr>
        <w:t> </w:t>
      </w:r>
      <w:r>
        <w:rPr>
          <w:spacing w:val="-1"/>
        </w:rPr>
        <w:t>pokládku</w:t>
      </w:r>
      <w:r>
        <w:rPr>
          <w:spacing w:val="35"/>
        </w:rPr>
        <w:t> </w:t>
      </w:r>
      <w:r>
        <w:rPr>
          <w:spacing w:val="-1"/>
        </w:rPr>
        <w:t>nesmí</w:t>
      </w:r>
      <w:r>
        <w:rPr>
          <w:spacing w:val="33"/>
        </w:rPr>
        <w:t> </w:t>
      </w:r>
      <w:r>
        <w:rPr>
          <w:spacing w:val="-1"/>
        </w:rPr>
        <w:t>vyschnout.</w:t>
      </w:r>
      <w:r>
        <w:rPr>
          <w:spacing w:val="38"/>
        </w:rPr>
        <w:t> </w:t>
      </w:r>
      <w:r>
        <w:rPr>
          <w:spacing w:val="-1"/>
        </w:rPr>
        <w:t>Optimální</w:t>
      </w:r>
      <w:r>
        <w:rPr>
          <w:spacing w:val="35"/>
        </w:rPr>
        <w:t> </w:t>
      </w:r>
      <w:r>
        <w:rPr>
          <w:spacing w:val="-1"/>
        </w:rPr>
        <w:t>vlhkost</w:t>
      </w:r>
      <w:r>
        <w:rPr>
          <w:spacing w:val="35"/>
        </w:rPr>
        <w:t> </w:t>
      </w:r>
      <w:r>
        <w:rPr/>
        <w:t>směsi</w:t>
      </w:r>
      <w:r>
        <w:rPr>
          <w:spacing w:val="35"/>
        </w:rPr>
        <w:t> </w:t>
      </w:r>
      <w:r>
        <w:rPr>
          <w:spacing w:val="-1"/>
        </w:rPr>
        <w:t>pro</w:t>
      </w:r>
      <w:r>
        <w:rPr>
          <w:spacing w:val="51"/>
        </w:rPr>
        <w:t> </w:t>
      </w:r>
      <w:r>
        <w:rPr>
          <w:spacing w:val="-1"/>
        </w:rPr>
        <w:t>zhotovení</w:t>
      </w:r>
      <w:r>
        <w:rPr>
          <w:spacing w:val="14"/>
        </w:rPr>
        <w:t> </w:t>
      </w:r>
      <w:r>
        <w:rPr>
          <w:spacing w:val="-1"/>
        </w:rPr>
        <w:t>vrstvy</w:t>
      </w:r>
      <w:r>
        <w:rPr>
          <w:spacing w:val="13"/>
        </w:rPr>
        <w:t> </w:t>
      </w:r>
      <w:r>
        <w:rPr/>
        <w:t>z</w:t>
      </w:r>
      <w:r>
        <w:rPr>
          <w:spacing w:val="13"/>
        </w:rPr>
        <w:t> </w:t>
      </w:r>
      <w:r>
        <w:rPr>
          <w:spacing w:val="-1"/>
        </w:rPr>
        <w:t>MZK</w:t>
      </w:r>
      <w:r>
        <w:rPr>
          <w:spacing w:val="14"/>
        </w:rPr>
        <w:t> </w:t>
      </w:r>
      <w:r>
        <w:rPr/>
        <w:t>se</w:t>
      </w:r>
      <w:r>
        <w:rPr>
          <w:spacing w:val="13"/>
        </w:rPr>
        <w:t> </w:t>
      </w:r>
      <w:r>
        <w:rPr>
          <w:spacing w:val="-1"/>
        </w:rPr>
        <w:t>řídí</w:t>
      </w:r>
      <w:r>
        <w:rPr>
          <w:spacing w:val="12"/>
        </w:rPr>
        <w:t> </w:t>
      </w:r>
      <w:r>
        <w:rPr>
          <w:spacing w:val="-1"/>
        </w:rPr>
        <w:t>normu</w:t>
      </w:r>
      <w:r>
        <w:rPr>
          <w:spacing w:val="13"/>
        </w:rPr>
        <w:t> </w:t>
      </w:r>
      <w:r>
        <w:rPr>
          <w:spacing w:val="-1"/>
        </w:rPr>
        <w:t>ČSN</w:t>
      </w:r>
      <w:r>
        <w:rPr>
          <w:spacing w:val="12"/>
        </w:rPr>
        <w:t> </w:t>
      </w:r>
      <w:r>
        <w:rPr/>
        <w:t>72</w:t>
      </w:r>
      <w:r>
        <w:rPr>
          <w:spacing w:val="12"/>
        </w:rPr>
        <w:t> </w:t>
      </w:r>
      <w:r>
        <w:rPr>
          <w:spacing w:val="-1"/>
        </w:rPr>
        <w:t>1015.</w:t>
      </w:r>
      <w:r>
        <w:rPr>
          <w:spacing w:val="14"/>
        </w:rPr>
        <w:t> </w:t>
      </w:r>
      <w:r>
        <w:rPr>
          <w:spacing w:val="-1"/>
        </w:rPr>
        <w:t>Pokládka</w:t>
      </w:r>
      <w:r>
        <w:rPr>
          <w:spacing w:val="13"/>
        </w:rPr>
        <w:t> </w:t>
      </w:r>
      <w:r>
        <w:rPr>
          <w:spacing w:val="-1"/>
        </w:rPr>
        <w:t>směsi</w:t>
      </w:r>
      <w:r>
        <w:rPr>
          <w:spacing w:val="12"/>
        </w:rPr>
        <w:t> </w:t>
      </w:r>
      <w:r>
        <w:rPr/>
        <w:t>je</w:t>
      </w:r>
      <w:r>
        <w:rPr>
          <w:spacing w:val="10"/>
        </w:rPr>
        <w:t> </w:t>
      </w:r>
      <w:r>
        <w:rPr>
          <w:spacing w:val="-1"/>
        </w:rPr>
        <w:t>moţná</w:t>
      </w:r>
      <w:r>
        <w:rPr>
          <w:spacing w:val="12"/>
        </w:rPr>
        <w:t> </w:t>
      </w:r>
      <w:r>
        <w:rPr/>
        <w:t>při</w:t>
      </w:r>
      <w:r>
        <w:rPr>
          <w:spacing w:val="13"/>
        </w:rPr>
        <w:t> </w:t>
      </w:r>
      <w:r>
        <w:rPr>
          <w:spacing w:val="-1"/>
        </w:rPr>
        <w:t>teplotách</w:t>
      </w:r>
      <w:r>
        <w:rPr>
          <w:spacing w:val="55"/>
        </w:rPr>
        <w:t> </w:t>
      </w:r>
      <w:r>
        <w:rPr>
          <w:spacing w:val="-1"/>
        </w:rPr>
        <w:t>nad</w:t>
      </w:r>
      <w:r>
        <w:rPr/>
        <w:t> </w:t>
      </w:r>
      <w:r>
        <w:rPr>
          <w:spacing w:val="-1"/>
        </w:rPr>
        <w:t>4˚C.</w:t>
      </w:r>
    </w:p>
    <w:p>
      <w:pPr>
        <w:pStyle w:val="BodyText"/>
        <w:spacing w:line="252" w:lineRule="exact" w:before="1"/>
        <w:ind w:right="0"/>
        <w:jc w:val="both"/>
      </w:pPr>
      <w:r>
        <w:rPr>
          <w:spacing w:val="-1"/>
        </w:rPr>
        <w:t>Zkoušení</w:t>
      </w:r>
      <w:r>
        <w:rPr>
          <w:spacing w:val="-3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kontrola:</w:t>
      </w:r>
    </w:p>
    <w:p>
      <w:pPr>
        <w:pStyle w:val="BodyText"/>
        <w:spacing w:line="240" w:lineRule="auto"/>
        <w:ind w:right="119"/>
        <w:jc w:val="both"/>
      </w:pPr>
      <w:r>
        <w:rPr>
          <w:spacing w:val="-1"/>
        </w:rPr>
        <w:t>Poţadované</w:t>
      </w:r>
      <w:r>
        <w:rPr>
          <w:spacing w:val="9"/>
        </w:rPr>
        <w:t> </w:t>
      </w:r>
      <w:r>
        <w:rPr>
          <w:spacing w:val="-1"/>
        </w:rPr>
        <w:t>vlastnosti</w:t>
      </w:r>
      <w:r>
        <w:rPr>
          <w:spacing w:val="7"/>
        </w:rPr>
        <w:t> </w:t>
      </w:r>
      <w:r>
        <w:rPr>
          <w:spacing w:val="-2"/>
        </w:rPr>
        <w:t>stavebních</w:t>
      </w:r>
      <w:r>
        <w:rPr>
          <w:spacing w:val="9"/>
        </w:rPr>
        <w:t> </w:t>
      </w:r>
      <w:r>
        <w:rPr>
          <w:spacing w:val="-1"/>
        </w:rPr>
        <w:t>materiálů,</w:t>
      </w:r>
      <w:r>
        <w:rPr>
          <w:spacing w:val="11"/>
        </w:rPr>
        <w:t> </w:t>
      </w:r>
      <w:r>
        <w:rPr>
          <w:spacing w:val="-2"/>
        </w:rPr>
        <w:t>směsí</w:t>
      </w:r>
      <w:r>
        <w:rPr>
          <w:spacing w:val="5"/>
        </w:rPr>
        <w:t> </w:t>
      </w:r>
      <w:r>
        <w:rPr/>
        <w:t>a</w:t>
      </w:r>
      <w:r>
        <w:rPr>
          <w:spacing w:val="9"/>
        </w:rPr>
        <w:t> </w:t>
      </w:r>
      <w:r>
        <w:rPr>
          <w:spacing w:val="-1"/>
        </w:rPr>
        <w:t>hotové</w:t>
      </w:r>
      <w:r>
        <w:rPr>
          <w:spacing w:val="9"/>
        </w:rPr>
        <w:t> </w:t>
      </w:r>
      <w:r>
        <w:rPr>
          <w:spacing w:val="-1"/>
        </w:rPr>
        <w:t>vrstvy</w:t>
      </w:r>
      <w:r>
        <w:rPr>
          <w:spacing w:val="7"/>
        </w:rPr>
        <w:t> </w:t>
      </w:r>
      <w:r>
        <w:rPr/>
        <w:t>se</w:t>
      </w:r>
      <w:r>
        <w:rPr>
          <w:spacing w:val="9"/>
        </w:rPr>
        <w:t> </w:t>
      </w:r>
      <w:r>
        <w:rPr>
          <w:spacing w:val="-1"/>
        </w:rPr>
        <w:t>ověřují</w:t>
      </w:r>
      <w:r>
        <w:rPr>
          <w:spacing w:val="6"/>
        </w:rPr>
        <w:t> </w:t>
      </w:r>
      <w:r>
        <w:rPr>
          <w:spacing w:val="-1"/>
        </w:rPr>
        <w:t>zkouškami</w:t>
      </w:r>
      <w:r>
        <w:rPr>
          <w:spacing w:val="9"/>
        </w:rPr>
        <w:t> </w:t>
      </w:r>
      <w:r>
        <w:rPr>
          <w:spacing w:val="-1"/>
        </w:rPr>
        <w:t>dle</w:t>
      </w:r>
      <w:r>
        <w:rPr>
          <w:spacing w:val="91"/>
        </w:rPr>
        <w:t> </w:t>
      </w:r>
      <w:r>
        <w:rPr>
          <w:spacing w:val="-1"/>
        </w:rPr>
        <w:t>ČSN</w:t>
      </w:r>
      <w:r>
        <w:rPr>
          <w:spacing w:val="11"/>
        </w:rPr>
        <w:t> </w:t>
      </w:r>
      <w:r>
        <w:rPr/>
        <w:t>73</w:t>
      </w:r>
      <w:r>
        <w:rPr>
          <w:spacing w:val="12"/>
        </w:rPr>
        <w:t> </w:t>
      </w:r>
      <w:r>
        <w:rPr>
          <w:spacing w:val="-1"/>
        </w:rPr>
        <w:t>6126,</w:t>
      </w:r>
      <w:r>
        <w:rPr>
          <w:spacing w:val="14"/>
        </w:rPr>
        <w:t> </w:t>
      </w:r>
      <w:r>
        <w:rPr/>
        <w:t>tj.</w:t>
      </w:r>
      <w:r>
        <w:rPr>
          <w:spacing w:val="13"/>
        </w:rPr>
        <w:t> </w:t>
      </w:r>
      <w:r>
        <w:rPr>
          <w:spacing w:val="-1"/>
        </w:rPr>
        <w:t>zrnitost</w:t>
      </w:r>
      <w:r>
        <w:rPr>
          <w:spacing w:val="11"/>
        </w:rPr>
        <w:t> </w:t>
      </w:r>
      <w:r>
        <w:rPr>
          <w:spacing w:val="-1"/>
        </w:rPr>
        <w:t>dle</w:t>
      </w:r>
      <w:r>
        <w:rPr>
          <w:spacing w:val="12"/>
        </w:rPr>
        <w:t> </w:t>
      </w:r>
      <w:r>
        <w:rPr>
          <w:spacing w:val="-1"/>
        </w:rPr>
        <w:t>ČSN</w:t>
      </w:r>
      <w:r>
        <w:rPr>
          <w:spacing w:val="11"/>
        </w:rPr>
        <w:t> </w:t>
      </w:r>
      <w:r>
        <w:rPr/>
        <w:t>72</w:t>
      </w:r>
      <w:r>
        <w:rPr>
          <w:spacing w:val="12"/>
        </w:rPr>
        <w:t> </w:t>
      </w:r>
      <w:r>
        <w:rPr>
          <w:spacing w:val="-1"/>
        </w:rPr>
        <w:t>1183,</w:t>
      </w:r>
      <w:r>
        <w:rPr>
          <w:spacing w:val="16"/>
        </w:rPr>
        <w:t> </w:t>
      </w:r>
      <w:r>
        <w:rPr>
          <w:spacing w:val="-1"/>
        </w:rPr>
        <w:t>vlhkost</w:t>
      </w:r>
      <w:r>
        <w:rPr>
          <w:spacing w:val="13"/>
        </w:rPr>
        <w:t> </w:t>
      </w:r>
      <w:r>
        <w:rPr>
          <w:spacing w:val="-1"/>
        </w:rPr>
        <w:t>dle</w:t>
      </w:r>
      <w:r>
        <w:rPr>
          <w:spacing w:val="12"/>
        </w:rPr>
        <w:t> </w:t>
      </w:r>
      <w:r>
        <w:rPr>
          <w:spacing w:val="-1"/>
        </w:rPr>
        <w:t>ČSN</w:t>
      </w:r>
      <w:r>
        <w:rPr>
          <w:spacing w:val="11"/>
        </w:rPr>
        <w:t> </w:t>
      </w:r>
      <w:r>
        <w:rPr/>
        <w:t>72</w:t>
      </w:r>
      <w:r>
        <w:rPr>
          <w:spacing w:val="14"/>
        </w:rPr>
        <w:t> </w:t>
      </w:r>
      <w:r>
        <w:rPr>
          <w:spacing w:val="-1"/>
        </w:rPr>
        <w:t>1012</w:t>
      </w:r>
      <w:r>
        <w:rPr>
          <w:spacing w:val="12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1"/>
        </w:rPr>
        <w:t>ekvivalent</w:t>
      </w:r>
      <w:r>
        <w:rPr>
          <w:spacing w:val="13"/>
        </w:rPr>
        <w:t> </w:t>
      </w:r>
      <w:r>
        <w:rPr>
          <w:spacing w:val="-1"/>
        </w:rPr>
        <w:t>písku</w:t>
      </w:r>
      <w:r>
        <w:rPr>
          <w:spacing w:val="12"/>
        </w:rPr>
        <w:t> </w:t>
      </w:r>
      <w:r>
        <w:rPr>
          <w:spacing w:val="-1"/>
        </w:rPr>
        <w:t>dle</w:t>
      </w:r>
    </w:p>
    <w:p>
      <w:pPr>
        <w:pStyle w:val="BodyText"/>
        <w:spacing w:line="252" w:lineRule="exact"/>
        <w:ind w:right="0"/>
        <w:jc w:val="both"/>
      </w:pPr>
      <w:r>
        <w:rPr>
          <w:spacing w:val="-1"/>
        </w:rPr>
        <w:t>ČSN</w:t>
      </w:r>
      <w:r>
        <w:rPr/>
        <w:t> 72 </w:t>
      </w:r>
      <w:r>
        <w:rPr>
          <w:spacing w:val="-1"/>
        </w:rPr>
        <w:t>1173.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right="113"/>
        <w:jc w:val="both"/>
      </w:pPr>
      <w:r>
        <w:rPr>
          <w:spacing w:val="-1"/>
        </w:rPr>
        <w:t>Výškopis</w:t>
      </w:r>
      <w:r>
        <w:rPr>
          <w:spacing w:val="40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-1"/>
        </w:rPr>
        <w:t>spádování</w:t>
      </w:r>
      <w:r>
        <w:rPr>
          <w:spacing w:val="41"/>
        </w:rPr>
        <w:t> </w:t>
      </w:r>
      <w:r>
        <w:rPr>
          <w:spacing w:val="-1"/>
        </w:rPr>
        <w:t>mlatové</w:t>
      </w:r>
      <w:r>
        <w:rPr>
          <w:spacing w:val="40"/>
        </w:rPr>
        <w:t> </w:t>
      </w:r>
      <w:r>
        <w:rPr>
          <w:spacing w:val="-1"/>
        </w:rPr>
        <w:t>plochy</w:t>
      </w:r>
      <w:r>
        <w:rPr>
          <w:spacing w:val="38"/>
        </w:rPr>
        <w:t> </w:t>
      </w:r>
      <w:r>
        <w:rPr/>
        <w:t>(příčný</w:t>
      </w:r>
      <w:r>
        <w:rPr>
          <w:spacing w:val="40"/>
        </w:rPr>
        <w:t> </w:t>
      </w:r>
      <w:r>
        <w:rPr/>
        <w:t>i</w:t>
      </w:r>
      <w:r>
        <w:rPr>
          <w:spacing w:val="40"/>
        </w:rPr>
        <w:t> </w:t>
      </w:r>
      <w:r>
        <w:rPr>
          <w:spacing w:val="-1"/>
        </w:rPr>
        <w:t>podélný</w:t>
      </w:r>
      <w:r>
        <w:rPr>
          <w:spacing w:val="40"/>
        </w:rPr>
        <w:t> </w:t>
      </w:r>
      <w:r>
        <w:rPr>
          <w:spacing w:val="-1"/>
        </w:rPr>
        <w:t>profil)</w:t>
      </w:r>
      <w:r>
        <w:rPr>
          <w:spacing w:val="41"/>
        </w:rPr>
        <w:t> </w:t>
      </w:r>
      <w:r>
        <w:rPr>
          <w:spacing w:val="-1"/>
        </w:rPr>
        <w:t>bude</w:t>
      </w:r>
      <w:r>
        <w:rPr>
          <w:spacing w:val="39"/>
        </w:rPr>
        <w:t> </w:t>
      </w:r>
      <w:r>
        <w:rPr>
          <w:spacing w:val="-1"/>
        </w:rPr>
        <w:t>zhotoveno</w:t>
      </w:r>
      <w:r>
        <w:rPr>
          <w:spacing w:val="42"/>
        </w:rPr>
        <w:t> </w:t>
      </w:r>
      <w:r>
        <w:rPr>
          <w:spacing w:val="-1"/>
        </w:rPr>
        <w:t>dle</w:t>
      </w:r>
      <w:r>
        <w:rPr>
          <w:spacing w:val="55"/>
        </w:rPr>
        <w:t> </w:t>
      </w:r>
      <w:r>
        <w:rPr>
          <w:spacing w:val="-1"/>
        </w:rPr>
        <w:t>navrţených</w:t>
      </w:r>
      <w:r>
        <w:rPr>
          <w:spacing w:val="2"/>
        </w:rPr>
        <w:t> </w:t>
      </w:r>
      <w:r>
        <w:rPr>
          <w:spacing w:val="-1"/>
        </w:rPr>
        <w:t>výškových</w:t>
      </w:r>
      <w:r>
        <w:rPr>
          <w:spacing w:val="2"/>
        </w:rPr>
        <w:t> </w:t>
      </w:r>
      <w:r>
        <w:rPr>
          <w:spacing w:val="-1"/>
        </w:rPr>
        <w:t>bodů,</w:t>
      </w:r>
      <w:r>
        <w:rPr>
          <w:spacing w:val="1"/>
        </w:rPr>
        <w:t> </w:t>
      </w:r>
      <w:r>
        <w:rPr>
          <w:spacing w:val="-1"/>
        </w:rPr>
        <w:t>resp.</w:t>
      </w:r>
      <w:r>
        <w:rPr>
          <w:spacing w:val="1"/>
        </w:rPr>
        <w:t> </w:t>
      </w:r>
      <w:r>
        <w:rPr>
          <w:spacing w:val="-1"/>
        </w:rPr>
        <w:t>dle</w:t>
      </w:r>
      <w:r>
        <w:rPr>
          <w:spacing w:val="60"/>
        </w:rPr>
        <w:t> </w:t>
      </w:r>
      <w:r>
        <w:rPr>
          <w:spacing w:val="-1"/>
        </w:rPr>
        <w:t>realizovaných</w:t>
      </w:r>
      <w:r>
        <w:rPr>
          <w:spacing w:val="60"/>
        </w:rPr>
        <w:t> </w:t>
      </w:r>
      <w:r>
        <w:rPr>
          <w:spacing w:val="-1"/>
        </w:rPr>
        <w:t>obrub.</w:t>
      </w:r>
      <w:r>
        <w:rPr>
          <w:spacing w:val="1"/>
        </w:rPr>
        <w:t> </w:t>
      </w:r>
      <w:r>
        <w:rPr>
          <w:spacing w:val="-1"/>
        </w:rPr>
        <w:t>Spádování</w:t>
      </w:r>
      <w:r>
        <w:rPr>
          <w:spacing w:val="59"/>
        </w:rPr>
        <w:t> </w:t>
      </w:r>
      <w:r>
        <w:rPr>
          <w:spacing w:val="-1"/>
        </w:rPr>
        <w:t>resp.</w:t>
      </w:r>
      <w:r>
        <w:rPr>
          <w:spacing w:val="2"/>
        </w:rPr>
        <w:t> </w:t>
      </w:r>
      <w:r>
        <w:rPr>
          <w:spacing w:val="-1"/>
        </w:rPr>
        <w:t>odvodnění</w:t>
      </w:r>
      <w:r>
        <w:rPr>
          <w:spacing w:val="53"/>
        </w:rPr>
        <w:t> </w:t>
      </w:r>
      <w:r>
        <w:rPr>
          <w:spacing w:val="-1"/>
        </w:rPr>
        <w:t>bude</w:t>
      </w:r>
      <w:r>
        <w:rPr>
          <w:spacing w:val="6"/>
        </w:rPr>
        <w:t> </w:t>
      </w:r>
      <w:r>
        <w:rPr>
          <w:spacing w:val="-1"/>
        </w:rPr>
        <w:t>principiálně</w:t>
      </w:r>
      <w:r>
        <w:rPr>
          <w:spacing w:val="6"/>
        </w:rPr>
        <w:t> </w:t>
      </w:r>
      <w:r>
        <w:rPr>
          <w:spacing w:val="-1"/>
        </w:rPr>
        <w:t>provedeno</w:t>
      </w:r>
      <w:r>
        <w:rPr>
          <w:spacing w:val="8"/>
        </w:rPr>
        <w:t> </w:t>
      </w:r>
      <w:r>
        <w:rPr>
          <w:spacing w:val="-1"/>
        </w:rPr>
        <w:t>směrem</w:t>
      </w:r>
      <w:r>
        <w:rPr>
          <w:spacing w:val="5"/>
        </w:rPr>
        <w:t> </w:t>
      </w:r>
      <w:r>
        <w:rPr/>
        <w:t>do</w:t>
      </w:r>
      <w:r>
        <w:rPr>
          <w:spacing w:val="6"/>
        </w:rPr>
        <w:t> </w:t>
      </w:r>
      <w:r>
        <w:rPr>
          <w:spacing w:val="-1"/>
        </w:rPr>
        <w:t>travnatýh</w:t>
      </w:r>
      <w:r>
        <w:rPr>
          <w:spacing w:val="7"/>
        </w:rPr>
        <w:t> </w:t>
      </w:r>
      <w:r>
        <w:rPr>
          <w:spacing w:val="-1"/>
        </w:rPr>
        <w:t>porostů.</w:t>
      </w:r>
      <w:r>
        <w:rPr>
          <w:spacing w:val="8"/>
        </w:rPr>
        <w:t> </w:t>
      </w:r>
      <w:r>
        <w:rPr>
          <w:spacing w:val="-1"/>
        </w:rPr>
        <w:t>Ve</w:t>
      </w:r>
      <w:r>
        <w:rPr>
          <w:spacing w:val="4"/>
        </w:rPr>
        <w:t> </w:t>
      </w:r>
      <w:r>
        <w:rPr>
          <w:spacing w:val="-1"/>
        </w:rPr>
        <w:t>vybraných</w:t>
      </w:r>
      <w:r>
        <w:rPr>
          <w:spacing w:val="9"/>
        </w:rPr>
        <w:t> </w:t>
      </w:r>
      <w:r>
        <w:rPr/>
        <w:t>částech</w:t>
      </w:r>
      <w:r>
        <w:rPr>
          <w:spacing w:val="4"/>
        </w:rPr>
        <w:t> </w:t>
      </w:r>
      <w:r>
        <w:rPr>
          <w:spacing w:val="-1"/>
        </w:rPr>
        <w:t>můţe</w:t>
      </w:r>
      <w:r>
        <w:rPr>
          <w:spacing w:val="7"/>
        </w:rPr>
        <w:t> </w:t>
      </w:r>
      <w:r>
        <w:rPr>
          <w:spacing w:val="-1"/>
        </w:rPr>
        <w:t>dojít</w:t>
      </w:r>
      <w:r>
        <w:rPr>
          <w:spacing w:val="49"/>
        </w:rPr>
        <w:t> </w:t>
      </w:r>
      <w:r>
        <w:rPr/>
        <w:t>k</w:t>
      </w:r>
      <w:r>
        <w:rPr>
          <w:spacing w:val="47"/>
        </w:rPr>
        <w:t> </w:t>
      </w:r>
      <w:r>
        <w:rPr>
          <w:spacing w:val="-1"/>
        </w:rPr>
        <w:t>lokální</w:t>
      </w:r>
      <w:r>
        <w:rPr>
          <w:spacing w:val="40"/>
        </w:rPr>
        <w:t> </w:t>
      </w:r>
      <w:r>
        <w:rPr>
          <w:spacing w:val="-1"/>
        </w:rPr>
        <w:t>úpravě</w:t>
      </w:r>
      <w:r>
        <w:rPr>
          <w:spacing w:val="47"/>
        </w:rPr>
        <w:t> </w:t>
      </w:r>
      <w:r>
        <w:rPr/>
        <w:t>na</w:t>
      </w:r>
      <w:r>
        <w:rPr>
          <w:spacing w:val="47"/>
        </w:rPr>
        <w:t> </w:t>
      </w:r>
      <w:r>
        <w:rPr>
          <w:spacing w:val="-1"/>
        </w:rPr>
        <w:t>základě</w:t>
      </w:r>
      <w:r>
        <w:rPr>
          <w:spacing w:val="45"/>
        </w:rPr>
        <w:t> </w:t>
      </w:r>
      <w:r>
        <w:rPr>
          <w:spacing w:val="-1"/>
        </w:rPr>
        <w:t>poţadavků</w:t>
      </w:r>
      <w:r>
        <w:rPr>
          <w:spacing w:val="45"/>
        </w:rPr>
        <w:t> </w:t>
      </w:r>
      <w:r>
        <w:rPr/>
        <w:t>/</w:t>
      </w:r>
      <w:r>
        <w:rPr>
          <w:spacing w:val="46"/>
        </w:rPr>
        <w:t> </w:t>
      </w:r>
      <w:r>
        <w:rPr>
          <w:spacing w:val="-1"/>
        </w:rPr>
        <w:t>odsouhlasení</w:t>
      </w:r>
      <w:r>
        <w:rPr>
          <w:spacing w:val="41"/>
        </w:rPr>
        <w:t> </w:t>
      </w:r>
      <w:r>
        <w:rPr>
          <w:spacing w:val="-1"/>
        </w:rPr>
        <w:t>A.D.</w:t>
      </w:r>
      <w:r>
        <w:rPr>
          <w:spacing w:val="46"/>
        </w:rPr>
        <w:t> </w:t>
      </w:r>
      <w:r>
        <w:rPr>
          <w:spacing w:val="-1"/>
        </w:rPr>
        <w:t>Dodavatel</w:t>
      </w:r>
      <w:r>
        <w:rPr>
          <w:spacing w:val="47"/>
        </w:rPr>
        <w:t> </w:t>
      </w:r>
      <w:r>
        <w:rPr/>
        <w:t>je</w:t>
      </w:r>
      <w:r>
        <w:rPr>
          <w:spacing w:val="45"/>
        </w:rPr>
        <w:t> </w:t>
      </w:r>
      <w:r>
        <w:rPr>
          <w:spacing w:val="-1"/>
        </w:rPr>
        <w:t>povinen</w:t>
      </w:r>
      <w:r>
        <w:rPr>
          <w:spacing w:val="47"/>
        </w:rPr>
        <w:t> </w:t>
      </w:r>
      <w:r>
        <w:rPr>
          <w:spacing w:val="-1"/>
        </w:rPr>
        <w:t>zajistit</w:t>
      </w:r>
      <w:r>
        <w:rPr>
          <w:spacing w:val="41"/>
        </w:rPr>
        <w:t> </w:t>
      </w:r>
      <w:r>
        <w:rPr>
          <w:spacing w:val="-1"/>
        </w:rPr>
        <w:t>koordinaci</w:t>
      </w:r>
      <w:r>
        <w:rPr/>
        <w:t> s</w:t>
      </w:r>
      <w:r>
        <w:rPr>
          <w:spacing w:val="-2"/>
        </w:rPr>
        <w:t> </w:t>
      </w:r>
      <w:r>
        <w:rPr>
          <w:spacing w:val="-1"/>
        </w:rPr>
        <w:t>jednotlivými</w:t>
      </w:r>
      <w:r>
        <w:rPr/>
        <w:t> </w:t>
      </w:r>
      <w:r>
        <w:rPr>
          <w:spacing w:val="-1"/>
        </w:rPr>
        <w:t>subdodávkami.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spacing w:line="240" w:lineRule="auto"/>
        <w:ind w:right="0"/>
        <w:jc w:val="both"/>
        <w:rPr>
          <w:b w:val="0"/>
          <w:bCs w:val="0"/>
        </w:rPr>
      </w:pPr>
      <w:r>
        <w:rPr>
          <w:spacing w:val="-1"/>
        </w:rPr>
        <w:t>B.3.4.</w:t>
      </w:r>
      <w:r>
        <w:rPr/>
        <w:t> </w:t>
      </w:r>
      <w:r>
        <w:rPr>
          <w:spacing w:val="-1"/>
        </w:rPr>
        <w:t>Instalace</w:t>
      </w:r>
      <w:r>
        <w:rPr>
          <w:spacing w:val="-2"/>
        </w:rPr>
        <w:t> </w:t>
      </w:r>
      <w:r>
        <w:rPr>
          <w:spacing w:val="-1"/>
        </w:rPr>
        <w:t>mobiáře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52" w:lineRule="exact"/>
        <w:ind w:right="0"/>
        <w:jc w:val="both"/>
      </w:pPr>
      <w:r>
        <w:rPr>
          <w:rFonts w:ascii="Arial" w:hAnsi="Arial"/>
          <w:spacing w:val="-1"/>
        </w:rPr>
        <w:t>Lavice</w:t>
      </w:r>
      <w:r>
        <w:rPr>
          <w:rFonts w:ascii="Arial" w:hAnsi="Arial"/>
        </w:rPr>
        <w:t> a</w:t>
      </w:r>
      <w:r>
        <w:rPr>
          <w:rFonts w:ascii="Arial" w:hAnsi="Arial"/>
          <w:spacing w:val="1"/>
        </w:rPr>
        <w:t> </w:t>
      </w:r>
      <w:r>
        <w:rPr>
          <w:rFonts w:ascii="Arial" w:hAnsi="Arial"/>
          <w:spacing w:val="-1"/>
        </w:rPr>
        <w:t>o</w:t>
      </w:r>
      <w:r>
        <w:rPr>
          <w:spacing w:val="-1"/>
        </w:rPr>
        <w:t>dpadkové</w:t>
      </w:r>
      <w:r>
        <w:rPr>
          <w:spacing w:val="-2"/>
        </w:rPr>
        <w:t> </w:t>
      </w:r>
      <w:r>
        <w:rPr>
          <w:spacing w:val="-1"/>
        </w:rPr>
        <w:t>koše</w:t>
      </w:r>
      <w:r>
        <w:rPr/>
        <w:t> </w:t>
      </w:r>
      <w:r>
        <w:rPr>
          <w:spacing w:val="-1"/>
        </w:rPr>
        <w:t>budou</w:t>
      </w:r>
      <w:r>
        <w:rPr>
          <w:spacing w:val="-2"/>
        </w:rPr>
        <w:t> </w:t>
      </w:r>
      <w:r>
        <w:rPr>
          <w:spacing w:val="-1"/>
        </w:rPr>
        <w:t>kontevy</w:t>
      </w:r>
      <w:r>
        <w:rPr>
          <w:spacing w:val="-2"/>
        </w:rPr>
        <w:t> </w:t>
      </w:r>
      <w:r>
        <w:rPr>
          <w:spacing w:val="-1"/>
        </w:rPr>
        <w:t>způsobem,</w:t>
      </w:r>
      <w:r>
        <w:rPr>
          <w:spacing w:val="-2"/>
        </w:rPr>
        <w:t> </w:t>
      </w:r>
      <w:r>
        <w:rPr>
          <w:spacing w:val="-1"/>
        </w:rPr>
        <w:t>který</w:t>
      </w:r>
      <w:r>
        <w:rPr>
          <w:spacing w:val="-2"/>
        </w:rPr>
        <w:t> </w:t>
      </w:r>
      <w:r>
        <w:rPr>
          <w:spacing w:val="-1"/>
        </w:rPr>
        <w:t>doporučuje</w:t>
      </w:r>
      <w:r>
        <w:rPr>
          <w:spacing w:val="-2"/>
        </w:rPr>
        <w:t> </w:t>
      </w:r>
      <w:r>
        <w:rPr>
          <w:spacing w:val="-1"/>
        </w:rPr>
        <w:t>jejich</w:t>
      </w:r>
      <w:r>
        <w:rPr/>
        <w:t> </w:t>
      </w:r>
      <w:r>
        <w:rPr>
          <w:spacing w:val="-1"/>
        </w:rPr>
        <w:t>výrobce.</w:t>
      </w:r>
    </w:p>
    <w:p>
      <w:pPr>
        <w:pStyle w:val="BodyText"/>
        <w:spacing w:line="240" w:lineRule="auto"/>
        <w:ind w:right="114"/>
        <w:jc w:val="both"/>
      </w:pPr>
      <w:r>
        <w:rPr>
          <w:rFonts w:ascii="Arial" w:hAnsi="Arial"/>
          <w:spacing w:val="-1"/>
        </w:rPr>
        <w:t>Popis</w:t>
      </w:r>
      <w:r>
        <w:rPr>
          <w:rFonts w:ascii="Arial" w:hAnsi="Arial"/>
          <w:spacing w:val="3"/>
        </w:rPr>
        <w:t> </w:t>
      </w:r>
      <w:r>
        <w:rPr>
          <w:rFonts w:ascii="Arial" w:hAnsi="Arial"/>
          <w:spacing w:val="-1"/>
        </w:rPr>
        <w:t>lavice:</w:t>
      </w:r>
      <w:r>
        <w:rPr>
          <w:rFonts w:ascii="Arial" w:hAnsi="Arial"/>
          <w:spacing w:val="5"/>
        </w:rPr>
        <w:t> </w:t>
      </w:r>
      <w:r>
        <w:rPr/>
        <w:t>určená</w:t>
      </w:r>
      <w:r>
        <w:rPr>
          <w:spacing w:val="2"/>
        </w:rPr>
        <w:t> </w:t>
      </w:r>
      <w:r>
        <w:rPr/>
        <w:t>pro</w:t>
      </w:r>
      <w:r>
        <w:rPr>
          <w:spacing w:val="3"/>
        </w:rPr>
        <w:t> </w:t>
      </w:r>
      <w:r>
        <w:rPr>
          <w:spacing w:val="-1"/>
        </w:rPr>
        <w:t>parky</w:t>
      </w:r>
      <w:r>
        <w:rPr/>
        <w:t> a</w:t>
      </w:r>
      <w:r>
        <w:rPr>
          <w:spacing w:val="3"/>
        </w:rPr>
        <w:t> </w:t>
      </w:r>
      <w:r>
        <w:rPr>
          <w:spacing w:val="-1"/>
        </w:rPr>
        <w:t>zahrady</w:t>
      </w:r>
      <w:r>
        <w:rPr>
          <w:rFonts w:ascii="Arial" w:hAnsi="Arial"/>
          <w:spacing w:val="-1"/>
        </w:rPr>
        <w:t>;</w:t>
      </w:r>
      <w:r>
        <w:rPr>
          <w:rFonts w:ascii="Arial" w:hAnsi="Arial"/>
          <w:spacing w:val="4"/>
        </w:rPr>
        <w:t> </w:t>
      </w:r>
      <w:r>
        <w:rPr>
          <w:spacing w:val="-1"/>
        </w:rPr>
        <w:t>zhotovena</w:t>
      </w:r>
      <w:r>
        <w:rPr>
          <w:spacing w:val="2"/>
        </w:rPr>
        <w:t> </w:t>
      </w:r>
      <w:r>
        <w:rPr/>
        <w:t>z </w:t>
      </w:r>
      <w:r>
        <w:rPr>
          <w:spacing w:val="-1"/>
        </w:rPr>
        <w:t>masivního</w:t>
      </w:r>
      <w:r>
        <w:rPr>
          <w:spacing w:val="2"/>
        </w:rPr>
        <w:t> </w:t>
      </w:r>
      <w:r>
        <w:rPr/>
        <w:t>smrku a</w:t>
      </w:r>
      <w:r>
        <w:rPr>
          <w:spacing w:val="3"/>
        </w:rPr>
        <w:t> </w:t>
      </w:r>
      <w:r>
        <w:rPr>
          <w:spacing w:val="-1"/>
        </w:rPr>
        <w:t>kovové</w:t>
      </w:r>
      <w:r>
        <w:rPr>
          <w:spacing w:val="3"/>
        </w:rPr>
        <w:t> </w:t>
      </w:r>
      <w:r>
        <w:rPr/>
        <w:t>kostry</w:t>
      </w:r>
      <w:r>
        <w:rPr>
          <w:spacing w:val="5"/>
        </w:rPr>
        <w:t> </w:t>
      </w:r>
      <w:r>
        <w:rPr>
          <w:rFonts w:ascii="Arial" w:hAnsi="Arial"/>
          <w:spacing w:val="-1"/>
        </w:rPr>
        <w:t>bez</w:t>
      </w:r>
      <w:r>
        <w:rPr>
          <w:rFonts w:ascii="Arial" w:hAnsi="Arial"/>
          <w:spacing w:val="47"/>
        </w:rPr>
        <w:t> </w:t>
      </w:r>
      <w:r>
        <w:rPr>
          <w:spacing w:val="-1"/>
        </w:rPr>
        <w:t>područek. Maximální</w:t>
      </w:r>
      <w:r>
        <w:rPr>
          <w:spacing w:val="-3"/>
        </w:rPr>
        <w:t> </w:t>
      </w:r>
      <w:r>
        <w:rPr>
          <w:spacing w:val="-1"/>
        </w:rPr>
        <w:t>nosnost</w:t>
      </w:r>
      <w:r>
        <w:rPr>
          <w:spacing w:val="2"/>
        </w:rPr>
        <w:t> </w:t>
      </w:r>
      <w:r>
        <w:rPr>
          <w:spacing w:val="-1"/>
        </w:rPr>
        <w:t>240</w:t>
      </w:r>
      <w:r>
        <w:rPr>
          <w:spacing w:val="-4"/>
        </w:rPr>
        <w:t> </w:t>
      </w:r>
      <w:r>
        <w:rPr/>
        <w:t>kg.</w:t>
      </w:r>
      <w:r>
        <w:rPr>
          <w:spacing w:val="1"/>
        </w:rPr>
        <w:t> </w:t>
      </w:r>
      <w:r>
        <w:rPr>
          <w:spacing w:val="-1"/>
        </w:rPr>
        <w:t>Rozměry 162x50x90/47</w:t>
      </w:r>
      <w:r>
        <w:rPr/>
        <w:t> </w:t>
      </w:r>
      <w:r>
        <w:rPr>
          <w:spacing w:val="-1"/>
        </w:rPr>
        <w:t>cm.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1" w:lineRule="auto"/>
        <w:ind w:right="118"/>
        <w:jc w:val="both"/>
        <w:rPr>
          <w:rFonts w:ascii="Arial" w:hAnsi="Arial" w:cs="Arial" w:eastAsia="Arial"/>
        </w:rPr>
      </w:pPr>
      <w:r>
        <w:rPr>
          <w:spacing w:val="-1"/>
        </w:rPr>
        <w:t>Referenční</w:t>
      </w:r>
      <w:r>
        <w:rPr>
          <w:spacing w:val="37"/>
        </w:rPr>
        <w:t> </w:t>
      </w:r>
      <w:r>
        <w:rPr>
          <w:spacing w:val="-1"/>
        </w:rPr>
        <w:t>výrobek</w:t>
      </w:r>
      <w:r>
        <w:rPr>
          <w:spacing w:val="43"/>
        </w:rPr>
        <w:t> </w:t>
      </w:r>
      <w:r>
        <w:rPr>
          <w:spacing w:val="-1"/>
        </w:rPr>
        <w:t>lavice:</w:t>
      </w:r>
      <w:r>
        <w:rPr>
          <w:spacing w:val="44"/>
        </w:rPr>
        <w:t> </w:t>
      </w:r>
      <w:r>
        <w:rPr>
          <w:rFonts w:ascii="Arial" w:hAnsi="Arial"/>
          <w:spacing w:val="-1"/>
        </w:rPr>
        <w:t>Zahra</w:t>
      </w:r>
      <w:r>
        <w:rPr>
          <w:spacing w:val="-1"/>
        </w:rPr>
        <w:t>dní</w:t>
      </w:r>
      <w:r>
        <w:rPr>
          <w:spacing w:val="37"/>
        </w:rPr>
        <w:t> </w:t>
      </w:r>
      <w:r>
        <w:rPr>
          <w:spacing w:val="-1"/>
        </w:rPr>
        <w:t>lavice</w:t>
      </w:r>
      <w:r>
        <w:rPr>
          <w:spacing w:val="41"/>
        </w:rPr>
        <w:t> </w:t>
      </w:r>
      <w:r>
        <w:rPr>
          <w:spacing w:val="-1"/>
        </w:rPr>
        <w:t>OPOLANY</w:t>
      </w:r>
      <w:r>
        <w:rPr>
          <w:spacing w:val="40"/>
        </w:rPr>
        <w:t> </w:t>
      </w:r>
      <w:r>
        <w:rPr>
          <w:spacing w:val="-1"/>
        </w:rPr>
        <w:t>bez</w:t>
      </w:r>
      <w:r>
        <w:rPr>
          <w:spacing w:val="40"/>
        </w:rPr>
        <w:t> </w:t>
      </w:r>
      <w:r>
        <w:rPr>
          <w:spacing w:val="-1"/>
        </w:rPr>
        <w:t>područek</w:t>
      </w:r>
      <w:r>
        <w:rPr>
          <w:spacing w:val="41"/>
        </w:rPr>
        <w:t> </w:t>
      </w:r>
      <w:r>
        <w:rPr>
          <w:spacing w:val="-1"/>
        </w:rPr>
        <w:t>kovová,</w:t>
      </w:r>
      <w:r>
        <w:rPr>
          <w:spacing w:val="42"/>
        </w:rPr>
        <w:t> </w:t>
      </w:r>
      <w:r>
        <w:rPr>
          <w:spacing w:val="-1"/>
        </w:rPr>
        <w:t>masiv</w:t>
      </w:r>
      <w:r>
        <w:rPr>
          <w:spacing w:val="39"/>
        </w:rPr>
        <w:t> </w:t>
      </w:r>
      <w:r>
        <w:rPr>
          <w:spacing w:val="-1"/>
        </w:rPr>
        <w:t>smrk</w:t>
      </w:r>
      <w:r>
        <w:rPr>
          <w:spacing w:val="49"/>
        </w:rPr>
        <w:t> </w:t>
      </w:r>
      <w:r>
        <w:rPr>
          <w:rFonts w:ascii="Arial" w:hAnsi="Arial"/>
          <w:spacing w:val="-1"/>
        </w:rPr>
        <w:t>CL1001</w:t>
      </w:r>
      <w:r>
        <w:rPr>
          <w:rFonts w:ascii="Arial" w:hAnsi="Arial"/>
          <w:spacing w:val="16"/>
        </w:rPr>
        <w:t> </w:t>
      </w:r>
      <w:r>
        <w:rPr>
          <w:spacing w:val="-1"/>
        </w:rPr>
        <w:t>prodlouţená</w:t>
      </w:r>
      <w:r>
        <w:rPr>
          <w:spacing w:val="17"/>
        </w:rPr>
        <w:t> </w:t>
      </w:r>
      <w:r>
        <w:rPr>
          <w:rFonts w:ascii="Arial" w:hAnsi="Arial"/>
          <w:spacing w:val="-1"/>
        </w:rPr>
        <w:t>(zdroj:</w:t>
      </w:r>
      <w:r>
        <w:rPr>
          <w:rFonts w:ascii="Arial" w:hAnsi="Arial"/>
          <w:spacing w:val="16"/>
        </w:rPr>
        <w:t> </w:t>
      </w:r>
      <w:r>
        <w:rPr>
          <w:rFonts w:ascii="Arial" w:hAnsi="Arial"/>
          <w:spacing w:val="-1"/>
        </w:rPr>
        <w:t>www.zahrada-domacnost.cz)</w:t>
      </w:r>
    </w:p>
    <w:p>
      <w:pPr>
        <w:spacing w:line="240" w:lineRule="auto" w:before="8"/>
        <w:rPr>
          <w:rFonts w:ascii="Arial" w:hAnsi="Arial" w:cs="Arial" w:eastAsia="Arial"/>
          <w:sz w:val="21"/>
          <w:szCs w:val="21"/>
        </w:rPr>
      </w:pPr>
    </w:p>
    <w:p>
      <w:pPr>
        <w:spacing w:line="200" w:lineRule="atLeast"/>
        <w:ind w:left="11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217419" cy="2217420"/>
            <wp:effectExtent l="0" t="0" r="0" b="0"/>
            <wp:docPr id="3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3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7419" cy="221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1910" w:h="16840"/>
          <w:pgMar w:header="0" w:footer="860" w:top="1280" w:bottom="1080" w:left="1300" w:right="1300"/>
        </w:sectPr>
      </w:pPr>
    </w:p>
    <w:p>
      <w:pPr>
        <w:pStyle w:val="BodyText"/>
        <w:spacing w:line="240" w:lineRule="auto" w:before="60"/>
        <w:ind w:right="0"/>
        <w:jc w:val="left"/>
      </w:pPr>
      <w:r>
        <w:rPr>
          <w:spacing w:val="-1"/>
        </w:rPr>
        <w:t>Odpadkový</w:t>
      </w:r>
      <w:r>
        <w:rPr>
          <w:spacing w:val="-2"/>
        </w:rPr>
        <w:t> </w:t>
      </w:r>
      <w:r>
        <w:rPr>
          <w:spacing w:val="-1"/>
        </w:rPr>
        <w:t>koš:</w:t>
      </w:r>
      <w:r>
        <w:rPr/>
        <w:t> </w:t>
      </w:r>
      <w:r>
        <w:rPr>
          <w:rFonts w:ascii="Arial" w:hAnsi="Arial"/>
          <w:spacing w:val="-1"/>
        </w:rPr>
        <w:t>RAILA</w:t>
      </w:r>
      <w:r>
        <w:rPr>
          <w:rFonts w:ascii="Arial" w:hAnsi="Arial"/>
          <w:spacing w:val="-2"/>
        </w:rPr>
        <w:t> </w:t>
      </w:r>
      <w:r>
        <w:rPr>
          <w:rFonts w:ascii="Arial" w:hAnsi="Arial"/>
        </w:rPr>
        <w:t>-</w:t>
      </w:r>
      <w:r>
        <w:rPr>
          <w:rFonts w:ascii="Arial" w:hAnsi="Arial"/>
          <w:spacing w:val="-1"/>
        </w:rPr>
        <w:t> </w:t>
      </w:r>
      <w:r>
        <w:rPr>
          <w:spacing w:val="-1"/>
        </w:rPr>
        <w:t>50l</w:t>
      </w:r>
      <w:r>
        <w:rPr/>
        <w:t> /</w:t>
      </w:r>
      <w:r>
        <w:rPr>
          <w:spacing w:val="-1"/>
        </w:rPr>
        <w:t> ocel</w:t>
      </w:r>
      <w:r>
        <w:rPr/>
        <w:t> </w:t>
      </w:r>
      <w:r>
        <w:rPr>
          <w:spacing w:val="-1"/>
        </w:rPr>
        <w:t>zn.+prášk.vypal.barva</w:t>
      </w:r>
      <w:r>
        <w:rPr/>
        <w:t> /</w:t>
      </w:r>
      <w:r>
        <w:rPr>
          <w:spacing w:val="2"/>
        </w:rPr>
        <w:t> </w:t>
      </w:r>
      <w:r>
        <w:rPr>
          <w:spacing w:val="-2"/>
        </w:rPr>
        <w:t>nerez.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1"/>
          <w:numId w:val="12"/>
        </w:numPr>
        <w:tabs>
          <w:tab w:pos="829" w:val="left" w:leader="none"/>
        </w:tabs>
        <w:spacing w:line="240" w:lineRule="auto" w:before="0" w:after="0"/>
        <w:ind w:left="828" w:right="0" w:hanging="710"/>
        <w:jc w:val="left"/>
        <w:rPr>
          <w:b w:val="0"/>
          <w:bCs w:val="0"/>
        </w:rPr>
      </w:pPr>
      <w:r>
        <w:rPr>
          <w:rFonts w:ascii="Arial" w:hAnsi="Arial"/>
          <w:spacing w:val="-1"/>
        </w:rPr>
        <w:t>TECHNOLOG</w:t>
      </w:r>
      <w:r>
        <w:rPr>
          <w:spacing w:val="-1"/>
        </w:rPr>
        <w:t>IE</w:t>
      </w:r>
      <w:r>
        <w:rPr>
          <w:spacing w:val="-5"/>
        </w:rPr>
        <w:t> </w:t>
      </w:r>
      <w:r>
        <w:rPr>
          <w:spacing w:val="-1"/>
        </w:rPr>
        <w:t>ZALOŢENÍ</w:t>
      </w:r>
      <w:r>
        <w:rPr>
          <w:spacing w:val="2"/>
        </w:rPr>
        <w:t> </w:t>
      </w:r>
      <w:r>
        <w:rPr>
          <w:spacing w:val="-1"/>
        </w:rPr>
        <w:t>VEGETAČNÍCH</w:t>
      </w:r>
      <w:r>
        <w:rPr/>
        <w:t> </w:t>
      </w:r>
      <w:r>
        <w:rPr>
          <w:spacing w:val="-2"/>
        </w:rPr>
        <w:t>PRVKŮ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1" w:firstLine="719"/>
        <w:jc w:val="both"/>
      </w:pPr>
      <w:r>
        <w:rPr>
          <w:spacing w:val="-1"/>
        </w:rPr>
        <w:t>Zakládání</w:t>
      </w:r>
      <w:r>
        <w:rPr>
          <w:spacing w:val="7"/>
        </w:rPr>
        <w:t> </w:t>
      </w:r>
      <w:r>
        <w:rPr>
          <w:spacing w:val="-1"/>
        </w:rPr>
        <w:t>vegetačních</w:t>
      </w:r>
      <w:r>
        <w:rPr>
          <w:spacing w:val="9"/>
        </w:rPr>
        <w:t> </w:t>
      </w:r>
      <w:r>
        <w:rPr/>
        <w:t>prvků</w:t>
      </w:r>
      <w:r>
        <w:rPr>
          <w:spacing w:val="9"/>
        </w:rPr>
        <w:t> </w:t>
      </w:r>
      <w:r>
        <w:rPr/>
        <w:t>a</w:t>
      </w:r>
      <w:r>
        <w:rPr>
          <w:spacing w:val="9"/>
        </w:rPr>
        <w:t> </w:t>
      </w:r>
      <w:r>
        <w:rPr>
          <w:spacing w:val="-1"/>
        </w:rPr>
        <w:t>následná</w:t>
      </w:r>
      <w:r>
        <w:rPr>
          <w:spacing w:val="10"/>
        </w:rPr>
        <w:t> </w:t>
      </w:r>
      <w:r>
        <w:rPr>
          <w:spacing w:val="-1"/>
        </w:rPr>
        <w:t>rozvojová</w:t>
      </w:r>
      <w:r>
        <w:rPr>
          <w:spacing w:val="9"/>
        </w:rPr>
        <w:t> </w:t>
      </w:r>
      <w:r>
        <w:rPr/>
        <w:t>a</w:t>
      </w:r>
      <w:r>
        <w:rPr>
          <w:spacing w:val="9"/>
        </w:rPr>
        <w:t> </w:t>
      </w:r>
      <w:r>
        <w:rPr>
          <w:spacing w:val="-1"/>
        </w:rPr>
        <w:t>udrţovací</w:t>
      </w:r>
      <w:r>
        <w:rPr>
          <w:spacing w:val="7"/>
        </w:rPr>
        <w:t> </w:t>
      </w:r>
      <w:r>
        <w:rPr>
          <w:spacing w:val="-1"/>
        </w:rPr>
        <w:t>péče</w:t>
      </w:r>
      <w:r>
        <w:rPr>
          <w:spacing w:val="9"/>
        </w:rPr>
        <w:t> </w:t>
      </w:r>
      <w:r>
        <w:rPr/>
        <w:t>se</w:t>
      </w:r>
      <w:r>
        <w:rPr>
          <w:spacing w:val="9"/>
        </w:rPr>
        <w:t> </w:t>
      </w:r>
      <w:r>
        <w:rPr/>
        <w:t>řídí</w:t>
      </w:r>
      <w:r>
        <w:rPr>
          <w:spacing w:val="6"/>
        </w:rPr>
        <w:t> </w:t>
      </w:r>
      <w:r>
        <w:rPr>
          <w:rFonts w:ascii="Arial" w:hAnsi="Arial"/>
          <w:spacing w:val="-1"/>
        </w:rPr>
        <w:t>normami</w:t>
      </w:r>
      <w:r>
        <w:rPr>
          <w:rFonts w:ascii="Arial" w:hAnsi="Arial"/>
          <w:spacing w:val="71"/>
        </w:rPr>
        <w:t> </w:t>
      </w:r>
      <w:r>
        <w:rPr>
          <w:spacing w:val="-1"/>
        </w:rPr>
        <w:t>týkající</w:t>
      </w:r>
      <w:r>
        <w:rPr>
          <w:spacing w:val="-3"/>
        </w:rPr>
        <w:t> </w:t>
      </w:r>
      <w:r>
        <w:rPr/>
        <w:t>se oboru</w:t>
      </w:r>
      <w:r>
        <w:rPr>
          <w:spacing w:val="1"/>
        </w:rPr>
        <w:t> </w:t>
      </w:r>
      <w:r>
        <w:rPr>
          <w:spacing w:val="-1"/>
        </w:rPr>
        <w:t>sadovnictví</w:t>
      </w:r>
      <w:r>
        <w:rPr>
          <w:spacing w:val="-3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krajinářství.</w:t>
      </w:r>
      <w:r>
        <w:rPr>
          <w:spacing w:val="2"/>
        </w:rPr>
        <w:t> </w:t>
      </w:r>
      <w:r>
        <w:rPr>
          <w:spacing w:val="-1"/>
        </w:rPr>
        <w:t>Jedná</w:t>
      </w:r>
      <w:r>
        <w:rPr>
          <w:spacing w:val="-2"/>
        </w:rPr>
        <w:t> </w:t>
      </w:r>
      <w:r>
        <w:rPr/>
        <w:t>se o</w:t>
      </w:r>
      <w:r>
        <w:rPr>
          <w:spacing w:val="1"/>
        </w:rPr>
        <w:t> </w:t>
      </w:r>
      <w:r>
        <w:rPr>
          <w:spacing w:val="-1"/>
        </w:rPr>
        <w:t>následující</w:t>
      </w:r>
      <w:r>
        <w:rPr>
          <w:spacing w:val="-3"/>
        </w:rPr>
        <w:t> </w:t>
      </w:r>
      <w:r>
        <w:rPr>
          <w:spacing w:val="-1"/>
        </w:rPr>
        <w:t>normy:</w:t>
      </w:r>
    </w:p>
    <w:p>
      <w:pPr>
        <w:pStyle w:val="BodyText"/>
        <w:numPr>
          <w:ilvl w:val="0"/>
          <w:numId w:val="14"/>
        </w:numPr>
        <w:tabs>
          <w:tab w:pos="825" w:val="left" w:leader="none"/>
        </w:tabs>
        <w:spacing w:line="253" w:lineRule="exact" w:before="1" w:after="0"/>
        <w:ind w:left="824" w:right="0" w:hanging="646"/>
        <w:jc w:val="left"/>
        <w:rPr>
          <w:rFonts w:ascii="Arial" w:hAnsi="Arial" w:cs="Arial" w:eastAsia="Arial"/>
        </w:rPr>
      </w:pPr>
      <w:r>
        <w:rPr>
          <w:spacing w:val="-1"/>
        </w:rPr>
        <w:t>ČSN</w:t>
      </w:r>
      <w:r>
        <w:rPr/>
        <w:t> 83 </w:t>
      </w:r>
      <w:r>
        <w:rPr>
          <w:spacing w:val="-1"/>
        </w:rPr>
        <w:t>9011</w:t>
      </w:r>
      <w:r>
        <w:rPr>
          <w:spacing w:val="-2"/>
        </w:rPr>
        <w:t> </w:t>
      </w:r>
      <w:r>
        <w:rPr>
          <w:spacing w:val="-1"/>
        </w:rPr>
        <w:t>Technologie</w:t>
      </w:r>
      <w:r>
        <w:rPr/>
        <w:t> </w:t>
      </w:r>
      <w:r>
        <w:rPr>
          <w:spacing w:val="-1"/>
        </w:rPr>
        <w:t>vegetačních</w:t>
      </w:r>
      <w:r>
        <w:rPr/>
        <w:t> úprav</w:t>
      </w:r>
      <w:r>
        <w:rPr>
          <w:spacing w:val="-2"/>
        </w:rPr>
        <w:t> </w:t>
      </w:r>
      <w:r>
        <w:rPr/>
        <w:t>v</w:t>
      </w:r>
      <w:r>
        <w:rPr>
          <w:spacing w:val="-2"/>
        </w:rPr>
        <w:t> </w:t>
      </w:r>
      <w:r>
        <w:rPr>
          <w:spacing w:val="-1"/>
        </w:rPr>
        <w:t>krajině</w:t>
      </w:r>
      <w:r>
        <w:rPr>
          <w:spacing w:val="2"/>
        </w:rPr>
        <w:t> </w:t>
      </w:r>
      <w:r>
        <w:rPr/>
        <w:t>– </w:t>
      </w:r>
      <w:r>
        <w:rPr>
          <w:spacing w:val="-1"/>
        </w:rPr>
        <w:t>Práce</w:t>
      </w:r>
      <w:r>
        <w:rPr>
          <w:spacing w:val="-2"/>
        </w:rPr>
        <w:t> </w:t>
      </w:r>
      <w:r>
        <w:rPr/>
        <w:t>s</w:t>
      </w:r>
      <w:r>
        <w:rPr>
          <w:spacing w:val="1"/>
        </w:rPr>
        <w:t> </w:t>
      </w:r>
      <w:r>
        <w:rPr>
          <w:spacing w:val="-1"/>
        </w:rPr>
        <w:t>půd</w:t>
      </w:r>
      <w:r>
        <w:rPr>
          <w:rFonts w:ascii="Arial" w:hAnsi="Arial" w:cs="Arial" w:eastAsia="Arial"/>
          <w:spacing w:val="-1"/>
        </w:rPr>
        <w:t>ou</w:t>
      </w:r>
    </w:p>
    <w:p>
      <w:pPr>
        <w:pStyle w:val="BodyText"/>
        <w:numPr>
          <w:ilvl w:val="0"/>
          <w:numId w:val="14"/>
        </w:numPr>
        <w:tabs>
          <w:tab w:pos="825" w:val="left" w:leader="none"/>
        </w:tabs>
        <w:spacing w:line="252" w:lineRule="exact" w:before="0" w:after="0"/>
        <w:ind w:left="824" w:right="0" w:hanging="646"/>
        <w:jc w:val="left"/>
      </w:pPr>
      <w:r>
        <w:rPr>
          <w:spacing w:val="-1"/>
        </w:rPr>
        <w:t>ČSN</w:t>
      </w:r>
      <w:r>
        <w:rPr/>
        <w:t> 83 </w:t>
      </w:r>
      <w:r>
        <w:rPr>
          <w:spacing w:val="-1"/>
        </w:rPr>
        <w:t>9021</w:t>
      </w:r>
      <w:r>
        <w:rPr>
          <w:spacing w:val="-2"/>
        </w:rPr>
        <w:t> </w:t>
      </w:r>
      <w:r>
        <w:rPr>
          <w:spacing w:val="-1"/>
        </w:rPr>
        <w:t>Technologie</w:t>
      </w:r>
      <w:r>
        <w:rPr/>
        <w:t> </w:t>
      </w:r>
      <w:r>
        <w:rPr>
          <w:spacing w:val="-1"/>
        </w:rPr>
        <w:t>vegetačních</w:t>
      </w:r>
      <w:r>
        <w:rPr/>
        <w:t> úprav</w:t>
      </w:r>
      <w:r>
        <w:rPr>
          <w:spacing w:val="-2"/>
        </w:rPr>
        <w:t> </w:t>
      </w:r>
      <w:r>
        <w:rPr/>
        <w:t>v</w:t>
      </w:r>
      <w:r>
        <w:rPr>
          <w:spacing w:val="-2"/>
        </w:rPr>
        <w:t> </w:t>
      </w:r>
      <w:r>
        <w:rPr>
          <w:spacing w:val="-1"/>
        </w:rPr>
        <w:t>krajině</w:t>
      </w:r>
      <w:r>
        <w:rPr>
          <w:spacing w:val="2"/>
        </w:rPr>
        <w:t> </w:t>
      </w:r>
      <w:r>
        <w:rPr/>
        <w:t>– </w:t>
      </w:r>
      <w:r>
        <w:rPr>
          <w:spacing w:val="-2"/>
        </w:rPr>
        <w:t>Rostliny </w:t>
      </w:r>
      <w:r>
        <w:rPr/>
        <w:t>a </w:t>
      </w:r>
      <w:r>
        <w:rPr>
          <w:spacing w:val="-1"/>
        </w:rPr>
        <w:t>jejich</w:t>
      </w:r>
      <w:r>
        <w:rPr/>
        <w:t> </w:t>
      </w:r>
      <w:r>
        <w:rPr>
          <w:spacing w:val="-1"/>
        </w:rPr>
        <w:t>výsadba</w:t>
      </w:r>
    </w:p>
    <w:p>
      <w:pPr>
        <w:pStyle w:val="BodyText"/>
        <w:numPr>
          <w:ilvl w:val="0"/>
          <w:numId w:val="14"/>
        </w:numPr>
        <w:tabs>
          <w:tab w:pos="825" w:val="left" w:leader="none"/>
        </w:tabs>
        <w:spacing w:line="253" w:lineRule="exact" w:before="0" w:after="0"/>
        <w:ind w:left="824" w:right="0" w:hanging="646"/>
        <w:jc w:val="left"/>
      </w:pPr>
      <w:r>
        <w:rPr>
          <w:spacing w:val="-1"/>
        </w:rPr>
        <w:t>ČSN</w:t>
      </w:r>
      <w:r>
        <w:rPr/>
        <w:t> 83 </w:t>
      </w:r>
      <w:r>
        <w:rPr>
          <w:spacing w:val="-1"/>
        </w:rPr>
        <w:t>9031</w:t>
      </w:r>
      <w:r>
        <w:rPr>
          <w:spacing w:val="-2"/>
        </w:rPr>
        <w:t> </w:t>
      </w:r>
      <w:r>
        <w:rPr>
          <w:spacing w:val="-1"/>
        </w:rPr>
        <w:t>Technologie</w:t>
      </w:r>
      <w:r>
        <w:rPr/>
        <w:t> </w:t>
      </w:r>
      <w:r>
        <w:rPr>
          <w:spacing w:val="-1"/>
        </w:rPr>
        <w:t>vegetačních</w:t>
      </w:r>
      <w:r>
        <w:rPr/>
        <w:t> úprav</w:t>
      </w:r>
      <w:r>
        <w:rPr>
          <w:spacing w:val="-2"/>
        </w:rPr>
        <w:t> </w:t>
      </w:r>
      <w:r>
        <w:rPr/>
        <w:t>v</w:t>
      </w:r>
      <w:r>
        <w:rPr>
          <w:spacing w:val="-2"/>
        </w:rPr>
        <w:t> </w:t>
      </w:r>
      <w:r>
        <w:rPr>
          <w:spacing w:val="-1"/>
        </w:rPr>
        <w:t>krajině</w:t>
      </w:r>
      <w:r>
        <w:rPr>
          <w:spacing w:val="2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Trávníky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jejich</w:t>
      </w:r>
      <w:r>
        <w:rPr>
          <w:spacing w:val="-4"/>
        </w:rPr>
        <w:t> </w:t>
      </w:r>
      <w:r>
        <w:rPr>
          <w:spacing w:val="-1"/>
        </w:rPr>
        <w:t>zakládání</w:t>
      </w:r>
    </w:p>
    <w:p>
      <w:pPr>
        <w:pStyle w:val="BodyText"/>
        <w:numPr>
          <w:ilvl w:val="0"/>
          <w:numId w:val="14"/>
        </w:numPr>
        <w:tabs>
          <w:tab w:pos="825" w:val="left" w:leader="none"/>
        </w:tabs>
        <w:spacing w:line="240" w:lineRule="auto" w:before="0" w:after="0"/>
        <w:ind w:left="824" w:right="855" w:hanging="646"/>
        <w:jc w:val="left"/>
      </w:pPr>
      <w:r>
        <w:rPr>
          <w:spacing w:val="-1"/>
        </w:rPr>
        <w:t>ČSN</w:t>
      </w:r>
      <w:r>
        <w:rPr/>
        <w:t> 83 </w:t>
      </w:r>
      <w:r>
        <w:rPr>
          <w:spacing w:val="-1"/>
        </w:rPr>
        <w:t>9041</w:t>
      </w:r>
      <w:r>
        <w:rPr>
          <w:spacing w:val="-2"/>
        </w:rPr>
        <w:t> </w:t>
      </w:r>
      <w:r>
        <w:rPr>
          <w:spacing w:val="-1"/>
        </w:rPr>
        <w:t>Technologie</w:t>
      </w:r>
      <w:r>
        <w:rPr/>
        <w:t> </w:t>
      </w:r>
      <w:r>
        <w:rPr>
          <w:spacing w:val="-1"/>
        </w:rPr>
        <w:t>vegetačních</w:t>
      </w:r>
      <w:r>
        <w:rPr/>
        <w:t> úprav</w:t>
      </w:r>
      <w:r>
        <w:rPr>
          <w:spacing w:val="-2"/>
        </w:rPr>
        <w:t> </w:t>
      </w:r>
      <w:r>
        <w:rPr/>
        <w:t>v</w:t>
      </w:r>
      <w:r>
        <w:rPr>
          <w:spacing w:val="-2"/>
        </w:rPr>
        <w:t> </w:t>
      </w:r>
      <w:r>
        <w:rPr>
          <w:spacing w:val="-1"/>
        </w:rPr>
        <w:t>krajině</w:t>
      </w:r>
      <w:r>
        <w:rPr>
          <w:spacing w:val="2"/>
        </w:rPr>
        <w:t> </w:t>
      </w:r>
      <w:r>
        <w:rPr/>
        <w:t>–</w:t>
      </w:r>
      <w:r>
        <w:rPr>
          <w:spacing w:val="-2"/>
        </w:rPr>
        <w:t> </w:t>
      </w:r>
      <w:r>
        <w:rPr>
          <w:rFonts w:ascii="Arial" w:hAnsi="Arial" w:cs="Arial" w:eastAsia="Arial"/>
          <w:spacing w:val="-1"/>
        </w:rPr>
        <w:t>Technicko-</w:t>
      </w:r>
      <w:r>
        <w:rPr>
          <w:spacing w:val="-1"/>
        </w:rPr>
        <w:t>biologické</w:t>
      </w:r>
      <w:r>
        <w:rPr>
          <w:spacing w:val="49"/>
        </w:rPr>
        <w:t> </w:t>
      </w:r>
      <w:r>
        <w:rPr>
          <w:spacing w:val="-1"/>
        </w:rPr>
        <w:t>způsoby</w:t>
      </w:r>
      <w:r>
        <w:rPr>
          <w:spacing w:val="-2"/>
        </w:rPr>
        <w:t> </w:t>
      </w:r>
      <w:r>
        <w:rPr>
          <w:spacing w:val="-1"/>
        </w:rPr>
        <w:t>stabilizace</w:t>
      </w:r>
      <w:r>
        <w:rPr/>
        <w:t> </w:t>
      </w:r>
      <w:r>
        <w:rPr>
          <w:spacing w:val="-1"/>
        </w:rPr>
        <w:t>terénu</w:t>
      </w:r>
    </w:p>
    <w:p>
      <w:pPr>
        <w:pStyle w:val="BodyText"/>
        <w:numPr>
          <w:ilvl w:val="0"/>
          <w:numId w:val="14"/>
        </w:numPr>
        <w:tabs>
          <w:tab w:pos="825" w:val="left" w:leader="none"/>
        </w:tabs>
        <w:spacing w:line="240" w:lineRule="auto" w:before="1" w:after="0"/>
        <w:ind w:left="824" w:right="118" w:hanging="646"/>
        <w:jc w:val="left"/>
      </w:pPr>
      <w:r>
        <w:rPr>
          <w:spacing w:val="-1"/>
        </w:rPr>
        <w:t>ČSN</w:t>
      </w:r>
      <w:r>
        <w:rPr>
          <w:spacing w:val="6"/>
        </w:rPr>
        <w:t> </w:t>
      </w:r>
      <w:r>
        <w:rPr/>
        <w:t>83</w:t>
      </w:r>
      <w:r>
        <w:rPr>
          <w:spacing w:val="6"/>
        </w:rPr>
        <w:t> </w:t>
      </w:r>
      <w:r>
        <w:rPr>
          <w:spacing w:val="-1"/>
        </w:rPr>
        <w:t>9051</w:t>
      </w:r>
      <w:r>
        <w:rPr>
          <w:spacing w:val="6"/>
        </w:rPr>
        <w:t> </w:t>
      </w:r>
      <w:r>
        <w:rPr>
          <w:spacing w:val="-1"/>
        </w:rPr>
        <w:t>Technologie</w:t>
      </w:r>
      <w:r>
        <w:rPr>
          <w:spacing w:val="7"/>
        </w:rPr>
        <w:t> </w:t>
      </w:r>
      <w:r>
        <w:rPr>
          <w:spacing w:val="-1"/>
        </w:rPr>
        <w:t>vegetačních</w:t>
      </w:r>
      <w:r>
        <w:rPr>
          <w:spacing w:val="7"/>
        </w:rPr>
        <w:t> </w:t>
      </w:r>
      <w:r>
        <w:rPr>
          <w:spacing w:val="-1"/>
        </w:rPr>
        <w:t>úprav</w:t>
      </w:r>
      <w:r>
        <w:rPr>
          <w:spacing w:val="4"/>
        </w:rPr>
        <w:t> </w:t>
      </w:r>
      <w:r>
        <w:rPr/>
        <w:t>v</w:t>
      </w:r>
      <w:r>
        <w:rPr>
          <w:spacing w:val="6"/>
        </w:rPr>
        <w:t> </w:t>
      </w:r>
      <w:r>
        <w:rPr>
          <w:spacing w:val="-1"/>
        </w:rPr>
        <w:t>krajině</w:t>
      </w:r>
      <w:r>
        <w:rPr>
          <w:spacing w:val="7"/>
        </w:rPr>
        <w:t> </w:t>
      </w:r>
      <w:r>
        <w:rPr/>
        <w:t>–</w:t>
      </w:r>
      <w:r>
        <w:rPr>
          <w:spacing w:val="7"/>
        </w:rPr>
        <w:t> </w:t>
      </w:r>
      <w:r>
        <w:rPr>
          <w:spacing w:val="-2"/>
        </w:rPr>
        <w:t>Rozvojová</w:t>
      </w:r>
      <w:r>
        <w:rPr>
          <w:spacing w:val="7"/>
        </w:rPr>
        <w:t> </w:t>
      </w:r>
      <w:r>
        <w:rPr/>
        <w:t>a</w:t>
      </w:r>
      <w:r>
        <w:rPr>
          <w:spacing w:val="7"/>
        </w:rPr>
        <w:t> </w:t>
      </w:r>
      <w:r>
        <w:rPr>
          <w:spacing w:val="-1"/>
        </w:rPr>
        <w:t>udrţovací</w:t>
      </w:r>
      <w:r>
        <w:rPr>
          <w:spacing w:val="3"/>
        </w:rPr>
        <w:t> </w:t>
      </w:r>
      <w:r>
        <w:rPr>
          <w:spacing w:val="-1"/>
        </w:rPr>
        <w:t>péče</w:t>
      </w:r>
      <w:r>
        <w:rPr>
          <w:spacing w:val="73"/>
        </w:rPr>
        <w:t> </w:t>
      </w:r>
      <w:r>
        <w:rPr/>
        <w:t>o </w:t>
      </w:r>
      <w:r>
        <w:rPr>
          <w:spacing w:val="-1"/>
        </w:rPr>
        <w:t>vegetační</w:t>
      </w:r>
      <w:r>
        <w:rPr>
          <w:spacing w:val="-3"/>
        </w:rPr>
        <w:t> </w:t>
      </w:r>
      <w:r>
        <w:rPr/>
        <w:t>prvky</w:t>
      </w:r>
    </w:p>
    <w:p>
      <w:pPr>
        <w:pStyle w:val="BodyText"/>
        <w:numPr>
          <w:ilvl w:val="0"/>
          <w:numId w:val="14"/>
        </w:numPr>
        <w:tabs>
          <w:tab w:pos="825" w:val="left" w:leader="none"/>
        </w:tabs>
        <w:spacing w:line="240" w:lineRule="auto" w:before="0" w:after="0"/>
        <w:ind w:left="824" w:right="118" w:hanging="646"/>
        <w:jc w:val="left"/>
      </w:pPr>
      <w:r>
        <w:rPr>
          <w:spacing w:val="-1"/>
        </w:rPr>
        <w:t>ČSN</w:t>
      </w:r>
      <w:r>
        <w:rPr>
          <w:spacing w:val="30"/>
        </w:rPr>
        <w:t> </w:t>
      </w:r>
      <w:r>
        <w:rPr/>
        <w:t>83</w:t>
      </w:r>
      <w:r>
        <w:rPr>
          <w:spacing w:val="31"/>
        </w:rPr>
        <w:t> </w:t>
      </w:r>
      <w:r>
        <w:rPr>
          <w:spacing w:val="-1"/>
        </w:rPr>
        <w:t>9061</w:t>
      </w:r>
      <w:r>
        <w:rPr>
          <w:spacing w:val="33"/>
        </w:rPr>
        <w:t> </w:t>
      </w:r>
      <w:r>
        <w:rPr>
          <w:spacing w:val="-1"/>
        </w:rPr>
        <w:t>Technologie</w:t>
      </w:r>
      <w:r>
        <w:rPr>
          <w:spacing w:val="31"/>
        </w:rPr>
        <w:t> </w:t>
      </w:r>
      <w:r>
        <w:rPr>
          <w:spacing w:val="-1"/>
        </w:rPr>
        <w:t>vegetačních</w:t>
      </w:r>
      <w:r>
        <w:rPr>
          <w:spacing w:val="31"/>
        </w:rPr>
        <w:t> </w:t>
      </w:r>
      <w:r>
        <w:rPr>
          <w:spacing w:val="-1"/>
        </w:rPr>
        <w:t>úprav</w:t>
      </w:r>
      <w:r>
        <w:rPr>
          <w:spacing w:val="31"/>
        </w:rPr>
        <w:t> </w:t>
      </w:r>
      <w:r>
        <w:rPr/>
        <w:t>v</w:t>
      </w:r>
      <w:r>
        <w:rPr>
          <w:spacing w:val="33"/>
        </w:rPr>
        <w:t> </w:t>
      </w:r>
      <w:r>
        <w:rPr>
          <w:spacing w:val="-1"/>
        </w:rPr>
        <w:t>krajině</w:t>
      </w:r>
      <w:r>
        <w:rPr>
          <w:spacing w:val="35"/>
        </w:rPr>
        <w:t> </w:t>
      </w:r>
      <w:r>
        <w:rPr/>
        <w:t>–</w:t>
      </w:r>
      <w:r>
        <w:rPr>
          <w:spacing w:val="31"/>
        </w:rPr>
        <w:t> </w:t>
      </w:r>
      <w:r>
        <w:rPr/>
        <w:t>Ochrana</w:t>
      </w:r>
      <w:r>
        <w:rPr>
          <w:spacing w:val="31"/>
        </w:rPr>
        <w:t> </w:t>
      </w:r>
      <w:r>
        <w:rPr>
          <w:spacing w:val="-1"/>
        </w:rPr>
        <w:t>stromů,</w:t>
      </w:r>
      <w:r>
        <w:rPr>
          <w:spacing w:val="32"/>
        </w:rPr>
        <w:t> </w:t>
      </w:r>
      <w:r>
        <w:rPr>
          <w:spacing w:val="-1"/>
        </w:rPr>
        <w:t>porostů</w:t>
      </w:r>
      <w:r>
        <w:rPr>
          <w:spacing w:val="53"/>
        </w:rPr>
        <w:t> </w:t>
      </w:r>
      <w:r>
        <w:rPr>
          <w:rFonts w:ascii="Arial" w:hAnsi="Arial" w:cs="Arial" w:eastAsia="Arial"/>
        </w:rPr>
        <w:t>a </w:t>
      </w:r>
      <w:r>
        <w:rPr>
          <w:spacing w:val="-1"/>
        </w:rPr>
        <w:t>vegetačních</w:t>
      </w:r>
      <w:r>
        <w:rPr/>
        <w:t> </w:t>
      </w:r>
      <w:r>
        <w:rPr>
          <w:spacing w:val="-1"/>
        </w:rPr>
        <w:t>ploch</w:t>
      </w:r>
      <w:r>
        <w:rPr/>
        <w:t> </w:t>
      </w:r>
      <w:r>
        <w:rPr>
          <w:spacing w:val="-1"/>
        </w:rPr>
        <w:t>při</w:t>
      </w:r>
      <w:r>
        <w:rPr/>
        <w:t> </w:t>
      </w:r>
      <w:r>
        <w:rPr>
          <w:spacing w:val="-1"/>
        </w:rPr>
        <w:t>stavebních</w:t>
      </w:r>
      <w:r>
        <w:rPr/>
        <w:t> </w:t>
      </w:r>
      <w:r>
        <w:rPr>
          <w:spacing w:val="-1"/>
        </w:rPr>
        <w:t>pracích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tabs>
          <w:tab w:pos="966" w:val="left" w:leader="none"/>
          <w:tab w:pos="2180" w:val="left" w:leader="none"/>
          <w:tab w:pos="2988" w:val="left" w:leader="none"/>
          <w:tab w:pos="3307" w:val="left" w:leader="none"/>
          <w:tab w:pos="3703" w:val="left" w:leader="none"/>
          <w:tab w:pos="4353" w:val="left" w:leader="none"/>
          <w:tab w:pos="5250" w:val="left" w:leader="none"/>
          <w:tab w:pos="6178" w:val="left" w:leader="none"/>
          <w:tab w:pos="7212" w:val="left" w:leader="none"/>
          <w:tab w:pos="8205" w:val="left" w:leader="none"/>
          <w:tab w:pos="8891" w:val="left" w:leader="none"/>
        </w:tabs>
        <w:spacing w:line="240" w:lineRule="auto"/>
        <w:ind w:right="111" w:firstLine="707"/>
        <w:jc w:val="left"/>
        <w:rPr>
          <w:rFonts w:ascii="Arial" w:hAnsi="Arial" w:cs="Arial" w:eastAsia="Arial"/>
        </w:rPr>
      </w:pPr>
      <w:r>
        <w:rPr>
          <w:spacing w:val="-1"/>
        </w:rPr>
        <w:t>Kvalita</w:t>
      </w:r>
      <w:r>
        <w:rPr>
          <w:spacing w:val="8"/>
        </w:rPr>
        <w:t> </w:t>
      </w:r>
      <w:r>
        <w:rPr>
          <w:spacing w:val="-1"/>
        </w:rPr>
        <w:t>pouţitého</w:t>
      </w:r>
      <w:r>
        <w:rPr>
          <w:spacing w:val="9"/>
        </w:rPr>
        <w:t> </w:t>
      </w:r>
      <w:r>
        <w:rPr>
          <w:spacing w:val="-1"/>
        </w:rPr>
        <w:t>rostlinného</w:t>
      </w:r>
      <w:r>
        <w:rPr>
          <w:spacing w:val="9"/>
        </w:rPr>
        <w:t> </w:t>
      </w:r>
      <w:r>
        <w:rPr>
          <w:spacing w:val="-1"/>
        </w:rPr>
        <w:t>materiálu</w:t>
      </w:r>
      <w:r>
        <w:rPr>
          <w:spacing w:val="9"/>
        </w:rPr>
        <w:t> </w:t>
      </w:r>
      <w:r>
        <w:rPr/>
        <w:t>se</w:t>
      </w:r>
      <w:r>
        <w:rPr>
          <w:spacing w:val="9"/>
        </w:rPr>
        <w:t> </w:t>
      </w:r>
      <w:r>
        <w:rPr>
          <w:spacing w:val="-1"/>
        </w:rPr>
        <w:t>řídí</w:t>
      </w:r>
      <w:r>
        <w:rPr>
          <w:spacing w:val="4"/>
        </w:rPr>
        <w:t> </w:t>
      </w:r>
      <w:r>
        <w:rPr/>
        <w:t>normou</w:t>
      </w:r>
      <w:r>
        <w:rPr>
          <w:spacing w:val="9"/>
        </w:rPr>
        <w:t> </w:t>
      </w:r>
      <w:r>
        <w:rPr>
          <w:spacing w:val="-1"/>
        </w:rPr>
        <w:t>ČSN</w:t>
      </w:r>
      <w:r>
        <w:rPr>
          <w:spacing w:val="8"/>
        </w:rPr>
        <w:t> </w:t>
      </w:r>
      <w:r>
        <w:rPr/>
        <w:t>46</w:t>
      </w:r>
      <w:r>
        <w:rPr>
          <w:spacing w:val="9"/>
        </w:rPr>
        <w:t> </w:t>
      </w:r>
      <w:r>
        <w:rPr>
          <w:spacing w:val="-1"/>
        </w:rPr>
        <w:t>4901</w:t>
      </w:r>
      <w:r>
        <w:rPr>
          <w:spacing w:val="5"/>
        </w:rPr>
        <w:t> </w:t>
      </w:r>
      <w:r>
        <w:rPr>
          <w:spacing w:val="-1"/>
        </w:rPr>
        <w:t>Osivo</w:t>
      </w:r>
      <w:r>
        <w:rPr>
          <w:spacing w:val="9"/>
        </w:rPr>
        <w:t> </w:t>
      </w:r>
      <w:r>
        <w:rPr/>
        <w:t>a</w:t>
      </w:r>
      <w:r>
        <w:rPr>
          <w:spacing w:val="9"/>
        </w:rPr>
        <w:t> </w:t>
      </w:r>
      <w:r>
        <w:rPr>
          <w:spacing w:val="-1"/>
        </w:rPr>
        <w:t>sadba</w:t>
      </w:r>
      <w:r>
        <w:rPr>
          <w:spacing w:val="11"/>
        </w:rPr>
        <w:t> </w:t>
      </w:r>
      <w:r>
        <w:rPr/>
        <w:t>–</w:t>
      </w:r>
      <w:r>
        <w:rPr>
          <w:spacing w:val="45"/>
        </w:rPr>
        <w:t> </w:t>
      </w:r>
      <w:r>
        <w:rPr>
          <w:spacing w:val="-1"/>
        </w:rPr>
        <w:t>Sadba</w:t>
        <w:tab/>
      </w:r>
      <w:r>
        <w:rPr>
          <w:spacing w:val="-1"/>
          <w:w w:val="95"/>
        </w:rPr>
        <w:t>okrasných</w:t>
        <w:tab/>
      </w:r>
      <w:r>
        <w:rPr>
          <w:spacing w:val="-2"/>
        </w:rPr>
        <w:t>dřevin</w:t>
        <w:tab/>
      </w:r>
      <w:r>
        <w:rPr/>
        <w:t>v</w:t>
        <w:tab/>
        <w:t>1.</w:t>
        <w:tab/>
      </w:r>
      <w:r>
        <w:rPr>
          <w:spacing w:val="-1"/>
          <w:w w:val="95"/>
        </w:rPr>
        <w:t>třídě</w:t>
        <w:tab/>
        <w:t>jakosti.</w:t>
        <w:tab/>
      </w:r>
      <w:r>
        <w:rPr>
          <w:spacing w:val="-1"/>
        </w:rPr>
        <w:t>Pouţitý</w:t>
        <w:tab/>
      </w:r>
      <w:r>
        <w:rPr>
          <w:spacing w:val="-1"/>
          <w:w w:val="95"/>
        </w:rPr>
        <w:t>rostlinný</w:t>
        <w:tab/>
      </w:r>
      <w:r>
        <w:rPr>
          <w:spacing w:val="-1"/>
        </w:rPr>
        <w:t>materiál</w:t>
        <w:tab/>
      </w:r>
      <w:r>
        <w:rPr>
          <w:w w:val="95"/>
        </w:rPr>
        <w:t>musí</w:t>
        <w:tab/>
      </w:r>
      <w:r>
        <w:rPr>
          <w:spacing w:val="-1"/>
        </w:rPr>
        <w:t>být</w:t>
      </w:r>
      <w:r>
        <w:rPr>
          <w:spacing w:val="57"/>
        </w:rPr>
        <w:t> </w:t>
      </w:r>
      <w:r>
        <w:rPr>
          <w:rFonts w:ascii="Arial" w:hAnsi="Arial" w:cs="Arial" w:eastAsia="Arial"/>
        </w:rPr>
        <w:t>z</w:t>
      </w:r>
      <w:r>
        <w:rPr>
          <w:rFonts w:ascii="Arial" w:hAnsi="Arial" w:cs="Arial" w:eastAsia="Arial"/>
          <w:spacing w:val="3"/>
        </w:rPr>
        <w:t> </w:t>
      </w:r>
      <w:r>
        <w:rPr>
          <w:spacing w:val="-1"/>
        </w:rPr>
        <w:t>fytopatologického</w:t>
      </w:r>
      <w:r>
        <w:rPr>
          <w:spacing w:val="3"/>
        </w:rPr>
        <w:t> </w:t>
      </w:r>
      <w:r>
        <w:rPr>
          <w:spacing w:val="-1"/>
        </w:rPr>
        <w:t>hlediska</w:t>
      </w:r>
      <w:r>
        <w:rPr>
          <w:spacing w:val="3"/>
        </w:rPr>
        <w:t> </w:t>
      </w:r>
      <w:r>
        <w:rPr>
          <w:spacing w:val="-1"/>
        </w:rPr>
        <w:t>nezávadný</w:t>
      </w:r>
      <w:r>
        <w:rPr>
          <w:spacing w:val="4"/>
        </w:rPr>
        <w:t> </w:t>
      </w:r>
      <w:r>
        <w:rPr/>
        <w:t>a</w:t>
      </w:r>
      <w:r>
        <w:rPr>
          <w:spacing w:val="5"/>
        </w:rPr>
        <w:t> </w:t>
      </w:r>
      <w:r>
        <w:rPr>
          <w:spacing w:val="-1"/>
        </w:rPr>
        <w:t>velikostně</w:t>
      </w:r>
      <w:r>
        <w:rPr>
          <w:spacing w:val="6"/>
        </w:rPr>
        <w:t> </w:t>
      </w:r>
      <w:r>
        <w:rPr>
          <w:spacing w:val="-1"/>
        </w:rPr>
        <w:t>bude</w:t>
      </w:r>
      <w:r>
        <w:rPr>
          <w:spacing w:val="5"/>
        </w:rPr>
        <w:t> </w:t>
      </w:r>
      <w:r>
        <w:rPr>
          <w:spacing w:val="-2"/>
        </w:rPr>
        <w:t>odpovídat</w:t>
      </w:r>
      <w:r>
        <w:rPr>
          <w:spacing w:val="8"/>
        </w:rPr>
        <w:t> </w:t>
      </w:r>
      <w:r>
        <w:rPr>
          <w:spacing w:val="-1"/>
        </w:rPr>
        <w:t>poţadavkům</w:t>
      </w:r>
      <w:r>
        <w:rPr>
          <w:spacing w:val="4"/>
        </w:rPr>
        <w:t> </w:t>
      </w:r>
      <w:r>
        <w:rPr>
          <w:spacing w:val="-1"/>
        </w:rPr>
        <w:t>projektu.</w:t>
      </w:r>
      <w:r>
        <w:rPr>
          <w:spacing w:val="79"/>
        </w:rPr>
        <w:t> </w:t>
      </w:r>
      <w:r>
        <w:rPr>
          <w:spacing w:val="-1"/>
        </w:rPr>
        <w:t>Před</w:t>
      </w:r>
      <w:r>
        <w:rPr/>
        <w:t> </w:t>
      </w:r>
      <w:r>
        <w:rPr>
          <w:spacing w:val="-1"/>
        </w:rPr>
        <w:t>vlastní</w:t>
      </w:r>
      <w:r>
        <w:rPr>
          <w:spacing w:val="-3"/>
        </w:rPr>
        <w:t> </w:t>
      </w:r>
      <w:r>
        <w:rPr>
          <w:spacing w:val="-1"/>
        </w:rPr>
        <w:t>výsadbou</w:t>
      </w:r>
      <w:r>
        <w:rPr/>
        <w:t> </w:t>
      </w:r>
      <w:r>
        <w:rPr>
          <w:spacing w:val="-1"/>
        </w:rPr>
        <w:t>budou</w:t>
      </w:r>
      <w:r>
        <w:rPr>
          <w:spacing w:val="1"/>
        </w:rPr>
        <w:t> </w:t>
      </w:r>
      <w:r>
        <w:rPr>
          <w:spacing w:val="-1"/>
        </w:rPr>
        <w:t>místa</w:t>
      </w:r>
      <w:r>
        <w:rPr/>
        <w:t> </w:t>
      </w:r>
      <w:r>
        <w:rPr>
          <w:spacing w:val="-1"/>
        </w:rPr>
        <w:t>výsadeb</w:t>
      </w:r>
      <w:r>
        <w:rPr/>
        <w:t> </w:t>
      </w:r>
      <w:r>
        <w:rPr>
          <w:spacing w:val="-1"/>
        </w:rPr>
        <w:t>všech</w:t>
      </w:r>
      <w:r>
        <w:rPr/>
        <w:t> </w:t>
      </w:r>
      <w:r>
        <w:rPr>
          <w:spacing w:val="-1"/>
        </w:rPr>
        <w:t>vegetačních</w:t>
      </w:r>
      <w:r>
        <w:rPr/>
        <w:t> </w:t>
      </w:r>
      <w:r>
        <w:rPr>
          <w:spacing w:val="-1"/>
        </w:rPr>
        <w:t>prvků</w:t>
      </w:r>
      <w:r>
        <w:rPr/>
        <w:t> </w:t>
      </w:r>
      <w:r>
        <w:rPr>
          <w:spacing w:val="-1"/>
        </w:rPr>
        <w:t>odsouhlasena</w:t>
      </w:r>
      <w:r>
        <w:rPr/>
        <w:t> A</w:t>
      </w:r>
      <w:r>
        <w:rPr>
          <w:rFonts w:ascii="Arial" w:hAnsi="Arial" w:cs="Arial" w:eastAsia="Arial"/>
        </w:rPr>
        <w:t>.D.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2"/>
        </w:numPr>
        <w:tabs>
          <w:tab w:pos="830" w:val="left" w:leader="none"/>
        </w:tabs>
        <w:spacing w:line="240" w:lineRule="auto" w:before="0" w:after="0"/>
        <w:ind w:left="829" w:right="0" w:hanging="711"/>
        <w:jc w:val="left"/>
        <w:rPr>
          <w:b w:val="0"/>
          <w:bCs w:val="0"/>
        </w:rPr>
      </w:pPr>
      <w:r>
        <w:rPr>
          <w:spacing w:val="-1"/>
        </w:rPr>
        <w:t>Ochranná</w:t>
      </w:r>
      <w:r>
        <w:rPr/>
        <w:t> </w:t>
      </w:r>
      <w:r>
        <w:rPr>
          <w:spacing w:val="-1"/>
        </w:rPr>
        <w:t>opatření</w:t>
      </w:r>
      <w:r>
        <w:rPr>
          <w:spacing w:val="2"/>
        </w:rPr>
        <w:t> </w:t>
      </w:r>
      <w:r>
        <w:rPr/>
        <w:t>u</w:t>
      </w:r>
      <w:r>
        <w:rPr>
          <w:spacing w:val="-2"/>
        </w:rPr>
        <w:t> </w:t>
      </w:r>
      <w:r>
        <w:rPr>
          <w:spacing w:val="-1"/>
        </w:rPr>
        <w:t>ponechávaných</w:t>
      </w:r>
      <w:r>
        <w:rPr/>
        <w:t> </w:t>
      </w:r>
      <w:r>
        <w:rPr>
          <w:spacing w:val="-1"/>
        </w:rPr>
        <w:t>dřevin</w:t>
      </w:r>
      <w:r>
        <w:rPr/>
        <w:t> v</w:t>
      </w:r>
      <w:r>
        <w:rPr>
          <w:spacing w:val="-2"/>
        </w:rPr>
        <w:t> </w:t>
      </w:r>
      <w:r>
        <w:rPr>
          <w:spacing w:val="-1"/>
        </w:rPr>
        <w:t>průběhu</w:t>
      </w:r>
      <w:r>
        <w:rPr/>
        <w:t> </w:t>
      </w:r>
      <w:r>
        <w:rPr>
          <w:spacing w:val="-1"/>
        </w:rPr>
        <w:t>stavby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6" w:firstLine="705"/>
        <w:jc w:val="both"/>
        <w:rPr>
          <w:rFonts w:ascii="Arial" w:hAnsi="Arial" w:cs="Arial" w:eastAsia="Arial"/>
        </w:rPr>
      </w:pPr>
      <w:r>
        <w:rPr/>
        <w:t>Ochranná</w:t>
      </w:r>
      <w:r>
        <w:rPr>
          <w:spacing w:val="2"/>
        </w:rPr>
        <w:t> </w:t>
      </w:r>
      <w:r>
        <w:rPr>
          <w:spacing w:val="-1"/>
        </w:rPr>
        <w:t>opatření</w:t>
      </w:r>
      <w:r>
        <w:rPr/>
        <w:t>  budou</w:t>
      </w:r>
      <w:r>
        <w:rPr>
          <w:spacing w:val="4"/>
        </w:rPr>
        <w:t> </w:t>
      </w:r>
      <w:r>
        <w:rPr>
          <w:spacing w:val="-1"/>
        </w:rPr>
        <w:t>provedena</w:t>
      </w:r>
      <w:r>
        <w:rPr>
          <w:spacing w:val="6"/>
        </w:rPr>
        <w:t> </w:t>
      </w:r>
      <w:r>
        <w:rPr/>
        <w:t>z</w:t>
      </w:r>
      <w:r>
        <w:rPr>
          <w:spacing w:val="2"/>
        </w:rPr>
        <w:t> </w:t>
      </w:r>
      <w:r>
        <w:rPr/>
        <w:t>důvodu</w:t>
      </w:r>
      <w:r>
        <w:rPr>
          <w:spacing w:val="4"/>
        </w:rPr>
        <w:t> </w:t>
      </w:r>
      <w:r>
        <w:rPr>
          <w:spacing w:val="-1"/>
        </w:rPr>
        <w:t>sníţení</w:t>
      </w:r>
      <w:r>
        <w:rPr>
          <w:spacing w:val="2"/>
        </w:rPr>
        <w:t> </w:t>
      </w:r>
      <w:r>
        <w:rPr>
          <w:spacing w:val="-1"/>
        </w:rPr>
        <w:t>rizika</w:t>
      </w:r>
      <w:r>
        <w:rPr>
          <w:spacing w:val="4"/>
        </w:rPr>
        <w:t> </w:t>
      </w:r>
      <w:r>
        <w:rPr>
          <w:spacing w:val="-1"/>
        </w:rPr>
        <w:t>mechanického</w:t>
      </w:r>
      <w:r>
        <w:rPr>
          <w:spacing w:val="39"/>
        </w:rPr>
        <w:t> </w:t>
      </w:r>
      <w:r>
        <w:rPr>
          <w:spacing w:val="-1"/>
        </w:rPr>
        <w:t>poškození</w:t>
      </w:r>
      <w:r>
        <w:rPr>
          <w:spacing w:val="33"/>
        </w:rPr>
        <w:t> </w:t>
      </w:r>
      <w:r>
        <w:rPr>
          <w:spacing w:val="-1"/>
        </w:rPr>
        <w:t>nadzemní</w:t>
      </w:r>
      <w:r>
        <w:rPr>
          <w:spacing w:val="33"/>
        </w:rPr>
        <w:t> </w:t>
      </w:r>
      <w:r>
        <w:rPr/>
        <w:t>části</w:t>
      </w:r>
      <w:r>
        <w:rPr>
          <w:spacing w:val="35"/>
        </w:rPr>
        <w:t> </w:t>
      </w:r>
      <w:r>
        <w:rPr>
          <w:spacing w:val="-1"/>
        </w:rPr>
        <w:t>dřevin</w:t>
      </w:r>
      <w:r>
        <w:rPr>
          <w:spacing w:val="36"/>
        </w:rPr>
        <w:t> </w:t>
      </w:r>
      <w:r>
        <w:rPr>
          <w:spacing w:val="-1"/>
        </w:rPr>
        <w:t>(stavební</w:t>
      </w:r>
      <w:r>
        <w:rPr>
          <w:spacing w:val="33"/>
        </w:rPr>
        <w:t> </w:t>
      </w:r>
      <w:r>
        <w:rPr>
          <w:spacing w:val="-1"/>
        </w:rPr>
        <w:t>mechanizací</w:t>
      </w:r>
      <w:r>
        <w:rPr>
          <w:spacing w:val="33"/>
        </w:rPr>
        <w:t> </w:t>
      </w:r>
      <w:r>
        <w:rPr>
          <w:spacing w:val="1"/>
        </w:rPr>
        <w:t>atd.)</w:t>
      </w:r>
      <w:r>
        <w:rPr>
          <w:spacing w:val="38"/>
        </w:rPr>
        <w:t> </w:t>
      </w:r>
      <w:r>
        <w:rPr/>
        <w:t>a</w:t>
      </w:r>
      <w:r>
        <w:rPr>
          <w:spacing w:val="36"/>
        </w:rPr>
        <w:t> </w:t>
      </w:r>
      <w:r>
        <w:rPr>
          <w:spacing w:val="-1"/>
        </w:rPr>
        <w:t>poškození</w:t>
      </w:r>
      <w:r>
        <w:rPr>
          <w:spacing w:val="33"/>
        </w:rPr>
        <w:t> </w:t>
      </w:r>
      <w:r>
        <w:rPr>
          <w:spacing w:val="-1"/>
        </w:rPr>
        <w:t>kořenové</w:t>
      </w:r>
      <w:r>
        <w:rPr>
          <w:spacing w:val="36"/>
        </w:rPr>
        <w:t> </w:t>
      </w:r>
      <w:r>
        <w:rPr>
          <w:spacing w:val="-1"/>
        </w:rPr>
        <w:t>zóny</w:t>
      </w:r>
      <w:r>
        <w:rPr>
          <w:spacing w:val="53"/>
        </w:rPr>
        <w:t> </w:t>
      </w:r>
      <w:r>
        <w:rPr>
          <w:spacing w:val="-1"/>
        </w:rPr>
        <w:t>stromů</w:t>
      </w:r>
      <w:r>
        <w:rPr>
          <w:spacing w:val="50"/>
        </w:rPr>
        <w:t> </w:t>
      </w:r>
      <w:r>
        <w:rPr>
          <w:spacing w:val="-1"/>
        </w:rPr>
        <w:t>(pojezd</w:t>
      </w:r>
      <w:r>
        <w:rPr>
          <w:spacing w:val="52"/>
        </w:rPr>
        <w:t> </w:t>
      </w:r>
      <w:r>
        <w:rPr>
          <w:spacing w:val="-1"/>
        </w:rPr>
        <w:t>stavební</w:t>
      </w:r>
      <w:r>
        <w:rPr>
          <w:spacing w:val="51"/>
        </w:rPr>
        <w:t> </w:t>
      </w:r>
      <w:r>
        <w:rPr>
          <w:spacing w:val="-1"/>
        </w:rPr>
        <w:t>mechanizací,</w:t>
      </w:r>
      <w:r>
        <w:rPr>
          <w:spacing w:val="54"/>
        </w:rPr>
        <w:t> </w:t>
      </w:r>
      <w:r>
        <w:rPr>
          <w:spacing w:val="-1"/>
        </w:rPr>
        <w:t>výkopy,</w:t>
      </w:r>
      <w:r>
        <w:rPr>
          <w:spacing w:val="53"/>
        </w:rPr>
        <w:t> </w:t>
      </w:r>
      <w:r>
        <w:rPr>
          <w:spacing w:val="-1"/>
        </w:rPr>
        <w:t>naváţky</w:t>
      </w:r>
      <w:r>
        <w:rPr>
          <w:spacing w:val="50"/>
        </w:rPr>
        <w:t> </w:t>
      </w:r>
      <w:r>
        <w:rPr/>
        <w:t>a</w:t>
      </w:r>
      <w:r>
        <w:rPr>
          <w:spacing w:val="53"/>
        </w:rPr>
        <w:t> </w:t>
      </w:r>
      <w:r>
        <w:rPr>
          <w:spacing w:val="-1"/>
        </w:rPr>
        <w:t>redukce</w:t>
      </w:r>
      <w:r>
        <w:rPr>
          <w:spacing w:val="50"/>
        </w:rPr>
        <w:t> </w:t>
      </w:r>
      <w:r>
        <w:rPr>
          <w:spacing w:val="-1"/>
        </w:rPr>
        <w:t>terénu</w:t>
      </w:r>
      <w:r>
        <w:rPr>
          <w:spacing w:val="52"/>
        </w:rPr>
        <w:t> </w:t>
      </w:r>
      <w:r>
        <w:rPr/>
        <w:t>v</w:t>
      </w:r>
      <w:r>
        <w:rPr>
          <w:spacing w:val="50"/>
        </w:rPr>
        <w:t> </w:t>
      </w:r>
      <w:r>
        <w:rPr>
          <w:spacing w:val="-1"/>
        </w:rPr>
        <w:t>okapové</w:t>
      </w:r>
      <w:r>
        <w:rPr>
          <w:spacing w:val="53"/>
        </w:rPr>
        <w:t> </w:t>
      </w:r>
      <w:r>
        <w:rPr>
          <w:spacing w:val="-2"/>
        </w:rPr>
        <w:t>linii</w:t>
      </w:r>
      <w:r>
        <w:rPr>
          <w:spacing w:val="65"/>
        </w:rPr>
        <w:t> </w:t>
      </w:r>
      <w:r>
        <w:rPr>
          <w:spacing w:val="-1"/>
        </w:rPr>
        <w:t>korun</w:t>
      </w:r>
      <w:r>
        <w:rPr>
          <w:spacing w:val="30"/>
        </w:rPr>
        <w:t> </w:t>
      </w:r>
      <w:r>
        <w:rPr>
          <w:spacing w:val="-1"/>
        </w:rPr>
        <w:t>stávajících</w:t>
      </w:r>
      <w:r>
        <w:rPr>
          <w:spacing w:val="30"/>
        </w:rPr>
        <w:t> </w:t>
      </w:r>
      <w:r>
        <w:rPr>
          <w:spacing w:val="-1"/>
        </w:rPr>
        <w:t>stromů).</w:t>
      </w:r>
      <w:r>
        <w:rPr>
          <w:spacing w:val="32"/>
        </w:rPr>
        <w:t> </w:t>
      </w:r>
      <w:r>
        <w:rPr>
          <w:spacing w:val="-2"/>
        </w:rPr>
        <w:t>Jednotlivé</w:t>
      </w:r>
      <w:r>
        <w:rPr>
          <w:spacing w:val="30"/>
        </w:rPr>
        <w:t> </w:t>
      </w:r>
      <w:r>
        <w:rPr/>
        <w:t>stromy</w:t>
      </w:r>
      <w:r>
        <w:rPr>
          <w:spacing w:val="29"/>
        </w:rPr>
        <w:t> </w:t>
      </w:r>
      <w:r>
        <w:rPr/>
        <w:t>určené</w:t>
      </w:r>
      <w:r>
        <w:rPr>
          <w:spacing w:val="28"/>
        </w:rPr>
        <w:t> </w:t>
      </w:r>
      <w:r>
        <w:rPr/>
        <w:t>k</w:t>
      </w:r>
      <w:r>
        <w:rPr>
          <w:spacing w:val="33"/>
        </w:rPr>
        <w:t> </w:t>
      </w:r>
      <w:r>
        <w:rPr>
          <w:spacing w:val="-1"/>
        </w:rPr>
        <w:t>ochraně</w:t>
      </w:r>
      <w:r>
        <w:rPr>
          <w:spacing w:val="30"/>
        </w:rPr>
        <w:t> </w:t>
      </w:r>
      <w:r>
        <w:rPr>
          <w:spacing w:val="-1"/>
        </w:rPr>
        <w:t>budou</w:t>
      </w:r>
      <w:r>
        <w:rPr>
          <w:spacing w:val="30"/>
        </w:rPr>
        <w:t> </w:t>
      </w:r>
      <w:r>
        <w:rPr>
          <w:spacing w:val="-1"/>
        </w:rPr>
        <w:t>vytýčeny</w:t>
      </w:r>
      <w:r>
        <w:rPr>
          <w:spacing w:val="28"/>
        </w:rPr>
        <w:t> </w:t>
      </w:r>
      <w:r>
        <w:rPr/>
        <w:t>před</w:t>
      </w:r>
      <w:r>
        <w:rPr>
          <w:spacing w:val="59"/>
        </w:rPr>
        <w:t> </w:t>
      </w:r>
      <w:r>
        <w:rPr>
          <w:spacing w:val="-1"/>
        </w:rPr>
        <w:t>zahájením</w:t>
      </w:r>
      <w:r>
        <w:rPr>
          <w:spacing w:val="1"/>
        </w:rPr>
        <w:t> </w:t>
      </w:r>
      <w:r>
        <w:rPr>
          <w:spacing w:val="-1"/>
        </w:rPr>
        <w:t>stavby</w:t>
      </w:r>
      <w:r>
        <w:rPr>
          <w:spacing w:val="-2"/>
        </w:rPr>
        <w:t> za</w:t>
      </w:r>
      <w:r>
        <w:rPr/>
        <w:t> </w:t>
      </w:r>
      <w:r>
        <w:rPr>
          <w:spacing w:val="-1"/>
        </w:rPr>
        <w:t>přítomnosti</w:t>
      </w:r>
      <w:r>
        <w:rPr>
          <w:spacing w:val="-3"/>
        </w:rPr>
        <w:t> </w:t>
      </w:r>
      <w:r>
        <w:rPr>
          <w:spacing w:val="-1"/>
        </w:rPr>
        <w:t>zástupce</w:t>
      </w:r>
      <w:r>
        <w:rPr/>
        <w:t> </w:t>
      </w:r>
      <w:r>
        <w:rPr>
          <w:spacing w:val="-1"/>
        </w:rPr>
        <w:t>investora, dodavate</w:t>
      </w:r>
      <w:r>
        <w:rPr>
          <w:rFonts w:ascii="Arial" w:hAnsi="Arial"/>
          <w:spacing w:val="-1"/>
        </w:rPr>
        <w:t>le</w:t>
      </w:r>
      <w:r>
        <w:rPr>
          <w:rFonts w:ascii="Arial" w:hAnsi="Arial"/>
        </w:rPr>
        <w:t> </w:t>
      </w:r>
      <w:r>
        <w:rPr>
          <w:rFonts w:ascii="Arial" w:hAnsi="Arial"/>
          <w:spacing w:val="-1"/>
        </w:rPr>
        <w:t>stavby</w:t>
      </w:r>
      <w:r>
        <w:rPr>
          <w:rFonts w:ascii="Arial" w:hAnsi="Arial"/>
          <w:spacing w:val="-2"/>
        </w:rPr>
        <w:t> </w:t>
      </w:r>
      <w:r>
        <w:rPr>
          <w:rFonts w:ascii="Arial" w:hAnsi="Arial"/>
        </w:rPr>
        <w:t>a </w:t>
      </w:r>
      <w:r>
        <w:rPr>
          <w:rFonts w:ascii="Arial" w:hAnsi="Arial"/>
          <w:spacing w:val="-1"/>
        </w:rPr>
        <w:t>projektanta.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right="113" w:firstLine="705"/>
        <w:jc w:val="right"/>
      </w:pPr>
      <w:r>
        <w:rPr/>
        <w:t>U</w:t>
      </w:r>
      <w:r>
        <w:rPr>
          <w:spacing w:val="5"/>
        </w:rPr>
        <w:t> </w:t>
      </w:r>
      <w:r>
        <w:rPr>
          <w:spacing w:val="-1"/>
        </w:rPr>
        <w:t>ponechávaných</w:t>
      </w:r>
      <w:r>
        <w:rPr>
          <w:spacing w:val="5"/>
        </w:rPr>
        <w:t> </w:t>
      </w:r>
      <w:r>
        <w:rPr>
          <w:spacing w:val="-1"/>
        </w:rPr>
        <w:t>dřevin</w:t>
      </w:r>
      <w:r>
        <w:rPr>
          <w:spacing w:val="8"/>
        </w:rPr>
        <w:t> </w:t>
      </w:r>
      <w:r>
        <w:rPr>
          <w:spacing w:val="-1"/>
        </w:rPr>
        <w:t>budou</w:t>
      </w:r>
      <w:r>
        <w:rPr>
          <w:spacing w:val="5"/>
        </w:rPr>
        <w:t> </w:t>
      </w:r>
      <w:r>
        <w:rPr>
          <w:spacing w:val="-1"/>
        </w:rPr>
        <w:t>při</w:t>
      </w:r>
      <w:r>
        <w:rPr>
          <w:spacing w:val="6"/>
        </w:rPr>
        <w:t> </w:t>
      </w:r>
      <w:r>
        <w:rPr>
          <w:spacing w:val="-2"/>
        </w:rPr>
        <w:t>výstavbě</w:t>
      </w:r>
      <w:r>
        <w:rPr>
          <w:spacing w:val="5"/>
        </w:rPr>
        <w:t> </w:t>
      </w:r>
      <w:r>
        <w:rPr>
          <w:spacing w:val="-1"/>
        </w:rPr>
        <w:t>dodrţena</w:t>
      </w:r>
      <w:r>
        <w:rPr>
          <w:spacing w:val="6"/>
        </w:rPr>
        <w:t> </w:t>
      </w:r>
      <w:r>
        <w:rPr>
          <w:spacing w:val="-1"/>
        </w:rPr>
        <w:t>následující</w:t>
      </w:r>
      <w:r>
        <w:rPr>
          <w:spacing w:val="2"/>
        </w:rPr>
        <w:t> </w:t>
      </w:r>
      <w:r>
        <w:rPr>
          <w:spacing w:val="-1"/>
        </w:rPr>
        <w:t>ochranná</w:t>
      </w:r>
      <w:r>
        <w:rPr>
          <w:spacing w:val="5"/>
        </w:rPr>
        <w:t> </w:t>
      </w:r>
      <w:r>
        <w:rPr>
          <w:spacing w:val="-1"/>
        </w:rPr>
        <w:t>opatření:</w:t>
      </w:r>
      <w:r>
        <w:rPr>
          <w:spacing w:val="63"/>
        </w:rPr>
        <w:t> </w:t>
      </w:r>
      <w:r>
        <w:rPr/>
        <w:t>Ochrana </w:t>
      </w:r>
      <w:r>
        <w:rPr>
          <w:spacing w:val="34"/>
        </w:rPr>
        <w:t> </w:t>
      </w:r>
      <w:r>
        <w:rPr/>
        <w:t>kmenů </w:t>
      </w:r>
      <w:r>
        <w:rPr>
          <w:spacing w:val="37"/>
        </w:rPr>
        <w:t> </w:t>
      </w:r>
      <w:r>
        <w:rPr>
          <w:spacing w:val="-1"/>
        </w:rPr>
        <w:t>stromů:</w:t>
      </w:r>
      <w:r>
        <w:rPr/>
        <w:t> </w:t>
      </w:r>
      <w:r>
        <w:rPr>
          <w:spacing w:val="38"/>
        </w:rPr>
        <w:t> </w:t>
      </w:r>
      <w:r>
        <w:rPr>
          <w:spacing w:val="-1"/>
        </w:rPr>
        <w:t>kmeny</w:t>
      </w:r>
      <w:r>
        <w:rPr/>
        <w:t> </w:t>
      </w:r>
      <w:r>
        <w:rPr>
          <w:spacing w:val="38"/>
        </w:rPr>
        <w:t> </w:t>
      </w:r>
      <w:r>
        <w:rPr>
          <w:spacing w:val="-1"/>
        </w:rPr>
        <w:t>stromů</w:t>
      </w:r>
      <w:r>
        <w:rPr/>
        <w:t> </w:t>
      </w:r>
      <w:r>
        <w:rPr>
          <w:spacing w:val="40"/>
        </w:rPr>
        <w:t> </w:t>
      </w:r>
      <w:r>
        <w:rPr/>
        <w:t>v </w:t>
      </w:r>
      <w:r>
        <w:rPr>
          <w:spacing w:val="38"/>
        </w:rPr>
        <w:t> </w:t>
      </w:r>
      <w:r>
        <w:rPr>
          <w:spacing w:val="-1"/>
        </w:rPr>
        <w:t>bezprostřední</w:t>
      </w:r>
      <w:r>
        <w:rPr/>
        <w:t> </w:t>
      </w:r>
      <w:r>
        <w:rPr>
          <w:spacing w:val="37"/>
        </w:rPr>
        <w:t> </w:t>
      </w:r>
      <w:r>
        <w:rPr>
          <w:spacing w:val="-1"/>
        </w:rPr>
        <w:t>blízkosti</w:t>
      </w:r>
      <w:r>
        <w:rPr/>
        <w:t> </w:t>
      </w:r>
      <w:r>
        <w:rPr>
          <w:spacing w:val="40"/>
        </w:rPr>
        <w:t> </w:t>
      </w:r>
      <w:r>
        <w:rPr>
          <w:spacing w:val="-1"/>
        </w:rPr>
        <w:t>výkopu</w:t>
      </w:r>
      <w:r>
        <w:rPr/>
        <w:t> </w:t>
      </w:r>
      <w:r>
        <w:rPr>
          <w:spacing w:val="40"/>
        </w:rPr>
        <w:t> </w:t>
      </w:r>
      <w:r>
        <w:rPr/>
        <w:t>a </w:t>
      </w:r>
      <w:r>
        <w:rPr>
          <w:spacing w:val="40"/>
        </w:rPr>
        <w:t> </w:t>
      </w:r>
      <w:r>
        <w:rPr/>
        <w:t>v</w:t>
      </w:r>
      <w:r>
        <w:rPr>
          <w:spacing w:val="53"/>
        </w:rPr>
        <w:t> </w:t>
      </w:r>
      <w:r>
        <w:rPr>
          <w:spacing w:val="-1"/>
        </w:rPr>
        <w:t>manipulačním</w:t>
      </w:r>
      <w:r>
        <w:rPr>
          <w:spacing w:val="25"/>
        </w:rPr>
        <w:t> </w:t>
      </w:r>
      <w:r>
        <w:rPr/>
        <w:t>prostoru</w:t>
      </w:r>
      <w:r>
        <w:rPr>
          <w:spacing w:val="22"/>
        </w:rPr>
        <w:t> </w:t>
      </w:r>
      <w:r>
        <w:rPr>
          <w:spacing w:val="-1"/>
        </w:rPr>
        <w:t>stavby</w:t>
      </w:r>
      <w:r>
        <w:rPr>
          <w:spacing w:val="22"/>
        </w:rPr>
        <w:t> </w:t>
      </w:r>
      <w:r>
        <w:rPr/>
        <w:t>je</w:t>
      </w:r>
      <w:r>
        <w:rPr>
          <w:spacing w:val="24"/>
        </w:rPr>
        <w:t> </w:t>
      </w:r>
      <w:r>
        <w:rPr>
          <w:spacing w:val="-1"/>
        </w:rPr>
        <w:t>nutno</w:t>
      </w:r>
      <w:r>
        <w:rPr>
          <w:spacing w:val="24"/>
        </w:rPr>
        <w:t> </w:t>
      </w:r>
      <w:r>
        <w:rPr>
          <w:spacing w:val="-1"/>
        </w:rPr>
        <w:t>obednit</w:t>
      </w:r>
      <w:r>
        <w:rPr>
          <w:spacing w:val="23"/>
        </w:rPr>
        <w:t> </w:t>
      </w:r>
      <w:r>
        <w:rPr/>
        <w:t>do</w:t>
      </w:r>
      <w:r>
        <w:rPr>
          <w:spacing w:val="24"/>
        </w:rPr>
        <w:t> </w:t>
      </w:r>
      <w:r>
        <w:rPr>
          <w:spacing w:val="-1"/>
        </w:rPr>
        <w:t>výšky</w:t>
      </w:r>
      <w:r>
        <w:rPr>
          <w:spacing w:val="22"/>
        </w:rPr>
        <w:t> </w:t>
      </w:r>
      <w:r>
        <w:rPr>
          <w:spacing w:val="-1"/>
        </w:rPr>
        <w:t>minimálně</w:t>
      </w:r>
      <w:r>
        <w:rPr>
          <w:spacing w:val="24"/>
        </w:rPr>
        <w:t> </w:t>
      </w:r>
      <w:r>
        <w:rPr/>
        <w:t>2</w:t>
      </w:r>
      <w:r>
        <w:rPr>
          <w:spacing w:val="24"/>
        </w:rPr>
        <w:t> </w:t>
      </w:r>
      <w:r>
        <w:rPr>
          <w:spacing w:val="-1"/>
        </w:rPr>
        <w:t>m.</w:t>
      </w:r>
      <w:r>
        <w:rPr>
          <w:spacing w:val="25"/>
        </w:rPr>
        <w:t> </w:t>
      </w:r>
      <w:r>
        <w:rPr/>
        <w:t>Bednění</w:t>
      </w:r>
      <w:r>
        <w:rPr>
          <w:spacing w:val="21"/>
        </w:rPr>
        <w:t> </w:t>
      </w:r>
      <w:r>
        <w:rPr/>
        <w:t>se</w:t>
      </w:r>
      <w:r>
        <w:rPr>
          <w:spacing w:val="24"/>
        </w:rPr>
        <w:t> </w:t>
      </w:r>
      <w:r>
        <w:rPr/>
        <w:t>musí</w:t>
      </w:r>
      <w:r>
        <w:rPr>
          <w:spacing w:val="43"/>
        </w:rPr>
        <w:t> </w:t>
      </w:r>
      <w:r>
        <w:rPr>
          <w:spacing w:val="-1"/>
        </w:rPr>
        <w:t>vůči</w:t>
      </w:r>
      <w:r>
        <w:rPr>
          <w:spacing w:val="16"/>
        </w:rPr>
        <w:t> </w:t>
      </w:r>
      <w:r>
        <w:rPr/>
        <w:t>kmenu</w:t>
      </w:r>
      <w:r>
        <w:rPr>
          <w:spacing w:val="17"/>
        </w:rPr>
        <w:t> </w:t>
      </w:r>
      <w:r>
        <w:rPr>
          <w:spacing w:val="-1"/>
        </w:rPr>
        <w:t>vypolstrovat</w:t>
      </w:r>
      <w:r>
        <w:rPr>
          <w:spacing w:val="18"/>
        </w:rPr>
        <w:t> </w:t>
      </w:r>
      <w:r>
        <w:rPr/>
        <w:t>a</w:t>
      </w:r>
      <w:r>
        <w:rPr>
          <w:spacing w:val="17"/>
        </w:rPr>
        <w:t> </w:t>
      </w:r>
      <w:r>
        <w:rPr>
          <w:spacing w:val="-1"/>
        </w:rPr>
        <w:t>nesmí</w:t>
      </w:r>
      <w:r>
        <w:rPr>
          <w:spacing w:val="14"/>
        </w:rPr>
        <w:t> </w:t>
      </w:r>
      <w:r>
        <w:rPr>
          <w:spacing w:val="-1"/>
        </w:rPr>
        <w:t>být</w:t>
      </w:r>
      <w:r>
        <w:rPr>
          <w:spacing w:val="18"/>
        </w:rPr>
        <w:t> </w:t>
      </w:r>
      <w:r>
        <w:rPr>
          <w:spacing w:val="-1"/>
        </w:rPr>
        <w:t>nasazeno</w:t>
      </w:r>
      <w:r>
        <w:rPr>
          <w:spacing w:val="17"/>
        </w:rPr>
        <w:t> </w:t>
      </w:r>
      <w:r>
        <w:rPr>
          <w:spacing w:val="-1"/>
        </w:rPr>
        <w:t>bezprostředně</w:t>
      </w:r>
      <w:r>
        <w:rPr>
          <w:spacing w:val="17"/>
        </w:rPr>
        <w:t> </w:t>
      </w:r>
      <w:r>
        <w:rPr/>
        <w:t>na</w:t>
      </w:r>
      <w:r>
        <w:rPr>
          <w:spacing w:val="14"/>
        </w:rPr>
        <w:t> </w:t>
      </w:r>
      <w:r>
        <w:rPr>
          <w:spacing w:val="-1"/>
        </w:rPr>
        <w:t>kořenové</w:t>
      </w:r>
      <w:r>
        <w:rPr>
          <w:spacing w:val="17"/>
        </w:rPr>
        <w:t> </w:t>
      </w:r>
      <w:r>
        <w:rPr>
          <w:spacing w:val="-1"/>
        </w:rPr>
        <w:t>náběhy</w:t>
      </w:r>
      <w:r>
        <w:rPr>
          <w:spacing w:val="15"/>
        </w:rPr>
        <w:t> </w:t>
      </w:r>
      <w:r>
        <w:rPr>
          <w:spacing w:val="-1"/>
        </w:rPr>
        <w:t>stromu.</w:t>
      </w:r>
    </w:p>
    <w:p>
      <w:pPr>
        <w:pStyle w:val="BodyText"/>
        <w:spacing w:line="252" w:lineRule="exact"/>
        <w:ind w:right="0"/>
        <w:jc w:val="left"/>
      </w:pPr>
      <w:r>
        <w:rPr>
          <w:spacing w:val="-1"/>
        </w:rPr>
        <w:t>Bednění</w:t>
      </w:r>
      <w:r>
        <w:rPr>
          <w:spacing w:val="-3"/>
        </w:rPr>
        <w:t> </w:t>
      </w:r>
      <w:r>
        <w:rPr/>
        <w:t>musí</w:t>
      </w:r>
      <w:r>
        <w:rPr>
          <w:spacing w:val="-4"/>
        </w:rPr>
        <w:t> </w:t>
      </w:r>
      <w:r>
        <w:rPr>
          <w:spacing w:val="-1"/>
        </w:rPr>
        <w:t>být</w:t>
      </w:r>
      <w:r>
        <w:rPr>
          <w:spacing w:val="2"/>
        </w:rPr>
        <w:t> </w:t>
      </w:r>
      <w:r>
        <w:rPr>
          <w:spacing w:val="-1"/>
        </w:rPr>
        <w:t>upevněno</w:t>
      </w:r>
      <w:r>
        <w:rPr/>
        <w:t> </w:t>
      </w:r>
      <w:r>
        <w:rPr>
          <w:spacing w:val="-1"/>
        </w:rPr>
        <w:t>tak,</w:t>
      </w:r>
      <w:r>
        <w:rPr>
          <w:spacing w:val="2"/>
        </w:rPr>
        <w:t> </w:t>
      </w:r>
      <w:r>
        <w:rPr>
          <w:spacing w:val="-1"/>
        </w:rPr>
        <w:t>aby</w:t>
      </w:r>
      <w:r>
        <w:rPr>
          <w:spacing w:val="-2"/>
        </w:rPr>
        <w:t> </w:t>
      </w:r>
      <w:r>
        <w:rPr>
          <w:spacing w:val="-1"/>
        </w:rPr>
        <w:t>nedošlo</w:t>
      </w:r>
      <w:r>
        <w:rPr>
          <w:spacing w:val="-2"/>
        </w:rPr>
        <w:t> </w:t>
      </w:r>
      <w:r>
        <w:rPr/>
        <w:t>k</w:t>
      </w:r>
      <w:r>
        <w:rPr>
          <w:spacing w:val="1"/>
        </w:rPr>
        <w:t> </w:t>
      </w:r>
      <w:r>
        <w:rPr>
          <w:spacing w:val="-1"/>
        </w:rPr>
        <w:t>poškození</w:t>
      </w:r>
      <w:r>
        <w:rPr>
          <w:spacing w:val="-3"/>
        </w:rPr>
        <w:t> </w:t>
      </w:r>
      <w:r>
        <w:rPr>
          <w:spacing w:val="-1"/>
        </w:rPr>
        <w:t>borky.</w:t>
      </w:r>
    </w:p>
    <w:p>
      <w:pPr>
        <w:pStyle w:val="BodyText"/>
        <w:spacing w:line="240" w:lineRule="auto"/>
        <w:ind w:right="115" w:firstLine="705"/>
        <w:jc w:val="both"/>
      </w:pPr>
      <w:r>
        <w:rPr/>
        <w:t>Ochrana</w:t>
      </w:r>
      <w:r>
        <w:rPr>
          <w:spacing w:val="28"/>
        </w:rPr>
        <w:t> </w:t>
      </w:r>
      <w:r>
        <w:rPr>
          <w:spacing w:val="-1"/>
        </w:rPr>
        <w:t>koruny:</w:t>
      </w:r>
      <w:r>
        <w:rPr>
          <w:spacing w:val="31"/>
        </w:rPr>
        <w:t> </w:t>
      </w:r>
      <w:r>
        <w:rPr/>
        <w:t>v</w:t>
      </w:r>
      <w:r>
        <w:rPr>
          <w:spacing w:val="28"/>
        </w:rPr>
        <w:t> </w:t>
      </w:r>
      <w:r>
        <w:rPr/>
        <w:t>místech</w:t>
      </w:r>
      <w:r>
        <w:rPr>
          <w:spacing w:val="30"/>
        </w:rPr>
        <w:t> </w:t>
      </w:r>
      <w:r>
        <w:rPr>
          <w:spacing w:val="-1"/>
        </w:rPr>
        <w:t>pohybu</w:t>
      </w:r>
      <w:r>
        <w:rPr>
          <w:spacing w:val="30"/>
        </w:rPr>
        <w:t> </w:t>
      </w:r>
      <w:r>
        <w:rPr>
          <w:spacing w:val="-1"/>
        </w:rPr>
        <w:t>mechanizace</w:t>
      </w:r>
      <w:r>
        <w:rPr>
          <w:spacing w:val="30"/>
        </w:rPr>
        <w:t> </w:t>
      </w:r>
      <w:r>
        <w:rPr>
          <w:spacing w:val="-1"/>
        </w:rPr>
        <w:t>nebo</w:t>
      </w:r>
      <w:r>
        <w:rPr>
          <w:spacing w:val="30"/>
        </w:rPr>
        <w:t> </w:t>
      </w:r>
      <w:r>
        <w:rPr>
          <w:spacing w:val="-1"/>
        </w:rPr>
        <w:t>stavby</w:t>
      </w:r>
      <w:r>
        <w:rPr>
          <w:spacing w:val="28"/>
        </w:rPr>
        <w:t> </w:t>
      </w:r>
      <w:r>
        <w:rPr/>
        <w:t>se</w:t>
      </w:r>
      <w:r>
        <w:rPr>
          <w:spacing w:val="32"/>
        </w:rPr>
        <w:t> </w:t>
      </w:r>
      <w:r>
        <w:rPr/>
        <w:t>musí</w:t>
      </w:r>
      <w:r>
        <w:rPr>
          <w:spacing w:val="29"/>
        </w:rPr>
        <w:t> </w:t>
      </w:r>
      <w:r>
        <w:rPr>
          <w:spacing w:val="-1"/>
        </w:rPr>
        <w:t>větve</w:t>
      </w:r>
      <w:r>
        <w:rPr>
          <w:spacing w:val="33"/>
        </w:rPr>
        <w:t> </w:t>
      </w:r>
      <w:r>
        <w:rPr>
          <w:spacing w:val="-1"/>
        </w:rPr>
        <w:t>překáţející</w:t>
      </w:r>
      <w:r>
        <w:rPr>
          <w:spacing w:val="2"/>
        </w:rPr>
        <w:t> </w:t>
      </w:r>
      <w:r>
        <w:rPr>
          <w:spacing w:val="-1"/>
        </w:rPr>
        <w:t>pohybu</w:t>
      </w:r>
      <w:r>
        <w:rPr>
          <w:spacing w:val="6"/>
        </w:rPr>
        <w:t> </w:t>
      </w:r>
      <w:r>
        <w:rPr>
          <w:spacing w:val="-1"/>
        </w:rPr>
        <w:t>mechanizace</w:t>
      </w:r>
      <w:r>
        <w:rPr>
          <w:spacing w:val="6"/>
        </w:rPr>
        <w:t> </w:t>
      </w:r>
      <w:r>
        <w:rPr>
          <w:spacing w:val="-1"/>
        </w:rPr>
        <w:t>vyvázat</w:t>
      </w:r>
      <w:r>
        <w:rPr>
          <w:spacing w:val="5"/>
        </w:rPr>
        <w:t> </w:t>
      </w:r>
      <w:r>
        <w:rPr>
          <w:spacing w:val="-1"/>
        </w:rPr>
        <w:t>nahoru</w:t>
      </w:r>
      <w:r>
        <w:rPr>
          <w:spacing w:val="4"/>
        </w:rPr>
        <w:t> </w:t>
      </w:r>
      <w:r>
        <w:rPr>
          <w:spacing w:val="-1"/>
        </w:rPr>
        <w:t>tak,</w:t>
      </w:r>
      <w:r>
        <w:rPr>
          <w:spacing w:val="5"/>
        </w:rPr>
        <w:t> </w:t>
      </w:r>
      <w:r>
        <w:rPr>
          <w:spacing w:val="-1"/>
        </w:rPr>
        <w:t>aby</w:t>
      </w:r>
      <w:r>
        <w:rPr>
          <w:spacing w:val="2"/>
        </w:rPr>
        <w:t> </w:t>
      </w:r>
      <w:r>
        <w:rPr>
          <w:spacing w:val="-1"/>
        </w:rPr>
        <w:t>nebyly</w:t>
      </w:r>
      <w:r>
        <w:rPr>
          <w:spacing w:val="2"/>
        </w:rPr>
        <w:t> </w:t>
      </w:r>
      <w:r>
        <w:rPr>
          <w:spacing w:val="-1"/>
        </w:rPr>
        <w:t>poškozeny.</w:t>
      </w:r>
      <w:r>
        <w:rPr>
          <w:spacing w:val="8"/>
        </w:rPr>
        <w:t> </w:t>
      </w:r>
      <w:r>
        <w:rPr>
          <w:spacing w:val="-2"/>
        </w:rPr>
        <w:t>Místa</w:t>
      </w:r>
      <w:r>
        <w:rPr>
          <w:spacing w:val="4"/>
        </w:rPr>
        <w:t> </w:t>
      </w:r>
      <w:r>
        <w:rPr>
          <w:spacing w:val="-1"/>
        </w:rPr>
        <w:t>úvazků</w:t>
      </w:r>
      <w:r>
        <w:rPr>
          <w:spacing w:val="4"/>
        </w:rPr>
        <w:t> </w:t>
      </w:r>
      <w:r>
        <w:rPr/>
        <w:t>je</w:t>
      </w:r>
      <w:r>
        <w:rPr>
          <w:spacing w:val="85"/>
        </w:rPr>
        <w:t> </w:t>
      </w:r>
      <w:r>
        <w:rPr>
          <w:spacing w:val="-1"/>
        </w:rPr>
        <w:t>nutno</w:t>
      </w:r>
      <w:r>
        <w:rPr>
          <w:spacing w:val="16"/>
        </w:rPr>
        <w:t> </w:t>
      </w:r>
      <w:r>
        <w:rPr>
          <w:spacing w:val="-2"/>
        </w:rPr>
        <w:t>vypodloţit</w:t>
      </w:r>
      <w:r>
        <w:rPr>
          <w:spacing w:val="19"/>
        </w:rPr>
        <w:t> </w:t>
      </w:r>
      <w:r>
        <w:rPr>
          <w:spacing w:val="-1"/>
        </w:rPr>
        <w:t>vhodným</w:t>
      </w:r>
      <w:r>
        <w:rPr>
          <w:spacing w:val="15"/>
        </w:rPr>
        <w:t> </w:t>
      </w:r>
      <w:r>
        <w:rPr>
          <w:spacing w:val="-1"/>
        </w:rPr>
        <w:t>materiálem</w:t>
      </w:r>
      <w:r>
        <w:rPr>
          <w:spacing w:val="15"/>
        </w:rPr>
        <w:t> </w:t>
      </w:r>
      <w:r>
        <w:rPr>
          <w:spacing w:val="-1"/>
        </w:rPr>
        <w:t>(např.</w:t>
      </w:r>
      <w:r>
        <w:rPr>
          <w:spacing w:val="15"/>
        </w:rPr>
        <w:t> </w:t>
      </w:r>
      <w:r>
        <w:rPr>
          <w:spacing w:val="-2"/>
        </w:rPr>
        <w:t>jutovou</w:t>
      </w:r>
      <w:r>
        <w:rPr>
          <w:spacing w:val="16"/>
        </w:rPr>
        <w:t> </w:t>
      </w:r>
      <w:r>
        <w:rPr>
          <w:spacing w:val="-1"/>
        </w:rPr>
        <w:t>bandáţí).</w:t>
      </w:r>
    </w:p>
    <w:p>
      <w:pPr>
        <w:pStyle w:val="BodyText"/>
        <w:spacing w:line="240" w:lineRule="auto" w:before="2"/>
        <w:ind w:right="115" w:firstLine="705"/>
        <w:jc w:val="both"/>
      </w:pPr>
      <w:r>
        <w:rPr/>
        <w:t>Ochrana</w:t>
      </w:r>
      <w:r>
        <w:rPr>
          <w:spacing w:val="31"/>
        </w:rPr>
        <w:t> </w:t>
      </w:r>
      <w:r>
        <w:rPr/>
        <w:t>kořenů</w:t>
      </w:r>
      <w:r>
        <w:rPr>
          <w:spacing w:val="33"/>
        </w:rPr>
        <w:t> </w:t>
      </w:r>
      <w:r>
        <w:rPr/>
        <w:t>a</w:t>
      </w:r>
      <w:r>
        <w:rPr>
          <w:spacing w:val="34"/>
        </w:rPr>
        <w:t> </w:t>
      </w:r>
      <w:r>
        <w:rPr>
          <w:spacing w:val="-1"/>
        </w:rPr>
        <w:t>kořenového</w:t>
      </w:r>
      <w:r>
        <w:rPr>
          <w:spacing w:val="36"/>
        </w:rPr>
        <w:t> </w:t>
      </w:r>
      <w:r>
        <w:rPr>
          <w:spacing w:val="-1"/>
        </w:rPr>
        <w:t>prostoru:</w:t>
      </w:r>
      <w:r>
        <w:rPr>
          <w:spacing w:val="37"/>
        </w:rPr>
        <w:t> </w:t>
      </w:r>
      <w:r>
        <w:rPr>
          <w:spacing w:val="-1"/>
        </w:rPr>
        <w:t>hloubení</w:t>
      </w:r>
      <w:r>
        <w:rPr>
          <w:spacing w:val="32"/>
        </w:rPr>
        <w:t> </w:t>
      </w:r>
      <w:r>
        <w:rPr>
          <w:spacing w:val="-1"/>
        </w:rPr>
        <w:t>případných</w:t>
      </w:r>
      <w:r>
        <w:rPr>
          <w:spacing w:val="37"/>
        </w:rPr>
        <w:t> </w:t>
      </w:r>
      <w:r>
        <w:rPr>
          <w:spacing w:val="-1"/>
        </w:rPr>
        <w:t>výkopů</w:t>
      </w:r>
      <w:r>
        <w:rPr>
          <w:spacing w:val="36"/>
        </w:rPr>
        <w:t> </w:t>
      </w:r>
      <w:r>
        <w:rPr/>
        <w:t>v</w:t>
      </w:r>
      <w:r>
        <w:rPr>
          <w:spacing w:val="36"/>
        </w:rPr>
        <w:t> </w:t>
      </w:r>
      <w:r>
        <w:rPr>
          <w:spacing w:val="-1"/>
        </w:rPr>
        <w:t>kořenovém</w:t>
      </w:r>
      <w:r>
        <w:rPr>
          <w:spacing w:val="47"/>
        </w:rPr>
        <w:t> </w:t>
      </w:r>
      <w:r>
        <w:rPr>
          <w:spacing w:val="-1"/>
        </w:rPr>
        <w:t>prostoru</w:t>
      </w:r>
      <w:r>
        <w:rPr>
          <w:spacing w:val="10"/>
        </w:rPr>
        <w:t> </w:t>
      </w:r>
      <w:r>
        <w:rPr>
          <w:spacing w:val="-1"/>
        </w:rPr>
        <w:t>stávajících</w:t>
      </w:r>
      <w:r>
        <w:rPr>
          <w:spacing w:val="10"/>
        </w:rPr>
        <w:t> </w:t>
      </w:r>
      <w:r>
        <w:rPr>
          <w:spacing w:val="-1"/>
        </w:rPr>
        <w:t>stromů</w:t>
      </w:r>
      <w:r>
        <w:rPr>
          <w:spacing w:val="10"/>
        </w:rPr>
        <w:t> </w:t>
      </w:r>
      <w:r>
        <w:rPr/>
        <w:t>je</w:t>
      </w:r>
      <w:r>
        <w:rPr>
          <w:spacing w:val="7"/>
        </w:rPr>
        <w:t> </w:t>
      </w:r>
      <w:r>
        <w:rPr>
          <w:spacing w:val="-1"/>
        </w:rPr>
        <w:t>třeba</w:t>
      </w:r>
      <w:r>
        <w:rPr>
          <w:spacing w:val="10"/>
        </w:rPr>
        <w:t> </w:t>
      </w:r>
      <w:r>
        <w:rPr>
          <w:spacing w:val="-1"/>
        </w:rPr>
        <w:t>provádět</w:t>
      </w:r>
      <w:r>
        <w:rPr>
          <w:spacing w:val="11"/>
        </w:rPr>
        <w:t> </w:t>
      </w:r>
      <w:r>
        <w:rPr>
          <w:spacing w:val="-2"/>
        </w:rPr>
        <w:t>ZÁSADNĚ</w:t>
      </w:r>
      <w:r>
        <w:rPr>
          <w:spacing w:val="15"/>
        </w:rPr>
        <w:t> </w:t>
      </w:r>
      <w:r>
        <w:rPr>
          <w:spacing w:val="-1"/>
        </w:rPr>
        <w:t>ručně.</w:t>
      </w:r>
      <w:r>
        <w:rPr>
          <w:spacing w:val="11"/>
        </w:rPr>
        <w:t> </w:t>
      </w:r>
      <w:r>
        <w:rPr>
          <w:spacing w:val="-1"/>
        </w:rPr>
        <w:t>Při</w:t>
      </w:r>
      <w:r>
        <w:rPr>
          <w:spacing w:val="9"/>
        </w:rPr>
        <w:t> </w:t>
      </w:r>
      <w:r>
        <w:rPr>
          <w:spacing w:val="-1"/>
        </w:rPr>
        <w:t>hloubení</w:t>
      </w:r>
      <w:r>
        <w:rPr>
          <w:spacing w:val="8"/>
        </w:rPr>
        <w:t> </w:t>
      </w:r>
      <w:r>
        <w:rPr>
          <w:spacing w:val="-1"/>
        </w:rPr>
        <w:t>výkopů</w:t>
      </w:r>
      <w:r>
        <w:rPr>
          <w:spacing w:val="10"/>
        </w:rPr>
        <w:t> </w:t>
      </w:r>
      <w:r>
        <w:rPr>
          <w:spacing w:val="-1"/>
        </w:rPr>
        <w:t>nesmějí</w:t>
      </w:r>
      <w:r>
        <w:rPr>
          <w:spacing w:val="79"/>
        </w:rPr>
        <w:t> </w:t>
      </w:r>
      <w:r>
        <w:rPr>
          <w:spacing w:val="-1"/>
        </w:rPr>
        <w:t>být</w:t>
      </w:r>
      <w:r>
        <w:rPr>
          <w:spacing w:val="6"/>
        </w:rPr>
        <w:t> </w:t>
      </w:r>
      <w:r>
        <w:rPr>
          <w:spacing w:val="-1"/>
        </w:rPr>
        <w:t>přerušeny</w:t>
      </w:r>
      <w:r>
        <w:rPr>
          <w:spacing w:val="3"/>
        </w:rPr>
        <w:t> </w:t>
      </w:r>
      <w:r>
        <w:rPr/>
        <w:t>kořeny</w:t>
      </w:r>
      <w:r>
        <w:rPr>
          <w:spacing w:val="2"/>
        </w:rPr>
        <w:t> </w:t>
      </w:r>
      <w:r>
        <w:rPr/>
        <w:t>o</w:t>
      </w:r>
      <w:r>
        <w:rPr>
          <w:spacing w:val="6"/>
        </w:rPr>
        <w:t> </w:t>
      </w:r>
      <w:r>
        <w:rPr/>
        <w:t>průměru</w:t>
      </w:r>
      <w:r>
        <w:rPr>
          <w:spacing w:val="5"/>
        </w:rPr>
        <w:t> </w:t>
      </w:r>
      <w:r>
        <w:rPr>
          <w:spacing w:val="-2"/>
        </w:rPr>
        <w:t>větším</w:t>
      </w:r>
      <w:r>
        <w:rPr>
          <w:spacing w:val="6"/>
        </w:rPr>
        <w:t> </w:t>
      </w:r>
      <w:r>
        <w:rPr>
          <w:spacing w:val="-1"/>
        </w:rPr>
        <w:t>neţ</w:t>
      </w:r>
      <w:r>
        <w:rPr>
          <w:spacing w:val="6"/>
        </w:rPr>
        <w:t> </w:t>
      </w:r>
      <w:r>
        <w:rPr/>
        <w:t>3</w:t>
      </w:r>
      <w:r>
        <w:rPr>
          <w:spacing w:val="6"/>
        </w:rPr>
        <w:t> </w:t>
      </w:r>
      <w:r>
        <w:rPr/>
        <w:t>cm.</w:t>
      </w:r>
      <w:r>
        <w:rPr>
          <w:spacing w:val="7"/>
        </w:rPr>
        <w:t> </w:t>
      </w:r>
      <w:r>
        <w:rPr>
          <w:spacing w:val="-1"/>
        </w:rPr>
        <w:t>Případná</w:t>
      </w:r>
      <w:r>
        <w:rPr>
          <w:spacing w:val="5"/>
        </w:rPr>
        <w:t> </w:t>
      </w:r>
      <w:r>
        <w:rPr>
          <w:spacing w:val="-1"/>
        </w:rPr>
        <w:t>poranění</w:t>
      </w:r>
      <w:r>
        <w:rPr>
          <w:spacing w:val="4"/>
        </w:rPr>
        <w:t> </w:t>
      </w:r>
      <w:r>
        <w:rPr/>
        <w:t>je </w:t>
      </w:r>
      <w:r>
        <w:rPr>
          <w:spacing w:val="6"/>
        </w:rPr>
        <w:t> </w:t>
      </w:r>
      <w:r>
        <w:rPr>
          <w:spacing w:val="-1"/>
        </w:rPr>
        <w:t>nutno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ošetřit</w:t>
      </w:r>
      <w:r>
        <w:rPr>
          <w:spacing w:val="65"/>
        </w:rPr>
        <w:t> </w:t>
      </w:r>
      <w:r>
        <w:rPr>
          <w:spacing w:val="-1"/>
        </w:rPr>
        <w:t>hladkým</w:t>
      </w:r>
      <w:r>
        <w:rPr>
          <w:spacing w:val="59"/>
        </w:rPr>
        <w:t> </w:t>
      </w:r>
      <w:r>
        <w:rPr>
          <w:spacing w:val="-1"/>
        </w:rPr>
        <w:t>řezem.</w:t>
      </w:r>
      <w:r>
        <w:rPr/>
        <w:t>  </w:t>
      </w:r>
      <w:r>
        <w:rPr>
          <w:spacing w:val="-1"/>
        </w:rPr>
        <w:t>Konce</w:t>
      </w:r>
      <w:r>
        <w:rPr>
          <w:spacing w:val="57"/>
        </w:rPr>
        <w:t> </w:t>
      </w:r>
      <w:r>
        <w:rPr>
          <w:spacing w:val="-1"/>
        </w:rPr>
        <w:t>kořenů</w:t>
      </w:r>
      <w:r>
        <w:rPr>
          <w:spacing w:val="58"/>
        </w:rPr>
        <w:t> </w:t>
      </w:r>
      <w:r>
        <w:rPr/>
        <w:t>o</w:t>
      </w:r>
      <w:r>
        <w:rPr>
          <w:spacing w:val="59"/>
        </w:rPr>
        <w:t> </w:t>
      </w:r>
      <w:r>
        <w:rPr>
          <w:spacing w:val="-1"/>
        </w:rPr>
        <w:t>průměru</w:t>
      </w:r>
      <w:r>
        <w:rPr>
          <w:spacing w:val="59"/>
        </w:rPr>
        <w:t> </w:t>
      </w:r>
      <w:r>
        <w:rPr>
          <w:spacing w:val="-2"/>
        </w:rPr>
        <w:t>menším</w:t>
      </w:r>
      <w:r>
        <w:rPr>
          <w:spacing w:val="60"/>
        </w:rPr>
        <w:t> </w:t>
      </w:r>
      <w:r>
        <w:rPr>
          <w:spacing w:val="-1"/>
        </w:rPr>
        <w:t>neţ</w:t>
      </w:r>
      <w:r>
        <w:rPr>
          <w:spacing w:val="56"/>
        </w:rPr>
        <w:t> </w:t>
      </w:r>
      <w:r>
        <w:rPr/>
        <w:t>2</w:t>
      </w:r>
      <w:r>
        <w:rPr>
          <w:spacing w:val="59"/>
        </w:rPr>
        <w:t> </w:t>
      </w:r>
      <w:r>
        <w:rPr/>
        <w:t>cm</w:t>
      </w:r>
      <w:r>
        <w:rPr>
          <w:spacing w:val="60"/>
        </w:rPr>
        <w:t> </w:t>
      </w:r>
      <w:r>
        <w:rPr/>
        <w:t>je</w:t>
      </w:r>
      <w:r>
        <w:rPr>
          <w:spacing w:val="58"/>
        </w:rPr>
        <w:t> </w:t>
      </w:r>
      <w:r>
        <w:rPr>
          <w:spacing w:val="-1"/>
        </w:rPr>
        <w:t>nutno</w:t>
      </w:r>
      <w:r>
        <w:rPr>
          <w:spacing w:val="59"/>
        </w:rPr>
        <w:t> </w:t>
      </w:r>
      <w:r>
        <w:rPr>
          <w:spacing w:val="-1"/>
        </w:rPr>
        <w:t>ošetřit</w:t>
      </w:r>
      <w:r>
        <w:rPr>
          <w:spacing w:val="58"/>
        </w:rPr>
        <w:t> </w:t>
      </w:r>
      <w:r>
        <w:rPr>
          <w:spacing w:val="-1"/>
        </w:rPr>
        <w:t>růstovými</w:t>
      </w:r>
      <w:r>
        <w:rPr>
          <w:spacing w:val="51"/>
        </w:rPr>
        <w:t> </w:t>
      </w:r>
      <w:r>
        <w:rPr>
          <w:spacing w:val="-1"/>
        </w:rPr>
        <w:t>stimulátory,</w:t>
      </w:r>
      <w:r>
        <w:rPr>
          <w:spacing w:val="2"/>
        </w:rPr>
        <w:t> </w:t>
      </w:r>
      <w:r>
        <w:rPr>
          <w:spacing w:val="-1"/>
        </w:rPr>
        <w:t>kořeny</w:t>
      </w:r>
      <w:r>
        <w:rPr>
          <w:spacing w:val="1"/>
        </w:rPr>
        <w:t> </w:t>
      </w:r>
      <w:r>
        <w:rPr/>
        <w:t>o</w:t>
      </w:r>
      <w:r>
        <w:rPr>
          <w:spacing w:val="4"/>
        </w:rPr>
        <w:t> </w:t>
      </w:r>
      <w:r>
        <w:rPr>
          <w:spacing w:val="-1"/>
        </w:rPr>
        <w:t>průměru</w:t>
      </w:r>
      <w:r>
        <w:rPr>
          <w:spacing w:val="1"/>
        </w:rPr>
        <w:t> </w:t>
      </w:r>
      <w:r>
        <w:rPr>
          <w:spacing w:val="-2"/>
        </w:rPr>
        <w:t>větším</w:t>
      </w:r>
      <w:r>
        <w:rPr>
          <w:spacing w:val="5"/>
        </w:rPr>
        <w:t> </w:t>
      </w:r>
      <w:r>
        <w:rPr>
          <w:spacing w:val="-1"/>
        </w:rPr>
        <w:t>neţ</w:t>
      </w:r>
      <w:r>
        <w:rPr>
          <w:spacing w:val="2"/>
        </w:rPr>
        <w:t> </w:t>
      </w:r>
      <w:r>
        <w:rPr/>
        <w:t>2</w:t>
      </w:r>
      <w:r>
        <w:rPr>
          <w:spacing w:val="3"/>
        </w:rPr>
        <w:t> </w:t>
      </w:r>
      <w:r>
        <w:rPr/>
        <w:t>cm</w:t>
      </w:r>
      <w:r>
        <w:rPr>
          <w:spacing w:val="4"/>
        </w:rPr>
        <w:t> </w:t>
      </w:r>
      <w:r>
        <w:rPr/>
        <w:t>je</w:t>
      </w:r>
      <w:r>
        <w:rPr>
          <w:spacing w:val="1"/>
        </w:rPr>
        <w:t> </w:t>
      </w:r>
      <w:r>
        <w:rPr>
          <w:spacing w:val="-1"/>
        </w:rPr>
        <w:t>nutno</w:t>
      </w:r>
      <w:r>
        <w:rPr>
          <w:spacing w:val="2"/>
        </w:rPr>
        <w:t> </w:t>
      </w:r>
      <w:r>
        <w:rPr>
          <w:spacing w:val="-1"/>
        </w:rPr>
        <w:t>ošetřit</w:t>
      </w:r>
      <w:r>
        <w:rPr>
          <w:spacing w:val="2"/>
        </w:rPr>
        <w:t> </w:t>
      </w:r>
      <w:r>
        <w:rPr>
          <w:spacing w:val="-1"/>
        </w:rPr>
        <w:t>prostředky </w:t>
      </w:r>
      <w:r>
        <w:rPr/>
        <w:t>k</w:t>
      </w:r>
      <w:r>
        <w:rPr>
          <w:spacing w:val="5"/>
        </w:rPr>
        <w:t> </w:t>
      </w:r>
      <w:r>
        <w:rPr>
          <w:spacing w:val="-1"/>
        </w:rPr>
        <w:t>ošetření</w:t>
      </w:r>
      <w:r>
        <w:rPr/>
        <w:t> </w:t>
      </w:r>
      <w:r>
        <w:rPr>
          <w:spacing w:val="-1"/>
        </w:rPr>
        <w:t>ran.</w:t>
      </w:r>
    </w:p>
    <w:p>
      <w:pPr>
        <w:pStyle w:val="BodyText"/>
        <w:spacing w:line="240" w:lineRule="auto" w:before="1"/>
        <w:ind w:right="117" w:firstLine="705"/>
        <w:jc w:val="both"/>
        <w:rPr>
          <w:rFonts w:ascii="Arial" w:hAnsi="Arial" w:cs="Arial" w:eastAsia="Arial"/>
        </w:rPr>
      </w:pPr>
      <w:r>
        <w:rPr>
          <w:rFonts w:ascii="Arial" w:hAnsi="Arial"/>
          <w:spacing w:val="-1"/>
        </w:rPr>
        <w:t>Bude-</w:t>
      </w:r>
      <w:r>
        <w:rPr>
          <w:spacing w:val="-1"/>
        </w:rPr>
        <w:t>li</w:t>
      </w:r>
      <w:r>
        <w:rPr>
          <w:spacing w:val="15"/>
        </w:rPr>
        <w:t> </w:t>
      </w:r>
      <w:r>
        <w:rPr>
          <w:spacing w:val="-1"/>
        </w:rPr>
        <w:t>poškozeno</w:t>
      </w:r>
      <w:r>
        <w:rPr>
          <w:spacing w:val="16"/>
        </w:rPr>
        <w:t> </w:t>
      </w:r>
      <w:r>
        <w:rPr>
          <w:spacing w:val="-1"/>
        </w:rPr>
        <w:t>větší</w:t>
      </w:r>
      <w:r>
        <w:rPr>
          <w:spacing w:val="15"/>
        </w:rPr>
        <w:t> </w:t>
      </w:r>
      <w:r>
        <w:rPr>
          <w:spacing w:val="-1"/>
        </w:rPr>
        <w:t>mnoţství</w:t>
      </w:r>
      <w:r>
        <w:rPr>
          <w:spacing w:val="15"/>
        </w:rPr>
        <w:t> </w:t>
      </w:r>
      <w:r>
        <w:rPr>
          <w:spacing w:val="-1"/>
        </w:rPr>
        <w:t>kotvících</w:t>
      </w:r>
      <w:r>
        <w:rPr>
          <w:spacing w:val="16"/>
        </w:rPr>
        <w:t> </w:t>
      </w:r>
      <w:r>
        <w:rPr/>
        <w:t>kořenů,</w:t>
      </w:r>
      <w:r>
        <w:rPr>
          <w:spacing w:val="18"/>
        </w:rPr>
        <w:t> </w:t>
      </w:r>
      <w:r>
        <w:rPr>
          <w:spacing w:val="-1"/>
        </w:rPr>
        <w:t>můţe</w:t>
      </w:r>
      <w:r>
        <w:rPr>
          <w:spacing w:val="16"/>
        </w:rPr>
        <w:t> </w:t>
      </w:r>
      <w:r>
        <w:rPr>
          <w:spacing w:val="-1"/>
        </w:rPr>
        <w:t>být</w:t>
      </w:r>
      <w:r>
        <w:rPr>
          <w:spacing w:val="17"/>
        </w:rPr>
        <w:t> </w:t>
      </w:r>
      <w:r>
        <w:rPr>
          <w:spacing w:val="-1"/>
        </w:rPr>
        <w:t>narušena</w:t>
      </w:r>
      <w:r>
        <w:rPr>
          <w:spacing w:val="16"/>
        </w:rPr>
        <w:t> </w:t>
      </w:r>
      <w:r>
        <w:rPr>
          <w:spacing w:val="-1"/>
        </w:rPr>
        <w:t>stabilita</w:t>
      </w:r>
      <w:r>
        <w:rPr>
          <w:spacing w:val="65"/>
        </w:rPr>
        <w:t> </w:t>
      </w:r>
      <w:r>
        <w:rPr>
          <w:rFonts w:ascii="Arial" w:hAnsi="Arial"/>
          <w:spacing w:val="-1"/>
        </w:rPr>
        <w:t>stromu!</w:t>
      </w:r>
    </w:p>
    <w:p>
      <w:pPr>
        <w:pStyle w:val="BodyText"/>
        <w:spacing w:line="240" w:lineRule="auto"/>
        <w:ind w:right="112" w:firstLine="705"/>
        <w:jc w:val="both"/>
      </w:pPr>
      <w:r>
        <w:rPr/>
        <w:t>Ochrana</w:t>
      </w:r>
      <w:r>
        <w:rPr>
          <w:spacing w:val="2"/>
        </w:rPr>
        <w:t> </w:t>
      </w:r>
      <w:r>
        <w:rPr>
          <w:spacing w:val="-1"/>
        </w:rPr>
        <w:t>kořenů:</w:t>
      </w:r>
      <w:r>
        <w:rPr>
          <w:spacing w:val="6"/>
        </w:rPr>
        <w:t> </w:t>
      </w:r>
      <w:r>
        <w:rPr/>
        <w:t>V</w:t>
      </w:r>
      <w:r>
        <w:rPr>
          <w:spacing w:val="4"/>
        </w:rPr>
        <w:t> </w:t>
      </w:r>
      <w:r>
        <w:rPr>
          <w:spacing w:val="-1"/>
        </w:rPr>
        <w:t>případě</w:t>
      </w:r>
      <w:r>
        <w:rPr>
          <w:spacing w:val="5"/>
        </w:rPr>
        <w:t> </w:t>
      </w:r>
      <w:r>
        <w:rPr>
          <w:spacing w:val="-1"/>
        </w:rPr>
        <w:t>provádění</w:t>
      </w:r>
      <w:r>
        <w:rPr>
          <w:spacing w:val="4"/>
        </w:rPr>
        <w:t> </w:t>
      </w:r>
      <w:r>
        <w:rPr>
          <w:spacing w:val="-1"/>
        </w:rPr>
        <w:t>výkopových</w:t>
      </w:r>
      <w:r>
        <w:rPr>
          <w:spacing w:val="5"/>
        </w:rPr>
        <w:t> </w:t>
      </w:r>
      <w:r>
        <w:rPr/>
        <w:t>prací</w:t>
      </w:r>
      <w:r>
        <w:rPr>
          <w:spacing w:val="4"/>
        </w:rPr>
        <w:t> </w:t>
      </w:r>
      <w:r>
        <w:rPr/>
        <w:t>v</w:t>
      </w:r>
      <w:r>
        <w:rPr>
          <w:spacing w:val="5"/>
        </w:rPr>
        <w:t> </w:t>
      </w:r>
      <w:r>
        <w:rPr>
          <w:spacing w:val="-1"/>
        </w:rPr>
        <w:t>termínu</w:t>
      </w:r>
      <w:r>
        <w:rPr>
          <w:spacing w:val="5"/>
        </w:rPr>
        <w:t> </w:t>
      </w:r>
      <w:r>
        <w:rPr/>
        <w:t>od</w:t>
      </w:r>
      <w:r>
        <w:rPr>
          <w:spacing w:val="5"/>
        </w:rPr>
        <w:t> </w:t>
      </w:r>
      <w:r>
        <w:rPr/>
        <w:t>1.</w:t>
      </w:r>
      <w:r>
        <w:rPr>
          <w:spacing w:val="6"/>
        </w:rPr>
        <w:t> </w:t>
      </w:r>
      <w:r>
        <w:rPr/>
        <w:t>11.</w:t>
      </w:r>
      <w:r>
        <w:rPr>
          <w:spacing w:val="6"/>
        </w:rPr>
        <w:t> </w:t>
      </w:r>
      <w:r>
        <w:rPr/>
        <w:t>do</w:t>
      </w:r>
      <w:r>
        <w:rPr>
          <w:spacing w:val="5"/>
        </w:rPr>
        <w:t> </w:t>
      </w:r>
      <w:r>
        <w:rPr>
          <w:spacing w:val="-1"/>
        </w:rPr>
        <w:t>31.</w:t>
      </w:r>
      <w:r>
        <w:rPr>
          <w:spacing w:val="6"/>
        </w:rPr>
        <w:t> </w:t>
      </w:r>
      <w:r>
        <w:rPr/>
        <w:t>3.</w:t>
      </w:r>
      <w:r>
        <w:rPr>
          <w:spacing w:val="55"/>
        </w:rPr>
        <w:t> </w:t>
      </w:r>
      <w:r>
        <w:rPr/>
        <w:t>je</w:t>
      </w:r>
      <w:r>
        <w:rPr>
          <w:spacing w:val="37"/>
        </w:rPr>
        <w:t> </w:t>
      </w:r>
      <w:r>
        <w:rPr>
          <w:spacing w:val="-1"/>
        </w:rPr>
        <w:t>nutno</w:t>
      </w:r>
      <w:r>
        <w:rPr>
          <w:spacing w:val="37"/>
        </w:rPr>
        <w:t> </w:t>
      </w:r>
      <w:r>
        <w:rPr>
          <w:spacing w:val="-1"/>
        </w:rPr>
        <w:t>odhalené</w:t>
      </w:r>
      <w:r>
        <w:rPr>
          <w:spacing w:val="35"/>
        </w:rPr>
        <w:t> </w:t>
      </w:r>
      <w:r>
        <w:rPr>
          <w:spacing w:val="-1"/>
        </w:rPr>
        <w:t>kořeny</w:t>
      </w:r>
      <w:r>
        <w:rPr>
          <w:spacing w:val="35"/>
        </w:rPr>
        <w:t> </w:t>
      </w:r>
      <w:r>
        <w:rPr>
          <w:spacing w:val="-1"/>
        </w:rPr>
        <w:t>chránit</w:t>
      </w:r>
      <w:r>
        <w:rPr>
          <w:spacing w:val="38"/>
        </w:rPr>
        <w:t> </w:t>
      </w:r>
      <w:r>
        <w:rPr/>
        <w:t>před</w:t>
      </w:r>
      <w:r>
        <w:rPr>
          <w:spacing w:val="37"/>
        </w:rPr>
        <w:t> </w:t>
      </w:r>
      <w:r>
        <w:rPr>
          <w:spacing w:val="-1"/>
        </w:rPr>
        <w:t>promrznutím</w:t>
      </w:r>
      <w:r>
        <w:rPr>
          <w:spacing w:val="39"/>
        </w:rPr>
        <w:t> </w:t>
      </w:r>
      <w:r>
        <w:rPr/>
        <w:t>např.</w:t>
      </w:r>
      <w:r>
        <w:rPr>
          <w:spacing w:val="39"/>
        </w:rPr>
        <w:t> </w:t>
      </w:r>
      <w:r>
        <w:rPr>
          <w:spacing w:val="-1"/>
        </w:rPr>
        <w:t>silnou</w:t>
      </w:r>
      <w:r>
        <w:rPr>
          <w:spacing w:val="37"/>
        </w:rPr>
        <w:t> </w:t>
      </w:r>
      <w:r>
        <w:rPr>
          <w:spacing w:val="-1"/>
        </w:rPr>
        <w:t>vrstvou</w:t>
      </w:r>
      <w:r>
        <w:rPr>
          <w:spacing w:val="37"/>
        </w:rPr>
        <w:t> </w:t>
      </w:r>
      <w:r>
        <w:rPr>
          <w:spacing w:val="-1"/>
        </w:rPr>
        <w:t>geotextilie.</w:t>
      </w:r>
      <w:r>
        <w:rPr>
          <w:spacing w:val="53"/>
        </w:rPr>
        <w:t> </w:t>
      </w:r>
      <w:r>
        <w:rPr>
          <w:spacing w:val="-1"/>
        </w:rPr>
        <w:t>Nejvhodnější</w:t>
      </w:r>
      <w:r>
        <w:rPr>
          <w:spacing w:val="5"/>
        </w:rPr>
        <w:t> </w:t>
      </w:r>
      <w:r>
        <w:rPr>
          <w:spacing w:val="-1"/>
        </w:rPr>
        <w:t>termín</w:t>
      </w:r>
      <w:r>
        <w:rPr>
          <w:spacing w:val="9"/>
        </w:rPr>
        <w:t> </w:t>
      </w:r>
      <w:r>
        <w:rPr/>
        <w:t>pro</w:t>
      </w:r>
      <w:r>
        <w:rPr>
          <w:spacing w:val="9"/>
        </w:rPr>
        <w:t> </w:t>
      </w:r>
      <w:r>
        <w:rPr>
          <w:spacing w:val="-1"/>
        </w:rPr>
        <w:t>provádění</w:t>
      </w:r>
      <w:r>
        <w:rPr>
          <w:spacing w:val="8"/>
        </w:rPr>
        <w:t> </w:t>
      </w:r>
      <w:r>
        <w:rPr>
          <w:spacing w:val="-1"/>
        </w:rPr>
        <w:t>výkopových</w:t>
      </w:r>
      <w:r>
        <w:rPr>
          <w:spacing w:val="9"/>
        </w:rPr>
        <w:t> </w:t>
      </w:r>
      <w:r>
        <w:rPr/>
        <w:t>prací</w:t>
      </w:r>
      <w:r>
        <w:rPr>
          <w:spacing w:val="8"/>
        </w:rPr>
        <w:t> </w:t>
      </w:r>
      <w:r>
        <w:rPr>
          <w:spacing w:val="-1"/>
        </w:rPr>
        <w:t>vzhledem</w:t>
      </w:r>
      <w:r>
        <w:rPr>
          <w:spacing w:val="9"/>
        </w:rPr>
        <w:t> </w:t>
      </w:r>
      <w:r>
        <w:rPr/>
        <w:t>k</w:t>
      </w:r>
      <w:r>
        <w:rPr>
          <w:spacing w:val="11"/>
        </w:rPr>
        <w:t> </w:t>
      </w:r>
      <w:r>
        <w:rPr>
          <w:spacing w:val="-1"/>
        </w:rPr>
        <w:t>vegetačním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nárokům</w:t>
      </w:r>
      <w:r>
        <w:rPr>
          <w:spacing w:val="57"/>
        </w:rPr>
        <w:t> </w:t>
      </w:r>
      <w:r>
        <w:rPr>
          <w:spacing w:val="-1"/>
        </w:rPr>
        <w:t>dřevin</w:t>
      </w:r>
      <w:r>
        <w:rPr>
          <w:spacing w:val="13"/>
        </w:rPr>
        <w:t> </w:t>
      </w:r>
      <w:r>
        <w:rPr/>
        <w:t>je</w:t>
      </w:r>
      <w:r>
        <w:rPr>
          <w:spacing w:val="13"/>
        </w:rPr>
        <w:t> </w:t>
      </w:r>
      <w:r>
        <w:rPr/>
        <w:t>po</w:t>
      </w:r>
      <w:r>
        <w:rPr>
          <w:spacing w:val="13"/>
        </w:rPr>
        <w:t> </w:t>
      </w:r>
      <w:r>
        <w:rPr>
          <w:spacing w:val="-1"/>
        </w:rPr>
        <w:t>opadu</w:t>
      </w:r>
      <w:r>
        <w:rPr>
          <w:spacing w:val="13"/>
        </w:rPr>
        <w:t> </w:t>
      </w:r>
      <w:r>
        <w:rPr>
          <w:spacing w:val="-1"/>
        </w:rPr>
        <w:t>listů</w:t>
      </w:r>
      <w:r>
        <w:rPr>
          <w:spacing w:val="13"/>
        </w:rPr>
        <w:t> </w:t>
      </w:r>
      <w:r>
        <w:rPr/>
        <w:t>do</w:t>
      </w:r>
      <w:r>
        <w:rPr>
          <w:spacing w:val="13"/>
        </w:rPr>
        <w:t> </w:t>
      </w:r>
      <w:r>
        <w:rPr>
          <w:spacing w:val="-1"/>
        </w:rPr>
        <w:t>příchodu</w:t>
      </w:r>
      <w:r>
        <w:rPr>
          <w:spacing w:val="13"/>
        </w:rPr>
        <w:t> </w:t>
      </w:r>
      <w:r>
        <w:rPr>
          <w:spacing w:val="-1"/>
        </w:rPr>
        <w:t>mrazů</w:t>
      </w:r>
      <w:r>
        <w:rPr>
          <w:spacing w:val="16"/>
        </w:rPr>
        <w:t> </w:t>
      </w:r>
      <w:r>
        <w:rPr>
          <w:spacing w:val="-1"/>
        </w:rPr>
        <w:t>větších</w:t>
      </w:r>
      <w:r>
        <w:rPr>
          <w:spacing w:val="13"/>
        </w:rPr>
        <w:t> </w:t>
      </w:r>
      <w:r>
        <w:rPr/>
        <w:t>jak</w:t>
      </w:r>
      <w:r>
        <w:rPr>
          <w:spacing w:val="20"/>
        </w:rPr>
        <w:t> </w:t>
      </w:r>
      <w:r>
        <w:rPr>
          <w:rFonts w:ascii="Arial" w:hAnsi="Arial" w:cs="Arial" w:eastAsia="Arial"/>
          <w:spacing w:val="-1"/>
        </w:rPr>
        <w:t>-</w:t>
      </w:r>
      <w:r>
        <w:rPr>
          <w:spacing w:val="-1"/>
        </w:rPr>
        <w:t>5°C</w:t>
      </w:r>
      <w:r>
        <w:rPr>
          <w:spacing w:val="13"/>
        </w:rPr>
        <w:t> </w:t>
      </w:r>
      <w:r>
        <w:rPr/>
        <w:t>a</w:t>
      </w:r>
      <w:r>
        <w:rPr>
          <w:spacing w:val="13"/>
        </w:rPr>
        <w:t> </w:t>
      </w:r>
      <w:r>
        <w:rPr/>
        <w:t>na</w:t>
      </w:r>
      <w:r>
        <w:rPr>
          <w:spacing w:val="13"/>
        </w:rPr>
        <w:t> </w:t>
      </w:r>
      <w:r>
        <w:rPr/>
        <w:t>jaře</w:t>
      </w:r>
      <w:r>
        <w:rPr>
          <w:spacing w:val="14"/>
        </w:rPr>
        <w:t> </w:t>
      </w:r>
      <w:r>
        <w:rPr/>
        <w:t>po</w:t>
      </w:r>
      <w:r>
        <w:rPr>
          <w:spacing w:val="13"/>
        </w:rPr>
        <w:t> </w:t>
      </w:r>
      <w:r>
        <w:rPr>
          <w:spacing w:val="-1"/>
        </w:rPr>
        <w:t>skončení</w:t>
      </w:r>
      <w:r>
        <w:rPr>
          <w:spacing w:val="49"/>
        </w:rPr>
        <w:t> </w:t>
      </w:r>
      <w:r>
        <w:rPr>
          <w:spacing w:val="-1"/>
        </w:rPr>
        <w:t>mrazového</w:t>
      </w:r>
      <w:r>
        <w:rPr>
          <w:spacing w:val="50"/>
        </w:rPr>
        <w:t> </w:t>
      </w:r>
      <w:r>
        <w:rPr>
          <w:spacing w:val="-1"/>
        </w:rPr>
        <w:t>období</w:t>
      </w:r>
      <w:r>
        <w:rPr>
          <w:spacing w:val="47"/>
        </w:rPr>
        <w:t> </w:t>
      </w:r>
      <w:r>
        <w:rPr/>
        <w:t>max.</w:t>
      </w:r>
      <w:r>
        <w:rPr>
          <w:spacing w:val="51"/>
        </w:rPr>
        <w:t> </w:t>
      </w:r>
      <w:r>
        <w:rPr/>
        <w:t>do</w:t>
      </w:r>
      <w:r>
        <w:rPr>
          <w:spacing w:val="50"/>
        </w:rPr>
        <w:t> </w:t>
      </w:r>
      <w:r>
        <w:rPr>
          <w:spacing w:val="-1"/>
        </w:rPr>
        <w:t>poloviny</w:t>
      </w:r>
      <w:r>
        <w:rPr>
          <w:spacing w:val="48"/>
        </w:rPr>
        <w:t> </w:t>
      </w:r>
      <w:r>
        <w:rPr>
          <w:spacing w:val="-1"/>
        </w:rPr>
        <w:t>dubna.</w:t>
      </w:r>
      <w:r>
        <w:rPr>
          <w:spacing w:val="51"/>
        </w:rPr>
        <w:t> </w:t>
      </w:r>
      <w:r>
        <w:rPr/>
        <w:t>Ochranu</w:t>
      </w:r>
      <w:r>
        <w:rPr>
          <w:spacing w:val="51"/>
        </w:rPr>
        <w:t> </w:t>
      </w:r>
      <w:r>
        <w:rPr>
          <w:spacing w:val="-1"/>
        </w:rPr>
        <w:t>odkrytých</w:t>
      </w:r>
      <w:r>
        <w:rPr>
          <w:spacing w:val="50"/>
        </w:rPr>
        <w:t> </w:t>
      </w:r>
      <w:r>
        <w:rPr/>
        <w:t>kořenů</w:t>
      </w:r>
      <w:r>
        <w:rPr>
          <w:spacing w:val="50"/>
        </w:rPr>
        <w:t> </w:t>
      </w:r>
      <w:r>
        <w:rPr>
          <w:spacing w:val="-1"/>
        </w:rPr>
        <w:t>bude</w:t>
      </w:r>
      <w:r>
        <w:rPr>
          <w:spacing w:val="50"/>
        </w:rPr>
        <w:t> </w:t>
      </w:r>
      <w:r>
        <w:rPr>
          <w:spacing w:val="-1"/>
        </w:rPr>
        <w:t>také</w:t>
      </w:r>
      <w:r>
        <w:rPr>
          <w:spacing w:val="50"/>
        </w:rPr>
        <w:t> </w:t>
      </w:r>
      <w:r>
        <w:rPr>
          <w:spacing w:val="-1"/>
        </w:rPr>
        <w:t>třeba</w:t>
      </w:r>
      <w:r>
        <w:rPr>
          <w:spacing w:val="43"/>
        </w:rPr>
        <w:t> </w:t>
      </w:r>
      <w:r>
        <w:rPr>
          <w:spacing w:val="-1"/>
        </w:rPr>
        <w:t>provést,</w:t>
      </w:r>
      <w:r>
        <w:rPr>
          <w:spacing w:val="15"/>
        </w:rPr>
        <w:t> </w:t>
      </w:r>
      <w:r>
        <w:rPr>
          <w:spacing w:val="-1"/>
        </w:rPr>
        <w:t>zůstane</w:t>
      </w:r>
      <w:r>
        <w:rPr>
          <w:rFonts w:ascii="Arial" w:hAnsi="Arial" w:cs="Arial" w:eastAsia="Arial"/>
          <w:spacing w:val="-1"/>
        </w:rPr>
        <w:t>-</w:t>
      </w:r>
      <w:r>
        <w:rPr>
          <w:spacing w:val="-1"/>
        </w:rPr>
        <w:t>li</w:t>
      </w:r>
      <w:r>
        <w:rPr>
          <w:spacing w:val="13"/>
        </w:rPr>
        <w:t> </w:t>
      </w:r>
      <w:r>
        <w:rPr>
          <w:spacing w:val="-1"/>
        </w:rPr>
        <w:t>výkop</w:t>
      </w:r>
      <w:r>
        <w:rPr>
          <w:spacing w:val="13"/>
        </w:rPr>
        <w:t> </w:t>
      </w:r>
      <w:r>
        <w:rPr>
          <w:spacing w:val="-1"/>
        </w:rPr>
        <w:t>dlouhodobě</w:t>
      </w:r>
      <w:r>
        <w:rPr>
          <w:spacing w:val="13"/>
        </w:rPr>
        <w:t> </w:t>
      </w:r>
      <w:r>
        <w:rPr>
          <w:spacing w:val="-1"/>
        </w:rPr>
        <w:t>odkrytý</w:t>
      </w:r>
      <w:r>
        <w:rPr>
          <w:spacing w:val="13"/>
        </w:rPr>
        <w:t> </w:t>
      </w:r>
      <w:r>
        <w:rPr/>
        <w:t>–</w:t>
      </w:r>
      <w:r>
        <w:rPr>
          <w:spacing w:val="14"/>
        </w:rPr>
        <w:t> </w:t>
      </w:r>
      <w:r>
        <w:rPr>
          <w:spacing w:val="-1"/>
        </w:rPr>
        <w:t>chránit</w:t>
      </w:r>
      <w:r>
        <w:rPr>
          <w:spacing w:val="12"/>
        </w:rPr>
        <w:t> </w:t>
      </w:r>
      <w:r>
        <w:rPr>
          <w:spacing w:val="-1"/>
        </w:rPr>
        <w:t>kořeny</w:t>
      </w:r>
      <w:r>
        <w:rPr>
          <w:spacing w:val="11"/>
        </w:rPr>
        <w:t> </w:t>
      </w:r>
      <w:r>
        <w:rPr/>
        <w:t>před</w:t>
      </w:r>
      <w:r>
        <w:rPr>
          <w:spacing w:val="11"/>
        </w:rPr>
        <w:t> </w:t>
      </w:r>
      <w:r>
        <w:rPr>
          <w:spacing w:val="-1"/>
        </w:rPr>
        <w:t>vysycháním</w:t>
      </w:r>
      <w:r>
        <w:rPr>
          <w:spacing w:val="15"/>
        </w:rPr>
        <w:t> </w:t>
      </w:r>
      <w:r>
        <w:rPr>
          <w:spacing w:val="-1"/>
        </w:rPr>
        <w:t>např.</w:t>
      </w:r>
      <w:r>
        <w:rPr>
          <w:spacing w:val="63"/>
        </w:rPr>
        <w:t> </w:t>
      </w:r>
      <w:r>
        <w:rPr>
          <w:spacing w:val="-1"/>
        </w:rPr>
        <w:t>navlhčenou</w:t>
      </w:r>
      <w:r>
        <w:rPr/>
        <w:t> </w:t>
      </w:r>
      <w:r>
        <w:rPr>
          <w:spacing w:val="-1"/>
        </w:rPr>
        <w:t>geotextilií.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left="826" w:right="0"/>
        <w:jc w:val="left"/>
      </w:pPr>
      <w:r>
        <w:rPr>
          <w:spacing w:val="-1"/>
        </w:rPr>
        <w:t>Ostatní</w:t>
      </w:r>
      <w:r>
        <w:rPr>
          <w:spacing w:val="-4"/>
        </w:rPr>
        <w:t> </w:t>
      </w:r>
      <w:r>
        <w:rPr>
          <w:spacing w:val="-1"/>
        </w:rPr>
        <w:t>nespecifikovaná</w:t>
      </w:r>
      <w:r>
        <w:rPr>
          <w:spacing w:val="-2"/>
        </w:rPr>
        <w:t> </w:t>
      </w:r>
      <w:r>
        <w:rPr>
          <w:spacing w:val="-1"/>
        </w:rPr>
        <w:t>opatření</w:t>
      </w:r>
      <w:r>
        <w:rPr>
          <w:spacing w:val="-3"/>
        </w:rPr>
        <w:t> </w:t>
      </w:r>
      <w:r>
        <w:rPr/>
        <w:t>při </w:t>
      </w:r>
      <w:r>
        <w:rPr>
          <w:spacing w:val="-1"/>
        </w:rPr>
        <w:t>provádění</w:t>
      </w:r>
      <w:r>
        <w:rPr>
          <w:spacing w:val="-3"/>
        </w:rPr>
        <w:t> </w:t>
      </w:r>
      <w:r>
        <w:rPr>
          <w:spacing w:val="-1"/>
        </w:rPr>
        <w:t>stavby</w:t>
      </w:r>
      <w:r>
        <w:rPr>
          <w:spacing w:val="-2"/>
        </w:rPr>
        <w:t> </w:t>
      </w:r>
      <w:r>
        <w:rPr/>
        <w:t>se </w:t>
      </w:r>
      <w:r>
        <w:rPr>
          <w:spacing w:val="-1"/>
        </w:rPr>
        <w:t>budou</w:t>
      </w:r>
      <w:r>
        <w:rPr>
          <w:spacing w:val="-2"/>
        </w:rPr>
        <w:t> řídit</w:t>
      </w:r>
      <w:r>
        <w:rPr>
          <w:spacing w:val="2"/>
        </w:rPr>
        <w:t> </w:t>
      </w:r>
      <w:r>
        <w:rPr>
          <w:spacing w:val="-1"/>
        </w:rPr>
        <w:t>zejména</w:t>
      </w:r>
      <w:r>
        <w:rPr/>
        <w:t> </w:t>
      </w:r>
      <w:r>
        <w:rPr>
          <w:spacing w:val="-1"/>
        </w:rPr>
        <w:t>podle:</w:t>
      </w:r>
    </w:p>
    <w:p>
      <w:pPr>
        <w:spacing w:after="0" w:line="240" w:lineRule="auto"/>
        <w:jc w:val="left"/>
        <w:sectPr>
          <w:pgSz w:w="11910" w:h="16840"/>
          <w:pgMar w:header="0" w:footer="860" w:top="1280" w:bottom="1080" w:left="1300" w:right="1300"/>
        </w:sectPr>
      </w:pPr>
    </w:p>
    <w:p>
      <w:pPr>
        <w:pStyle w:val="BodyText"/>
        <w:spacing w:line="253" w:lineRule="exact" w:before="60"/>
        <w:ind w:left="826" w:right="0"/>
        <w:jc w:val="left"/>
      </w:pPr>
      <w:r>
        <w:rPr>
          <w:spacing w:val="-1"/>
        </w:rPr>
        <w:t>Právní</w:t>
      </w:r>
      <w:r>
        <w:rPr>
          <w:spacing w:val="-3"/>
        </w:rPr>
        <w:t> </w:t>
      </w:r>
      <w:r>
        <w:rPr>
          <w:spacing w:val="-1"/>
        </w:rPr>
        <w:t>předpisy:</w:t>
      </w:r>
    </w:p>
    <w:p>
      <w:pPr>
        <w:pStyle w:val="BodyText"/>
        <w:spacing w:line="240" w:lineRule="auto"/>
        <w:ind w:left="826" w:right="3159"/>
        <w:jc w:val="left"/>
      </w:pPr>
      <w:r>
        <w:rPr/>
        <w:t>Zákon</w:t>
      </w:r>
      <w:r>
        <w:rPr>
          <w:spacing w:val="-2"/>
        </w:rPr>
        <w:t> </w:t>
      </w:r>
      <w:r>
        <w:rPr>
          <w:spacing w:val="-1"/>
        </w:rPr>
        <w:t>č.114/1992</w:t>
      </w:r>
      <w:r>
        <w:rPr>
          <w:spacing w:val="-2"/>
        </w:rPr>
        <w:t> </w:t>
      </w:r>
      <w:r>
        <w:rPr>
          <w:spacing w:val="-1"/>
        </w:rPr>
        <w:t>Sb. </w:t>
      </w:r>
      <w:r>
        <w:rPr/>
        <w:t>O</w:t>
      </w:r>
      <w:r>
        <w:rPr>
          <w:spacing w:val="-3"/>
        </w:rPr>
        <w:t> </w:t>
      </w:r>
      <w:r>
        <w:rPr/>
        <w:t>ochraně </w:t>
      </w:r>
      <w:r>
        <w:rPr>
          <w:spacing w:val="-2"/>
        </w:rPr>
        <w:t>přírody </w:t>
      </w:r>
      <w:r>
        <w:rPr/>
        <w:t>a </w:t>
      </w:r>
      <w:r>
        <w:rPr>
          <w:spacing w:val="-1"/>
        </w:rPr>
        <w:t>krajiny</w:t>
      </w:r>
      <w:r>
        <w:rPr>
          <w:spacing w:val="41"/>
        </w:rPr>
        <w:t> </w:t>
      </w:r>
      <w:r>
        <w:rPr/>
        <w:t>Zákon</w:t>
      </w:r>
      <w:r>
        <w:rPr>
          <w:spacing w:val="4"/>
        </w:rPr>
        <w:t> </w:t>
      </w:r>
      <w:r>
        <w:rPr/>
        <w:t>č. </w:t>
      </w:r>
      <w:r>
        <w:rPr>
          <w:spacing w:val="12"/>
        </w:rPr>
        <w:t> </w:t>
      </w:r>
      <w:r>
        <w:rPr>
          <w:spacing w:val="-1"/>
        </w:rPr>
        <w:t>17/1994</w:t>
      </w:r>
      <w:r>
        <w:rPr>
          <w:spacing w:val="5"/>
        </w:rPr>
        <w:t> </w:t>
      </w:r>
      <w:r>
        <w:rPr>
          <w:spacing w:val="-1"/>
        </w:rPr>
        <w:t>Sb.</w:t>
      </w:r>
      <w:r>
        <w:rPr>
          <w:spacing w:val="6"/>
        </w:rPr>
        <w:t> </w:t>
      </w:r>
      <w:r>
        <w:rPr/>
        <w:t>O</w:t>
      </w:r>
      <w:r>
        <w:rPr>
          <w:spacing w:val="4"/>
        </w:rPr>
        <w:t> </w:t>
      </w:r>
      <w:r>
        <w:rPr>
          <w:spacing w:val="-1"/>
        </w:rPr>
        <w:t>ţivotním</w:t>
      </w:r>
      <w:r>
        <w:rPr>
          <w:spacing w:val="8"/>
        </w:rPr>
        <w:t> </w:t>
      </w:r>
      <w:r>
        <w:rPr>
          <w:spacing w:val="-1"/>
        </w:rPr>
        <w:t>prostředí</w:t>
      </w:r>
    </w:p>
    <w:p>
      <w:pPr>
        <w:pStyle w:val="BodyText"/>
        <w:spacing w:line="252" w:lineRule="exact"/>
        <w:ind w:left="826" w:right="0"/>
        <w:jc w:val="left"/>
      </w:pPr>
      <w:r>
        <w:rPr>
          <w:spacing w:val="-1"/>
        </w:rPr>
        <w:t>Vyhláška</w:t>
      </w:r>
      <w:r>
        <w:rPr>
          <w:spacing w:val="5"/>
        </w:rPr>
        <w:t> </w:t>
      </w:r>
      <w:r>
        <w:rPr/>
        <w:t>č.</w:t>
      </w:r>
      <w:r>
        <w:rPr>
          <w:spacing w:val="5"/>
        </w:rPr>
        <w:t> </w:t>
      </w:r>
      <w:r>
        <w:rPr>
          <w:spacing w:val="-1"/>
        </w:rPr>
        <w:t>137/1998</w:t>
      </w:r>
      <w:r>
        <w:rPr>
          <w:spacing w:val="3"/>
        </w:rPr>
        <w:t> </w:t>
      </w:r>
      <w:r>
        <w:rPr>
          <w:spacing w:val="-2"/>
        </w:rPr>
        <w:t>Sb.</w:t>
      </w:r>
      <w:r>
        <w:rPr>
          <w:spacing w:val="4"/>
        </w:rPr>
        <w:t> </w:t>
      </w:r>
      <w:r>
        <w:rPr/>
        <w:t>O</w:t>
      </w:r>
      <w:r>
        <w:rPr>
          <w:spacing w:val="8"/>
        </w:rPr>
        <w:t> </w:t>
      </w:r>
      <w:r>
        <w:rPr>
          <w:spacing w:val="-1"/>
        </w:rPr>
        <w:t>obecných</w:t>
      </w:r>
      <w:r>
        <w:rPr>
          <w:spacing w:val="5"/>
        </w:rPr>
        <w:t> </w:t>
      </w:r>
      <w:r>
        <w:rPr>
          <w:spacing w:val="-1"/>
        </w:rPr>
        <w:t>technických</w:t>
      </w:r>
      <w:r>
        <w:rPr>
          <w:spacing w:val="6"/>
        </w:rPr>
        <w:t> </w:t>
      </w:r>
      <w:r>
        <w:rPr>
          <w:spacing w:val="-1"/>
        </w:rPr>
        <w:t>poţadavcích</w:t>
      </w:r>
      <w:r>
        <w:rPr>
          <w:spacing w:val="5"/>
        </w:rPr>
        <w:t> </w:t>
      </w:r>
      <w:r>
        <w:rPr/>
        <w:t>na</w:t>
      </w:r>
      <w:r>
        <w:rPr>
          <w:spacing w:val="5"/>
        </w:rPr>
        <w:t> </w:t>
      </w:r>
      <w:r>
        <w:rPr>
          <w:spacing w:val="-1"/>
        </w:rPr>
        <w:t>výstavbu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left="826" w:right="5713"/>
        <w:jc w:val="left"/>
      </w:pPr>
      <w:r>
        <w:rPr>
          <w:spacing w:val="-1"/>
        </w:rPr>
        <w:t>České</w:t>
      </w:r>
      <w:r>
        <w:rPr>
          <w:spacing w:val="-2"/>
        </w:rPr>
        <w:t> </w:t>
      </w:r>
      <w:r>
        <w:rPr>
          <w:spacing w:val="-1"/>
        </w:rPr>
        <w:t>technické</w:t>
      </w:r>
      <w:r>
        <w:rPr>
          <w:spacing w:val="-2"/>
        </w:rPr>
        <w:t> </w:t>
      </w:r>
      <w:r>
        <w:rPr>
          <w:spacing w:val="-1"/>
        </w:rPr>
        <w:t>normy:</w:t>
      </w:r>
      <w:r>
        <w:rPr>
          <w:spacing w:val="30"/>
        </w:rPr>
        <w:t> </w:t>
      </w:r>
      <w:r>
        <w:rPr>
          <w:spacing w:val="-1"/>
        </w:rPr>
        <w:t>ČSN</w:t>
      </w:r>
      <w:r>
        <w:rPr/>
        <w:t> </w:t>
      </w:r>
      <w:r>
        <w:rPr>
          <w:spacing w:val="-1"/>
        </w:rPr>
        <w:t>839011</w:t>
      </w:r>
      <w:r>
        <w:rPr/>
        <w:t> </w:t>
      </w:r>
      <w:r>
        <w:rPr>
          <w:spacing w:val="-1"/>
        </w:rPr>
        <w:t>Práce</w:t>
      </w:r>
      <w:r>
        <w:rPr>
          <w:spacing w:val="-2"/>
        </w:rPr>
        <w:t> </w:t>
      </w:r>
      <w:r>
        <w:rPr/>
        <w:t>s</w:t>
      </w:r>
      <w:r>
        <w:rPr>
          <w:spacing w:val="2"/>
        </w:rPr>
        <w:t> </w:t>
      </w:r>
      <w:r>
        <w:rPr>
          <w:spacing w:val="-1"/>
        </w:rPr>
        <w:t>půdou</w:t>
      </w:r>
    </w:p>
    <w:p>
      <w:pPr>
        <w:pStyle w:val="BodyText"/>
        <w:spacing w:line="240" w:lineRule="auto"/>
        <w:ind w:left="826" w:right="175"/>
        <w:jc w:val="left"/>
      </w:pPr>
      <w:r>
        <w:rPr>
          <w:spacing w:val="-1"/>
        </w:rPr>
        <w:t>ČSN</w:t>
      </w:r>
      <w:r>
        <w:rPr/>
        <w:t> </w:t>
      </w:r>
      <w:r>
        <w:rPr>
          <w:spacing w:val="-1"/>
        </w:rPr>
        <w:t>839061</w:t>
      </w:r>
      <w:r>
        <w:rPr/>
        <w:t> </w:t>
      </w:r>
      <w:r>
        <w:rPr>
          <w:spacing w:val="-1"/>
        </w:rPr>
        <w:t>Ochrana</w:t>
      </w:r>
      <w:r>
        <w:rPr>
          <w:spacing w:val="-2"/>
        </w:rPr>
        <w:t> </w:t>
      </w:r>
      <w:r>
        <w:rPr>
          <w:spacing w:val="-1"/>
        </w:rPr>
        <w:t>stromu,</w:t>
      </w:r>
      <w:r>
        <w:rPr>
          <w:spacing w:val="2"/>
        </w:rPr>
        <w:t> </w:t>
      </w:r>
      <w:r>
        <w:rPr>
          <w:spacing w:val="-1"/>
        </w:rPr>
        <w:t>porostů</w:t>
      </w:r>
      <w:r>
        <w:rPr>
          <w:spacing w:val="-2"/>
        </w:rPr>
        <w:t> </w:t>
      </w:r>
      <w:r>
        <w:rPr/>
        <w:t>a </w:t>
      </w:r>
      <w:r>
        <w:rPr>
          <w:spacing w:val="-2"/>
        </w:rPr>
        <w:t>vegetačních</w:t>
      </w:r>
      <w:r>
        <w:rPr/>
        <w:t> </w:t>
      </w:r>
      <w:r>
        <w:rPr>
          <w:spacing w:val="-1"/>
        </w:rPr>
        <w:t>ploch</w:t>
      </w:r>
      <w:r>
        <w:rPr/>
        <w:t> při </w:t>
      </w:r>
      <w:r>
        <w:rPr>
          <w:spacing w:val="-1"/>
        </w:rPr>
        <w:t>stavebních</w:t>
      </w:r>
      <w:r>
        <w:rPr>
          <w:spacing w:val="2"/>
        </w:rPr>
        <w:t> </w:t>
      </w:r>
      <w:r>
        <w:rPr>
          <w:spacing w:val="-1"/>
        </w:rPr>
        <w:t>činnostech</w:t>
      </w:r>
      <w:r>
        <w:rPr>
          <w:spacing w:val="79"/>
        </w:rPr>
        <w:t> </w:t>
      </w:r>
      <w:r>
        <w:rPr>
          <w:spacing w:val="-1"/>
        </w:rPr>
        <w:t>ČSN</w:t>
      </w:r>
      <w:r>
        <w:rPr/>
        <w:t> </w:t>
      </w:r>
      <w:r>
        <w:rPr>
          <w:spacing w:val="-1"/>
        </w:rPr>
        <w:t>839041</w:t>
      </w:r>
      <w:r>
        <w:rPr>
          <w:spacing w:val="-2"/>
        </w:rPr>
        <w:t> </w:t>
      </w:r>
      <w:r>
        <w:rPr>
          <w:spacing w:val="-1"/>
        </w:rPr>
        <w:t>Technologie</w:t>
      </w:r>
      <w:r>
        <w:rPr/>
        <w:t> </w:t>
      </w:r>
      <w:r>
        <w:rPr>
          <w:spacing w:val="-1"/>
        </w:rPr>
        <w:t>vegetačních</w:t>
      </w:r>
      <w:r>
        <w:rPr/>
        <w:t> úprav</w:t>
      </w:r>
      <w:r>
        <w:rPr>
          <w:spacing w:val="-2"/>
        </w:rPr>
        <w:t> </w:t>
      </w:r>
      <w:r>
        <w:rPr/>
        <w:t>v</w:t>
      </w:r>
      <w:r>
        <w:rPr>
          <w:spacing w:val="-4"/>
        </w:rPr>
        <w:t> </w:t>
      </w:r>
      <w:r>
        <w:rPr>
          <w:spacing w:val="-1"/>
        </w:rPr>
        <w:t>krajině</w:t>
      </w:r>
      <w:r>
        <w:rPr>
          <w:spacing w:val="2"/>
        </w:rPr>
        <w:t> </w:t>
      </w:r>
      <w:r>
        <w:rPr/>
        <w:t>–</w:t>
      </w:r>
      <w:r>
        <w:rPr>
          <w:spacing w:val="-2"/>
        </w:rPr>
        <w:t> </w:t>
      </w:r>
      <w:r>
        <w:rPr>
          <w:rFonts w:ascii="Arial" w:hAnsi="Arial" w:cs="Arial" w:eastAsia="Arial"/>
          <w:spacing w:val="-1"/>
        </w:rPr>
        <w:t>Technicko-</w:t>
      </w:r>
      <w:r>
        <w:rPr>
          <w:spacing w:val="-1"/>
        </w:rPr>
        <w:t>biologické</w:t>
      </w:r>
      <w:r>
        <w:rPr>
          <w:spacing w:val="59"/>
        </w:rPr>
        <w:t> </w:t>
      </w:r>
      <w:r>
        <w:rPr>
          <w:spacing w:val="-1"/>
        </w:rPr>
        <w:t>způsoby</w:t>
      </w:r>
      <w:r>
        <w:rPr>
          <w:spacing w:val="-2"/>
        </w:rPr>
        <w:t> </w:t>
      </w:r>
      <w:r>
        <w:rPr>
          <w:spacing w:val="-1"/>
        </w:rPr>
        <w:t>stabilizace</w:t>
      </w:r>
      <w:r>
        <w:rPr/>
        <w:t> </w:t>
      </w:r>
      <w:r>
        <w:rPr>
          <w:spacing w:val="-1"/>
        </w:rPr>
        <w:t>terénu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2"/>
        </w:numPr>
        <w:tabs>
          <w:tab w:pos="832" w:val="left" w:leader="none"/>
        </w:tabs>
        <w:spacing w:line="240" w:lineRule="auto" w:before="0" w:after="0"/>
        <w:ind w:left="831" w:right="0" w:hanging="713"/>
        <w:jc w:val="left"/>
        <w:rPr>
          <w:rFonts w:ascii="Arial" w:hAnsi="Arial" w:cs="Arial" w:eastAsia="Arial"/>
          <w:b w:val="0"/>
          <w:bCs w:val="0"/>
        </w:rPr>
      </w:pPr>
      <w:r>
        <w:rPr>
          <w:spacing w:val="-2"/>
        </w:rPr>
        <w:t>Výsadba</w:t>
      </w:r>
      <w:r>
        <w:rPr/>
        <w:t> </w:t>
      </w:r>
      <w:r>
        <w:rPr>
          <w:spacing w:val="-1"/>
        </w:rPr>
        <w:t>vzrostlého</w:t>
      </w:r>
      <w:r>
        <w:rPr>
          <w:spacing w:val="1"/>
        </w:rPr>
        <w:t> </w:t>
      </w:r>
      <w:r>
        <w:rPr>
          <w:spacing w:val="-1"/>
        </w:rPr>
        <w:t>listnatého</w:t>
      </w:r>
      <w:r>
        <w:rPr>
          <w:spacing w:val="1"/>
        </w:rPr>
        <w:t> </w:t>
      </w:r>
      <w:r>
        <w:rPr>
          <w:rFonts w:ascii="Arial" w:hAnsi="Arial"/>
          <w:spacing w:val="-1"/>
        </w:rPr>
        <w:t>stromu</w:t>
      </w:r>
      <w:r>
        <w:rPr>
          <w:rFonts w:ascii="Arial" w:hAnsi="Arial"/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left="826" w:right="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spacing w:val="-1"/>
        </w:rPr>
        <w:t>Popis:</w:t>
      </w:r>
      <w:r>
        <w:rPr>
          <w:rFonts w:ascii="Arial" w:hAnsi="Arial" w:cs="Arial" w:eastAsia="Arial"/>
          <w:spacing w:val="35"/>
        </w:rPr>
        <w:t> </w:t>
      </w:r>
      <w:r>
        <w:rPr>
          <w:spacing w:val="-1"/>
        </w:rPr>
        <w:t>Výsadba</w:t>
      </w:r>
      <w:r>
        <w:rPr>
          <w:spacing w:val="12"/>
        </w:rPr>
        <w:t> </w:t>
      </w:r>
      <w:r>
        <w:rPr>
          <w:spacing w:val="-1"/>
        </w:rPr>
        <w:t>vzrostlého</w:t>
      </w:r>
      <w:r>
        <w:rPr>
          <w:spacing w:val="9"/>
        </w:rPr>
        <w:t> </w:t>
      </w:r>
      <w:r>
        <w:rPr>
          <w:spacing w:val="-1"/>
        </w:rPr>
        <w:t>listnatého</w:t>
      </w:r>
      <w:r>
        <w:rPr>
          <w:spacing w:val="10"/>
        </w:rPr>
        <w:t> </w:t>
      </w:r>
      <w:r>
        <w:rPr>
          <w:spacing w:val="-1"/>
        </w:rPr>
        <w:t>stromu</w:t>
      </w:r>
      <w:r>
        <w:rPr>
          <w:spacing w:val="10"/>
        </w:rPr>
        <w:t> </w:t>
      </w:r>
      <w:r>
        <w:rPr/>
        <w:t>do</w:t>
      </w:r>
      <w:r>
        <w:rPr>
          <w:spacing w:val="7"/>
        </w:rPr>
        <w:t> </w:t>
      </w:r>
      <w:r>
        <w:rPr>
          <w:spacing w:val="-1"/>
        </w:rPr>
        <w:t>rostlého</w:t>
      </w:r>
      <w:r>
        <w:rPr>
          <w:spacing w:val="10"/>
        </w:rPr>
        <w:t> </w:t>
      </w:r>
      <w:r>
        <w:rPr/>
        <w:t>terénu</w:t>
      </w:r>
      <w:r>
        <w:rPr>
          <w:spacing w:val="14"/>
        </w:rPr>
        <w:t> </w:t>
      </w:r>
      <w:r>
        <w:rPr/>
        <w:t>–</w:t>
      </w:r>
      <w:r>
        <w:rPr>
          <w:spacing w:val="8"/>
        </w:rPr>
        <w:t> </w:t>
      </w:r>
      <w:r>
        <w:rPr>
          <w:spacing w:val="-1"/>
        </w:rPr>
        <w:t>travnaté</w:t>
      </w:r>
      <w:r>
        <w:rPr>
          <w:spacing w:val="11"/>
        </w:rPr>
        <w:t> </w:t>
      </w:r>
      <w:r>
        <w:rPr/>
        <w:t>a</w:t>
      </w:r>
      <w:r>
        <w:rPr>
          <w:spacing w:val="7"/>
        </w:rPr>
        <w:t> </w:t>
      </w:r>
      <w:r>
        <w:rPr>
          <w:spacing w:val="-1"/>
        </w:rPr>
        <w:t>mlatové</w:t>
      </w:r>
      <w:r>
        <w:rPr>
          <w:spacing w:val="53"/>
        </w:rPr>
        <w:t> </w:t>
      </w:r>
      <w:r>
        <w:rPr>
          <w:rFonts w:ascii="Arial" w:hAnsi="Arial" w:cs="Arial" w:eastAsia="Arial"/>
          <w:spacing w:val="-1"/>
        </w:rPr>
        <w:t>plochy.</w:t>
      </w:r>
    </w:p>
    <w:p>
      <w:pPr>
        <w:spacing w:line="240" w:lineRule="auto" w:before="1"/>
        <w:rPr>
          <w:rFonts w:ascii="Arial" w:hAnsi="Arial" w:cs="Arial" w:eastAsia="Arial"/>
          <w:sz w:val="24"/>
          <w:szCs w:val="24"/>
        </w:rPr>
      </w:pPr>
    </w:p>
    <w:p>
      <w:pPr>
        <w:pStyle w:val="BodyText"/>
        <w:tabs>
          <w:tab w:pos="3676" w:val="left" w:leader="none"/>
        </w:tabs>
        <w:spacing w:line="252" w:lineRule="exact"/>
        <w:ind w:left="826" w:right="0"/>
        <w:jc w:val="left"/>
      </w:pPr>
      <w:r>
        <w:rPr>
          <w:spacing w:val="-1"/>
        </w:rPr>
        <w:t>Způsob</w:t>
      </w:r>
      <w:r>
        <w:rPr>
          <w:spacing w:val="-2"/>
        </w:rPr>
        <w:t> </w:t>
      </w:r>
      <w:r>
        <w:rPr>
          <w:spacing w:val="-1"/>
        </w:rPr>
        <w:t>kotvení:</w:t>
        <w:tab/>
        <w:t>tříbodové</w:t>
      </w:r>
      <w:r>
        <w:rPr/>
        <w:t> </w:t>
      </w:r>
      <w:r>
        <w:rPr>
          <w:spacing w:val="-1"/>
        </w:rPr>
        <w:t>kotvení</w:t>
      </w:r>
      <w:r>
        <w:rPr>
          <w:spacing w:val="-3"/>
        </w:rPr>
        <w:t> </w:t>
      </w:r>
      <w:r>
        <w:rPr>
          <w:spacing w:val="-1"/>
        </w:rPr>
        <w:t>dřevěnými</w:t>
      </w:r>
      <w:r>
        <w:rPr/>
        <w:t> </w:t>
      </w:r>
      <w:r>
        <w:rPr>
          <w:spacing w:val="-1"/>
        </w:rPr>
        <w:t>kůly,</w:t>
      </w:r>
      <w:r>
        <w:rPr>
          <w:spacing w:val="2"/>
        </w:rPr>
        <w:t> </w:t>
      </w:r>
      <w:r>
        <w:rPr>
          <w:spacing w:val="-1"/>
        </w:rPr>
        <w:t>úvazkový</w:t>
      </w:r>
      <w:r>
        <w:rPr>
          <w:spacing w:val="-2"/>
        </w:rPr>
        <w:t> </w:t>
      </w:r>
      <w:r>
        <w:rPr>
          <w:spacing w:val="-1"/>
        </w:rPr>
        <w:t>popruh</w:t>
      </w:r>
      <w:r>
        <w:rPr>
          <w:spacing w:val="4"/>
        </w:rPr>
        <w:t> </w:t>
      </w:r>
      <w:r>
        <w:rPr/>
        <w:t>–</w:t>
      </w:r>
    </w:p>
    <w:p>
      <w:pPr>
        <w:pStyle w:val="BodyText"/>
        <w:spacing w:line="252" w:lineRule="exact"/>
        <w:ind w:left="0" w:right="850"/>
        <w:jc w:val="center"/>
        <w:rPr>
          <w:rFonts w:ascii="Arial" w:hAnsi="Arial" w:cs="Arial" w:eastAsia="Arial"/>
        </w:rPr>
      </w:pPr>
      <w:r>
        <w:rPr>
          <w:rFonts w:ascii="Arial"/>
          <w:spacing w:val="-1"/>
        </w:rPr>
        <w:t>pouze</w:t>
      </w:r>
      <w:r>
        <w:rPr>
          <w:rFonts w:ascii="Arial"/>
        </w:rPr>
        <w:t> u</w:t>
      </w:r>
      <w:r>
        <w:rPr>
          <w:rFonts w:ascii="Arial"/>
          <w:spacing w:val="1"/>
        </w:rPr>
        <w:t> </w:t>
      </w:r>
      <w:r>
        <w:rPr>
          <w:rFonts w:ascii="Arial"/>
          <w:spacing w:val="-1"/>
        </w:rPr>
        <w:t>Vk</w:t>
      </w:r>
    </w:p>
    <w:p>
      <w:pPr>
        <w:pStyle w:val="BodyText"/>
        <w:tabs>
          <w:tab w:pos="3659" w:val="left" w:leader="none"/>
        </w:tabs>
        <w:spacing w:line="240" w:lineRule="auto"/>
        <w:ind w:left="826" w:right="1204"/>
        <w:jc w:val="left"/>
      </w:pPr>
      <w:r>
        <w:rPr>
          <w:rFonts w:ascii="Arial" w:hAnsi="Arial" w:cs="Arial" w:eastAsia="Arial"/>
        </w:rPr>
        <w:t>Ochrana</w:t>
      </w:r>
      <w:r>
        <w:rPr>
          <w:rFonts w:ascii="Arial" w:hAnsi="Arial" w:cs="Arial" w:eastAsia="Arial"/>
          <w:spacing w:val="-5"/>
        </w:rPr>
        <w:t> </w:t>
      </w:r>
      <w:r>
        <w:rPr>
          <w:rFonts w:ascii="Arial" w:hAnsi="Arial" w:cs="Arial" w:eastAsia="Arial"/>
          <w:spacing w:val="-1"/>
        </w:rPr>
        <w:t>kmene:</w:t>
        <w:tab/>
      </w:r>
      <w:r>
        <w:rPr>
          <w:spacing w:val="-1"/>
        </w:rPr>
        <w:t>ochranný</w:t>
      </w:r>
      <w:r>
        <w:rPr>
          <w:spacing w:val="-2"/>
        </w:rPr>
        <w:t> </w:t>
      </w:r>
      <w:r>
        <w:rPr>
          <w:spacing w:val="-1"/>
        </w:rPr>
        <w:t>bílý</w:t>
      </w:r>
      <w:r>
        <w:rPr>
          <w:spacing w:val="-2"/>
        </w:rPr>
        <w:t> </w:t>
      </w:r>
      <w:r>
        <w:rPr>
          <w:spacing w:val="-1"/>
        </w:rPr>
        <w:t>nátěr</w:t>
      </w:r>
      <w:r>
        <w:rPr>
          <w:spacing w:val="1"/>
        </w:rPr>
        <w:t> </w:t>
      </w:r>
      <w:r>
        <w:rPr>
          <w:spacing w:val="-1"/>
        </w:rPr>
        <w:t>typ</w:t>
      </w:r>
      <w:r>
        <w:rPr/>
        <w:t> </w:t>
      </w:r>
      <w:r>
        <w:rPr>
          <w:spacing w:val="-1"/>
        </w:rPr>
        <w:t>Arboflex</w:t>
      </w:r>
      <w:r>
        <w:rPr/>
        <w:t> –</w:t>
      </w:r>
      <w:r>
        <w:rPr>
          <w:spacing w:val="1"/>
        </w:rPr>
        <w:t> </w:t>
      </w:r>
      <w:r>
        <w:rPr>
          <w:rFonts w:ascii="Arial" w:hAnsi="Arial" w:cs="Arial" w:eastAsia="Arial"/>
          <w:spacing w:val="-1"/>
        </w:rPr>
        <w:t>pouze</w:t>
      </w:r>
      <w:r>
        <w:rPr>
          <w:rFonts w:ascii="Arial" w:hAnsi="Arial" w:cs="Arial" w:eastAsia="Arial"/>
        </w:rPr>
        <w:t> u</w:t>
      </w:r>
      <w:r>
        <w:rPr>
          <w:rFonts w:ascii="Arial" w:hAnsi="Arial" w:cs="Arial" w:eastAsia="Arial"/>
          <w:spacing w:val="1"/>
        </w:rPr>
        <w:t> </w:t>
      </w:r>
      <w:r>
        <w:rPr>
          <w:rFonts w:ascii="Arial" w:hAnsi="Arial" w:cs="Arial" w:eastAsia="Arial"/>
          <w:spacing w:val="-2"/>
        </w:rPr>
        <w:t>Vk</w:t>
      </w:r>
      <w:r>
        <w:rPr>
          <w:rFonts w:ascii="Arial" w:hAnsi="Arial" w:cs="Arial" w:eastAsia="Arial"/>
          <w:spacing w:val="37"/>
        </w:rPr>
        <w:t> </w:t>
      </w:r>
      <w:r>
        <w:rPr>
          <w:spacing w:val="-1"/>
        </w:rPr>
        <w:t>Způsob</w:t>
      </w:r>
      <w:r>
        <w:rPr>
          <w:spacing w:val="49"/>
        </w:rPr>
        <w:t> </w:t>
      </w:r>
      <w:r>
        <w:rPr>
          <w:spacing w:val="-2"/>
        </w:rPr>
        <w:t>zaloţení:</w:t>
        <w:tab/>
      </w:r>
      <w:r>
        <w:rPr>
          <w:spacing w:val="-1"/>
        </w:rPr>
        <w:t>stabilizovaný</w:t>
      </w:r>
      <w:r>
        <w:rPr>
          <w:spacing w:val="-2"/>
        </w:rPr>
        <w:t> </w:t>
      </w:r>
      <w:r>
        <w:rPr/>
        <w:t>terén</w:t>
      </w:r>
    </w:p>
    <w:p>
      <w:pPr>
        <w:pStyle w:val="BodyText"/>
        <w:tabs>
          <w:tab w:pos="3647" w:val="left" w:leader="none"/>
        </w:tabs>
        <w:spacing w:line="217" w:lineRule="auto" w:before="18"/>
        <w:ind w:left="826" w:right="2927"/>
        <w:jc w:val="left"/>
      </w:pPr>
      <w:r>
        <w:rPr>
          <w:spacing w:val="-1"/>
        </w:rPr>
        <w:t>Závlaha:</w:t>
        <w:tab/>
        <w:t>cisterna;</w:t>
      </w:r>
      <w:r>
        <w:rPr>
          <w:spacing w:val="2"/>
        </w:rPr>
        <w:t> </w:t>
      </w:r>
      <w:r>
        <w:rPr/>
        <w:t>do</w:t>
      </w:r>
      <w:r>
        <w:rPr>
          <w:spacing w:val="-2"/>
        </w:rPr>
        <w:t> závlahové</w:t>
      </w:r>
      <w:r>
        <w:rPr/>
        <w:t> </w:t>
      </w:r>
      <w:r>
        <w:rPr>
          <w:spacing w:val="-1"/>
        </w:rPr>
        <w:t>mísy</w:t>
      </w:r>
      <w:r>
        <w:rPr>
          <w:spacing w:val="31"/>
        </w:rPr>
        <w:t> </w:t>
      </w:r>
      <w:r>
        <w:rPr>
          <w:spacing w:val="-1"/>
        </w:rPr>
        <w:t>Velikost výsadbové</w:t>
      </w:r>
      <w:r>
        <w:rPr/>
        <w:t> </w:t>
      </w:r>
      <w:r>
        <w:rPr>
          <w:spacing w:val="-1"/>
        </w:rPr>
        <w:t>jámy:</w:t>
        <w:tab/>
      </w:r>
      <w:r>
        <w:rPr>
          <w:rFonts w:ascii="Arial" w:hAnsi="Arial"/>
        </w:rPr>
        <w:t>1</w:t>
      </w:r>
      <w:r>
        <w:rPr>
          <w:rFonts w:ascii="Arial" w:hAnsi="Arial"/>
          <w:spacing w:val="-1"/>
        </w:rPr>
        <w:t> </w:t>
      </w:r>
      <w:r>
        <w:rPr>
          <w:rFonts w:ascii="Arial" w:hAnsi="Arial"/>
        </w:rPr>
        <w:t>m</w:t>
      </w:r>
      <w:r>
        <w:rPr>
          <w:rFonts w:ascii="Arial" w:hAnsi="Arial"/>
          <w:position w:val="10"/>
          <w:sz w:val="14"/>
        </w:rPr>
        <w:t>3</w:t>
      </w:r>
      <w:r>
        <w:rPr>
          <w:rFonts w:ascii="Arial" w:hAnsi="Arial"/>
        </w:rPr>
        <w:t>;</w:t>
      </w:r>
      <w:r>
        <w:rPr>
          <w:rFonts w:ascii="Arial" w:hAnsi="Arial"/>
          <w:spacing w:val="-1"/>
        </w:rPr>
        <w:t> hloubka</w:t>
      </w:r>
      <w:r>
        <w:rPr>
          <w:rFonts w:ascii="Arial" w:hAnsi="Arial"/>
        </w:rPr>
        <w:t> </w:t>
      </w:r>
      <w:r>
        <w:rPr>
          <w:rFonts w:ascii="Arial" w:hAnsi="Arial"/>
          <w:spacing w:val="-1"/>
        </w:rPr>
        <w:t>0,8m</w:t>
      </w:r>
      <w:r>
        <w:rPr>
          <w:rFonts w:ascii="Arial" w:hAnsi="Arial"/>
          <w:spacing w:val="25"/>
        </w:rPr>
        <w:t> </w:t>
      </w:r>
      <w:r>
        <w:rPr>
          <w:spacing w:val="-1"/>
        </w:rPr>
        <w:t>Pěstební</w:t>
      </w:r>
      <w:r>
        <w:rPr>
          <w:spacing w:val="-4"/>
        </w:rPr>
        <w:t> </w:t>
      </w:r>
      <w:r>
        <w:rPr>
          <w:spacing w:val="-1"/>
        </w:rPr>
        <w:t>substrát:</w:t>
        <w:tab/>
      </w:r>
      <w:r>
        <w:rPr>
          <w:rFonts w:ascii="Arial" w:hAnsi="Arial"/>
        </w:rPr>
        <w:t>1</w:t>
      </w:r>
      <w:r>
        <w:rPr>
          <w:rFonts w:ascii="Arial" w:hAnsi="Arial"/>
          <w:spacing w:val="-1"/>
        </w:rPr>
        <w:t> </w:t>
      </w:r>
      <w:r>
        <w:rPr>
          <w:rFonts w:ascii="Arial" w:hAnsi="Arial"/>
        </w:rPr>
        <w:t>m</w:t>
      </w:r>
      <w:r>
        <w:rPr>
          <w:rFonts w:ascii="Arial" w:hAnsi="Arial"/>
          <w:position w:val="10"/>
          <w:sz w:val="14"/>
        </w:rPr>
        <w:t>3</w:t>
      </w:r>
      <w:r>
        <w:rPr>
          <w:rFonts w:ascii="Arial" w:hAnsi="Arial"/>
        </w:rPr>
        <w:t>;</w:t>
      </w:r>
      <w:r>
        <w:rPr>
          <w:rFonts w:ascii="Arial" w:hAnsi="Arial"/>
          <w:spacing w:val="-1"/>
        </w:rPr>
        <w:t> 50</w:t>
      </w:r>
      <w:r>
        <w:rPr>
          <w:spacing w:val="-1"/>
        </w:rPr>
        <w:t>% </w:t>
      </w:r>
      <w:r>
        <w:rPr>
          <w:spacing w:val="-2"/>
        </w:rPr>
        <w:t>výměna</w:t>
      </w:r>
      <w:r>
        <w:rPr/>
        <w:t> půdy</w:t>
      </w:r>
    </w:p>
    <w:p>
      <w:pPr>
        <w:pStyle w:val="BodyText"/>
        <w:spacing w:line="240" w:lineRule="auto" w:before="3"/>
        <w:ind w:left="826" w:right="0"/>
        <w:jc w:val="left"/>
      </w:pPr>
      <w:r>
        <w:rPr>
          <w:spacing w:val="-1"/>
        </w:rPr>
        <w:t>Zajištění</w:t>
      </w:r>
      <w:r>
        <w:rPr/>
        <w:t>  </w:t>
      </w:r>
      <w:r>
        <w:rPr>
          <w:spacing w:val="-1"/>
        </w:rPr>
        <w:t>povrchu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výsadbové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jámy:</w:t>
      </w:r>
      <w:r>
        <w:rPr/>
        <w:t> </w:t>
      </w:r>
      <w:r>
        <w:rPr>
          <w:spacing w:val="5"/>
        </w:rPr>
        <w:t> </w:t>
      </w:r>
      <w:r>
        <w:rPr>
          <w:spacing w:val="-2"/>
        </w:rPr>
        <w:t>závlahová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mísa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vytvořená</w:t>
      </w:r>
      <w:r>
        <w:rPr/>
        <w:t> </w:t>
      </w:r>
      <w:r>
        <w:rPr>
          <w:spacing w:val="3"/>
        </w:rPr>
        <w:t> </w:t>
      </w:r>
      <w:r>
        <w:rPr/>
        <w:t>z</w:t>
      </w:r>
      <w:r>
        <w:rPr>
          <w:spacing w:val="4"/>
        </w:rPr>
        <w:t> </w:t>
      </w:r>
      <w:r>
        <w:rPr>
          <w:spacing w:val="-1"/>
        </w:rPr>
        <w:t>přihrnuté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zeminy</w:t>
      </w:r>
    </w:p>
    <w:p>
      <w:pPr>
        <w:pStyle w:val="BodyText"/>
        <w:spacing w:line="240" w:lineRule="auto" w:before="2"/>
        <w:ind w:left="3719" w:right="114"/>
        <w:jc w:val="both"/>
      </w:pPr>
      <w:r>
        <w:rPr>
          <w:rFonts w:ascii="Arial" w:hAnsi="Arial"/>
        </w:rPr>
        <w:t>a </w:t>
      </w:r>
      <w:r>
        <w:rPr>
          <w:rFonts w:ascii="Arial" w:hAnsi="Arial"/>
          <w:spacing w:val="-1"/>
        </w:rPr>
        <w:t>8cm</w:t>
      </w:r>
      <w:r>
        <w:rPr>
          <w:rFonts w:ascii="Arial" w:hAnsi="Arial"/>
          <w:spacing w:val="61"/>
        </w:rPr>
        <w:t> </w:t>
      </w:r>
      <w:r>
        <w:rPr>
          <w:spacing w:val="-1"/>
        </w:rPr>
        <w:t>vrstvy</w:t>
      </w:r>
      <w:r>
        <w:rPr>
          <w:spacing w:val="58"/>
        </w:rPr>
        <w:t> </w:t>
      </w:r>
      <w:r>
        <w:rPr/>
        <w:t>jemně</w:t>
      </w:r>
      <w:r>
        <w:rPr>
          <w:spacing w:val="60"/>
        </w:rPr>
        <w:t> </w:t>
      </w:r>
      <w:r>
        <w:rPr>
          <w:spacing w:val="-1"/>
        </w:rPr>
        <w:t>drcené</w:t>
      </w:r>
      <w:r>
        <w:rPr>
          <w:spacing w:val="60"/>
        </w:rPr>
        <w:t> </w:t>
      </w:r>
      <w:r>
        <w:rPr>
          <w:spacing w:val="-1"/>
        </w:rPr>
        <w:t>mulčovací</w:t>
      </w:r>
      <w:r>
        <w:rPr>
          <w:spacing w:val="57"/>
        </w:rPr>
        <w:t> </w:t>
      </w:r>
      <w:r>
        <w:rPr>
          <w:spacing w:val="-1"/>
        </w:rPr>
        <w:t>borky,</w:t>
      </w:r>
      <w:r>
        <w:rPr/>
        <w:t>  </w:t>
      </w:r>
      <w:r>
        <w:rPr>
          <w:spacing w:val="-1"/>
        </w:rPr>
        <w:t>průměr</w:t>
      </w:r>
      <w:r>
        <w:rPr>
          <w:spacing w:val="37"/>
        </w:rPr>
        <w:t> </w:t>
      </w:r>
      <w:r>
        <w:rPr>
          <w:rFonts w:ascii="Arial" w:hAnsi="Arial"/>
          <w:spacing w:val="-1"/>
        </w:rPr>
        <w:t>1,2m;</w:t>
      </w:r>
      <w:r>
        <w:rPr>
          <w:rFonts w:ascii="Arial" w:hAnsi="Arial"/>
          <w:spacing w:val="4"/>
        </w:rPr>
        <w:t> </w:t>
      </w:r>
      <w:r>
        <w:rPr>
          <w:rFonts w:ascii="Arial" w:hAnsi="Arial"/>
        </w:rPr>
        <w:t>v</w:t>
      </w:r>
      <w:r>
        <w:rPr>
          <w:rFonts w:ascii="Arial" w:hAnsi="Arial"/>
          <w:spacing w:val="-1"/>
        </w:rPr>
        <w:t> </w:t>
      </w:r>
      <w:r>
        <w:rPr>
          <w:spacing w:val="-1"/>
        </w:rPr>
        <w:t>mlatu</w:t>
      </w:r>
      <w:r>
        <w:rPr>
          <w:spacing w:val="3"/>
        </w:rPr>
        <w:t> </w:t>
      </w:r>
      <w:r>
        <w:rPr>
          <w:spacing w:val="-1"/>
        </w:rPr>
        <w:t>závlahová</w:t>
      </w:r>
      <w:r>
        <w:rPr>
          <w:spacing w:val="7"/>
        </w:rPr>
        <w:t> </w:t>
      </w:r>
      <w:r>
        <w:rPr>
          <w:spacing w:val="-1"/>
        </w:rPr>
        <w:t>mísa</w:t>
      </w:r>
      <w:r>
        <w:rPr>
          <w:spacing w:val="5"/>
        </w:rPr>
        <w:t> </w:t>
      </w:r>
      <w:r>
        <w:rPr>
          <w:spacing w:val="-1"/>
        </w:rPr>
        <w:t>vytvořena</w:t>
      </w:r>
      <w:r>
        <w:rPr>
          <w:spacing w:val="5"/>
        </w:rPr>
        <w:t> </w:t>
      </w:r>
      <w:r>
        <w:rPr/>
        <w:t>z </w:t>
      </w:r>
      <w:r>
        <w:rPr>
          <w:spacing w:val="-1"/>
        </w:rPr>
        <w:t>nehutněného</w:t>
      </w:r>
      <w:r>
        <w:rPr>
          <w:spacing w:val="35"/>
        </w:rPr>
        <w:t> </w:t>
      </w:r>
      <w:r>
        <w:rPr>
          <w:spacing w:val="-1"/>
        </w:rPr>
        <w:t>mlatového</w:t>
      </w:r>
      <w:r>
        <w:rPr>
          <w:spacing w:val="11"/>
        </w:rPr>
        <w:t> </w:t>
      </w:r>
      <w:r>
        <w:rPr>
          <w:spacing w:val="-1"/>
        </w:rPr>
        <w:t>povrchu</w:t>
      </w:r>
      <w:r>
        <w:rPr>
          <w:spacing w:val="14"/>
        </w:rPr>
        <w:t> </w:t>
      </w:r>
      <w:r>
        <w:rPr>
          <w:spacing w:val="-2"/>
        </w:rPr>
        <w:t>vrstva</w:t>
      </w:r>
      <w:r>
        <w:rPr>
          <w:spacing w:val="11"/>
        </w:rPr>
        <w:t> </w:t>
      </w:r>
      <w:r>
        <w:rPr>
          <w:spacing w:val="-1"/>
        </w:rPr>
        <w:t>50mm,</w:t>
      </w:r>
      <w:r>
        <w:rPr>
          <w:spacing w:val="12"/>
        </w:rPr>
        <w:t> </w:t>
      </w:r>
      <w:r>
        <w:rPr>
          <w:spacing w:val="-1"/>
        </w:rPr>
        <w:t>průměr</w:t>
      </w:r>
      <w:r>
        <w:rPr>
          <w:spacing w:val="12"/>
        </w:rPr>
        <w:t> </w:t>
      </w:r>
      <w:r>
        <w:rPr>
          <w:spacing w:val="-1"/>
        </w:rPr>
        <w:t>1,2m,</w:t>
      </w:r>
      <w:r>
        <w:rPr>
          <w:spacing w:val="12"/>
        </w:rPr>
        <w:t> </w:t>
      </w:r>
      <w:r>
        <w:rPr>
          <w:spacing w:val="-1"/>
        </w:rPr>
        <w:t>bez</w:t>
      </w:r>
      <w:r>
        <w:rPr>
          <w:spacing w:val="43"/>
        </w:rPr>
        <w:t> </w:t>
      </w:r>
      <w:r>
        <w:rPr>
          <w:spacing w:val="-1"/>
        </w:rPr>
        <w:t>pevného</w:t>
      </w:r>
      <w:r>
        <w:rPr>
          <w:spacing w:val="8"/>
        </w:rPr>
        <w:t> </w:t>
      </w:r>
      <w:r>
        <w:rPr>
          <w:spacing w:val="-1"/>
        </w:rPr>
        <w:t>okraje,</w:t>
      </w:r>
      <w:r>
        <w:rPr>
          <w:spacing w:val="7"/>
        </w:rPr>
        <w:t> </w:t>
      </w:r>
      <w:r>
        <w:rPr>
          <w:spacing w:val="-1"/>
        </w:rPr>
        <w:t>mulčovací</w:t>
      </w:r>
      <w:r>
        <w:rPr>
          <w:spacing w:val="5"/>
        </w:rPr>
        <w:t> </w:t>
      </w:r>
      <w:r>
        <w:rPr>
          <w:spacing w:val="-1"/>
        </w:rPr>
        <w:t>materiál</w:t>
      </w:r>
      <w:r>
        <w:rPr>
          <w:spacing w:val="8"/>
        </w:rPr>
        <w:t> </w:t>
      </w:r>
      <w:r>
        <w:rPr>
          <w:spacing w:val="-1"/>
        </w:rPr>
        <w:t>mlat</w:t>
      </w:r>
      <w:r>
        <w:rPr>
          <w:spacing w:val="7"/>
        </w:rPr>
        <w:t> </w:t>
      </w:r>
      <w:r>
        <w:rPr/>
        <w:t>je</w:t>
      </w:r>
      <w:r>
        <w:rPr>
          <w:spacing w:val="6"/>
        </w:rPr>
        <w:t> </w:t>
      </w:r>
      <w:r>
        <w:rPr>
          <w:spacing w:val="-1"/>
        </w:rPr>
        <w:t>součástí</w:t>
      </w:r>
      <w:r>
        <w:rPr>
          <w:spacing w:val="47"/>
        </w:rPr>
        <w:t> </w:t>
      </w:r>
      <w:r>
        <w:rPr>
          <w:spacing w:val="-1"/>
        </w:rPr>
        <w:t>realizace</w:t>
      </w:r>
      <w:r>
        <w:rPr/>
        <w:t> </w:t>
      </w:r>
      <w:r>
        <w:rPr>
          <w:spacing w:val="-1"/>
        </w:rPr>
        <w:t>mlatových</w:t>
      </w:r>
      <w:r>
        <w:rPr/>
        <w:t> ploch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left="838" w:right="0"/>
        <w:jc w:val="left"/>
      </w:pPr>
      <w:r>
        <w:rPr>
          <w:spacing w:val="-1"/>
        </w:rPr>
        <w:t>Sloţení</w:t>
      </w:r>
      <w:r>
        <w:rPr>
          <w:spacing w:val="21"/>
        </w:rPr>
        <w:t> </w:t>
      </w:r>
      <w:r>
        <w:rPr>
          <w:spacing w:val="-1"/>
        </w:rPr>
        <w:t>pěstebního</w:t>
      </w:r>
      <w:r>
        <w:rPr>
          <w:spacing w:val="25"/>
        </w:rPr>
        <w:t> </w:t>
      </w:r>
      <w:r>
        <w:rPr>
          <w:spacing w:val="-1"/>
        </w:rPr>
        <w:t>substrátu:</w:t>
      </w:r>
    </w:p>
    <w:p>
      <w:pPr>
        <w:pStyle w:val="BodyText"/>
        <w:spacing w:line="240" w:lineRule="auto" w:before="1"/>
        <w:ind w:left="838" w:right="0"/>
        <w:jc w:val="left"/>
      </w:pPr>
      <w:r>
        <w:rPr>
          <w:spacing w:val="-1"/>
        </w:rPr>
        <w:t>kvalitní</w:t>
      </w:r>
      <w:r>
        <w:rPr>
          <w:spacing w:val="-4"/>
        </w:rPr>
        <w:t> </w:t>
      </w:r>
      <w:r>
        <w:rPr>
          <w:spacing w:val="-1"/>
        </w:rPr>
        <w:t>katrovaná</w:t>
      </w:r>
      <w:r>
        <w:rPr/>
        <w:t> </w:t>
      </w:r>
      <w:r>
        <w:rPr>
          <w:spacing w:val="-1"/>
        </w:rPr>
        <w:t>ornice</w:t>
      </w:r>
      <w:r>
        <w:rPr/>
        <w:t> –</w:t>
      </w:r>
      <w:r>
        <w:rPr>
          <w:spacing w:val="-2"/>
        </w:rPr>
        <w:t> </w:t>
      </w:r>
      <w:r>
        <w:rPr>
          <w:rFonts w:ascii="Arial" w:hAnsi="Arial" w:cs="Arial" w:eastAsia="Arial"/>
          <w:spacing w:val="-1"/>
        </w:rPr>
        <w:t>kompost</w:t>
      </w:r>
      <w:r>
        <w:rPr>
          <w:rFonts w:ascii="Arial" w:hAnsi="Arial" w:cs="Arial" w:eastAsia="Arial"/>
        </w:rPr>
        <w:t> </w:t>
      </w:r>
      <w:r>
        <w:rPr/>
        <w:t>– </w:t>
      </w:r>
      <w:r>
        <w:rPr>
          <w:spacing w:val="-1"/>
        </w:rPr>
        <w:t>písek</w:t>
      </w:r>
      <w:r>
        <w:rPr/>
        <w:t> v</w:t>
      </w:r>
      <w:r>
        <w:rPr>
          <w:spacing w:val="-1"/>
        </w:rPr>
        <w:t> poměru</w:t>
      </w:r>
      <w:r>
        <w:rPr>
          <w:spacing w:val="1"/>
        </w:rPr>
        <w:t> </w:t>
      </w:r>
      <w:r>
        <w:rPr>
          <w:spacing w:val="-1"/>
        </w:rPr>
        <w:t>2:2:1.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right="112" w:firstLine="707"/>
        <w:jc w:val="both"/>
        <w:rPr>
          <w:rFonts w:ascii="Arial" w:hAnsi="Arial" w:cs="Arial" w:eastAsia="Arial"/>
        </w:rPr>
      </w:pPr>
      <w:r>
        <w:rPr>
          <w:spacing w:val="-1"/>
        </w:rPr>
        <w:t>Zdroj</w:t>
      </w:r>
      <w:r>
        <w:rPr>
          <w:spacing w:val="32"/>
        </w:rPr>
        <w:t> </w:t>
      </w:r>
      <w:r>
        <w:rPr/>
        <w:t>a</w:t>
      </w:r>
      <w:r>
        <w:rPr>
          <w:spacing w:val="28"/>
        </w:rPr>
        <w:t> </w:t>
      </w:r>
      <w:r>
        <w:rPr>
          <w:spacing w:val="-1"/>
        </w:rPr>
        <w:t>kvalita</w:t>
      </w:r>
      <w:r>
        <w:rPr>
          <w:spacing w:val="31"/>
        </w:rPr>
        <w:t> </w:t>
      </w:r>
      <w:r>
        <w:rPr>
          <w:spacing w:val="-1"/>
        </w:rPr>
        <w:t>pouţité</w:t>
      </w:r>
      <w:r>
        <w:rPr>
          <w:spacing w:val="31"/>
        </w:rPr>
        <w:t> </w:t>
      </w:r>
      <w:r>
        <w:rPr>
          <w:spacing w:val="-1"/>
        </w:rPr>
        <w:t>katrované</w:t>
      </w:r>
      <w:r>
        <w:rPr>
          <w:spacing w:val="32"/>
        </w:rPr>
        <w:t> </w:t>
      </w:r>
      <w:r>
        <w:rPr>
          <w:spacing w:val="-1"/>
        </w:rPr>
        <w:t>zeminy</w:t>
      </w:r>
      <w:r>
        <w:rPr>
          <w:spacing w:val="28"/>
        </w:rPr>
        <w:t> </w:t>
      </w:r>
      <w:r>
        <w:rPr/>
        <w:t>s</w:t>
      </w:r>
      <w:r>
        <w:rPr>
          <w:spacing w:val="7"/>
        </w:rPr>
        <w:t> </w:t>
      </w:r>
      <w:r>
        <w:rPr>
          <w:rFonts w:ascii="Arial" w:hAnsi="Arial" w:cs="Arial" w:eastAsia="Arial"/>
          <w:spacing w:val="-1"/>
        </w:rPr>
        <w:t>kompostem</w:t>
      </w:r>
      <w:r>
        <w:rPr>
          <w:rFonts w:ascii="Arial" w:hAnsi="Arial" w:cs="Arial" w:eastAsia="Arial"/>
          <w:spacing w:val="32"/>
        </w:rPr>
        <w:t> </w:t>
      </w:r>
      <w:r>
        <w:rPr>
          <w:spacing w:val="-1"/>
        </w:rPr>
        <w:t>bude</w:t>
      </w:r>
      <w:r>
        <w:rPr>
          <w:spacing w:val="31"/>
        </w:rPr>
        <w:t> </w:t>
      </w:r>
      <w:r>
        <w:rPr>
          <w:spacing w:val="-1"/>
        </w:rPr>
        <w:t>před</w:t>
      </w:r>
      <w:r>
        <w:rPr>
          <w:spacing w:val="30"/>
        </w:rPr>
        <w:t> </w:t>
      </w:r>
      <w:r>
        <w:rPr>
          <w:spacing w:val="-1"/>
        </w:rPr>
        <w:t>realizací</w:t>
      </w:r>
      <w:r>
        <w:rPr>
          <w:spacing w:val="27"/>
        </w:rPr>
        <w:t> </w:t>
      </w:r>
      <w:r>
        <w:rPr>
          <w:spacing w:val="-1"/>
        </w:rPr>
        <w:t>ověřena</w:t>
      </w:r>
      <w:r>
        <w:rPr>
          <w:spacing w:val="67"/>
        </w:rPr>
        <w:t> </w:t>
      </w:r>
      <w:r>
        <w:rPr>
          <w:spacing w:val="-1"/>
        </w:rPr>
        <w:t>agrochemickým</w:t>
      </w:r>
      <w:r>
        <w:rPr>
          <w:spacing w:val="12"/>
        </w:rPr>
        <w:t> </w:t>
      </w:r>
      <w:r>
        <w:rPr>
          <w:spacing w:val="-1"/>
        </w:rPr>
        <w:t>ro</w:t>
      </w:r>
      <w:r>
        <w:rPr>
          <w:rFonts w:ascii="Arial" w:hAnsi="Arial" w:cs="Arial" w:eastAsia="Arial"/>
          <w:spacing w:val="-1"/>
        </w:rPr>
        <w:t>z</w:t>
      </w:r>
      <w:r>
        <w:rPr>
          <w:spacing w:val="-1"/>
        </w:rPr>
        <w:t>borem</w:t>
      </w:r>
      <w:r>
        <w:rPr>
          <w:spacing w:val="12"/>
        </w:rPr>
        <w:t> </w:t>
      </w:r>
      <w:r>
        <w:rPr/>
        <w:t>a</w:t>
      </w:r>
      <w:r>
        <w:rPr>
          <w:spacing w:val="11"/>
        </w:rPr>
        <w:t> </w:t>
      </w:r>
      <w:r>
        <w:rPr>
          <w:spacing w:val="-1"/>
        </w:rPr>
        <w:t>bude</w:t>
      </w:r>
      <w:r>
        <w:rPr>
          <w:spacing w:val="11"/>
        </w:rPr>
        <w:t> </w:t>
      </w:r>
      <w:r>
        <w:rPr>
          <w:spacing w:val="-1"/>
        </w:rPr>
        <w:t>následně</w:t>
      </w:r>
      <w:r>
        <w:rPr>
          <w:spacing w:val="11"/>
        </w:rPr>
        <w:t> </w:t>
      </w:r>
      <w:r>
        <w:rPr>
          <w:spacing w:val="-1"/>
        </w:rPr>
        <w:t>odsouhlasena.</w:t>
      </w:r>
      <w:r>
        <w:rPr>
          <w:spacing w:val="12"/>
        </w:rPr>
        <w:t> </w:t>
      </w:r>
      <w:r>
        <w:rPr>
          <w:spacing w:val="-1"/>
        </w:rPr>
        <w:t>Zemina</w:t>
      </w:r>
      <w:r>
        <w:rPr>
          <w:spacing w:val="12"/>
        </w:rPr>
        <w:t> </w:t>
      </w:r>
      <w:r>
        <w:rPr>
          <w:spacing w:val="-1"/>
        </w:rPr>
        <w:t>bude</w:t>
      </w:r>
      <w:r>
        <w:rPr>
          <w:spacing w:val="11"/>
        </w:rPr>
        <w:t> </w:t>
      </w:r>
      <w:r>
        <w:rPr/>
        <w:t>před</w:t>
      </w:r>
      <w:r>
        <w:rPr>
          <w:spacing w:val="11"/>
        </w:rPr>
        <w:t> </w:t>
      </w:r>
      <w:r>
        <w:rPr>
          <w:spacing w:val="-1"/>
        </w:rPr>
        <w:t>pouţitím</w:t>
      </w:r>
      <w:r>
        <w:rPr>
          <w:spacing w:val="53"/>
        </w:rPr>
        <w:t> </w:t>
      </w:r>
      <w:r>
        <w:rPr>
          <w:spacing w:val="-1"/>
        </w:rPr>
        <w:t>případně</w:t>
      </w:r>
      <w:r>
        <w:rPr>
          <w:spacing w:val="29"/>
        </w:rPr>
        <w:t> </w:t>
      </w:r>
      <w:r>
        <w:rPr>
          <w:spacing w:val="-1"/>
        </w:rPr>
        <w:t>vhodně</w:t>
      </w:r>
      <w:r>
        <w:rPr>
          <w:spacing w:val="29"/>
        </w:rPr>
        <w:t> </w:t>
      </w:r>
      <w:r>
        <w:rPr>
          <w:spacing w:val="-1"/>
        </w:rPr>
        <w:t>upravena</w:t>
      </w:r>
      <w:r>
        <w:rPr>
          <w:spacing w:val="29"/>
        </w:rPr>
        <w:t> </w:t>
      </w:r>
      <w:r>
        <w:rPr>
          <w:spacing w:val="-1"/>
        </w:rPr>
        <w:t>dle</w:t>
      </w:r>
      <w:r>
        <w:rPr>
          <w:spacing w:val="29"/>
        </w:rPr>
        <w:t> </w:t>
      </w:r>
      <w:r>
        <w:rPr>
          <w:spacing w:val="-1"/>
        </w:rPr>
        <w:t>výsledků</w:t>
      </w:r>
      <w:r>
        <w:rPr>
          <w:spacing w:val="29"/>
        </w:rPr>
        <w:t> </w:t>
      </w:r>
      <w:r>
        <w:rPr>
          <w:spacing w:val="-1"/>
        </w:rPr>
        <w:t>rozboru.</w:t>
      </w:r>
      <w:r>
        <w:rPr>
          <w:spacing w:val="30"/>
        </w:rPr>
        <w:t> </w:t>
      </w:r>
      <w:r>
        <w:rPr>
          <w:spacing w:val="-1"/>
        </w:rPr>
        <w:t>Parametry</w:t>
      </w:r>
      <w:r>
        <w:rPr>
          <w:spacing w:val="27"/>
        </w:rPr>
        <w:t> </w:t>
      </w:r>
      <w:r>
        <w:rPr>
          <w:spacing w:val="-1"/>
        </w:rPr>
        <w:t>pěstebních</w:t>
      </w:r>
      <w:r>
        <w:rPr>
          <w:spacing w:val="27"/>
        </w:rPr>
        <w:t> </w:t>
      </w:r>
      <w:r>
        <w:rPr>
          <w:spacing w:val="-1"/>
        </w:rPr>
        <w:t>substrátů</w:t>
      </w:r>
      <w:r>
        <w:rPr>
          <w:spacing w:val="29"/>
        </w:rPr>
        <w:t> </w:t>
      </w:r>
      <w:r>
        <w:rPr/>
        <w:t>a</w:t>
      </w:r>
      <w:r>
        <w:rPr>
          <w:spacing w:val="26"/>
        </w:rPr>
        <w:t> </w:t>
      </w:r>
      <w:r>
        <w:rPr>
          <w:spacing w:val="-1"/>
        </w:rPr>
        <w:t>zemin</w:t>
      </w:r>
      <w:r>
        <w:rPr>
          <w:spacing w:val="47"/>
        </w:rPr>
        <w:t> </w:t>
      </w:r>
      <w:r>
        <w:rPr>
          <w:spacing w:val="-1"/>
        </w:rPr>
        <w:t>dle</w:t>
      </w:r>
      <w:r>
        <w:rPr>
          <w:spacing w:val="8"/>
        </w:rPr>
        <w:t> </w:t>
      </w:r>
      <w:r>
        <w:rPr>
          <w:spacing w:val="-1"/>
        </w:rPr>
        <w:t>ČSN</w:t>
      </w:r>
      <w:r>
        <w:rPr>
          <w:spacing w:val="7"/>
        </w:rPr>
        <w:t> </w:t>
      </w:r>
      <w:r>
        <w:rPr/>
        <w:t>83</w:t>
      </w:r>
      <w:r>
        <w:rPr>
          <w:spacing w:val="9"/>
        </w:rPr>
        <w:t> </w:t>
      </w:r>
      <w:r>
        <w:rPr>
          <w:spacing w:val="-1"/>
        </w:rPr>
        <w:t>9011.</w:t>
      </w:r>
      <w:r>
        <w:rPr>
          <w:spacing w:val="9"/>
        </w:rPr>
        <w:t> </w:t>
      </w:r>
      <w:r>
        <w:rPr>
          <w:spacing w:val="-1"/>
        </w:rPr>
        <w:t>Zrnitostní</w:t>
      </w:r>
      <w:r>
        <w:rPr>
          <w:spacing w:val="5"/>
        </w:rPr>
        <w:t> </w:t>
      </w:r>
      <w:r>
        <w:rPr>
          <w:spacing w:val="-1"/>
        </w:rPr>
        <w:t>sloţení</w:t>
      </w:r>
      <w:r>
        <w:rPr>
          <w:spacing w:val="5"/>
        </w:rPr>
        <w:t> </w:t>
      </w:r>
      <w:r>
        <w:rPr/>
        <w:t>spodní</w:t>
      </w:r>
      <w:r>
        <w:rPr>
          <w:spacing w:val="5"/>
        </w:rPr>
        <w:t> </w:t>
      </w:r>
      <w:r>
        <w:rPr>
          <w:spacing w:val="-1"/>
        </w:rPr>
        <w:t>vrstvy</w:t>
      </w:r>
      <w:r>
        <w:rPr>
          <w:spacing w:val="11"/>
        </w:rPr>
        <w:t> </w:t>
      </w:r>
      <w:r>
        <w:rPr/>
        <w:t>–</w:t>
      </w:r>
      <w:r>
        <w:rPr>
          <w:spacing w:val="8"/>
        </w:rPr>
        <w:t> </w:t>
      </w:r>
      <w:r>
        <w:rPr>
          <w:spacing w:val="-1"/>
        </w:rPr>
        <w:t>jílovitá</w:t>
      </w:r>
      <w:r>
        <w:rPr>
          <w:spacing w:val="7"/>
        </w:rPr>
        <w:t> </w:t>
      </w:r>
      <w:r>
        <w:rPr/>
        <w:t>frakce</w:t>
      </w:r>
      <w:r>
        <w:rPr>
          <w:spacing w:val="8"/>
        </w:rPr>
        <w:t> </w:t>
      </w:r>
      <w:r>
        <w:rPr>
          <w:spacing w:val="-1"/>
        </w:rPr>
        <w:t>(0,002mm)</w:t>
      </w:r>
      <w:r>
        <w:rPr>
          <w:spacing w:val="10"/>
        </w:rPr>
        <w:t> </w:t>
      </w:r>
      <w:r>
        <w:rPr>
          <w:spacing w:val="-1"/>
        </w:rPr>
        <w:t>3%,</w:t>
      </w:r>
      <w:r>
        <w:rPr>
          <w:spacing w:val="10"/>
        </w:rPr>
        <w:t> </w:t>
      </w:r>
      <w:r>
        <w:rPr>
          <w:spacing w:val="-1"/>
        </w:rPr>
        <w:t>prachovitá</w:t>
      </w:r>
      <w:r>
        <w:rPr>
          <w:spacing w:val="41"/>
        </w:rPr>
        <w:t> </w:t>
      </w:r>
      <w:r>
        <w:rPr>
          <w:rFonts w:ascii="Arial" w:hAnsi="Arial" w:cs="Arial" w:eastAsia="Arial"/>
          <w:spacing w:val="-1"/>
        </w:rPr>
        <w:t>frakce</w:t>
      </w:r>
      <w:r>
        <w:rPr>
          <w:rFonts w:ascii="Arial" w:hAnsi="Arial" w:cs="Arial" w:eastAsia="Arial"/>
          <w:spacing w:val="60"/>
        </w:rPr>
        <w:t> </w:t>
      </w:r>
      <w:r>
        <w:rPr>
          <w:rFonts w:ascii="Arial" w:hAnsi="Arial" w:cs="Arial" w:eastAsia="Arial"/>
          <w:spacing w:val="-1"/>
        </w:rPr>
        <w:t>(0,002-</w:t>
      </w:r>
      <w:r>
        <w:rPr>
          <w:spacing w:val="-1"/>
        </w:rPr>
        <w:t>0,063mm)</w:t>
      </w:r>
      <w:r>
        <w:rPr>
          <w:spacing w:val="59"/>
        </w:rPr>
        <w:t> </w:t>
      </w:r>
      <w:r>
        <w:rPr>
          <w:spacing w:val="-1"/>
        </w:rPr>
        <w:t>18%,</w:t>
      </w:r>
      <w:r>
        <w:rPr>
          <w:spacing w:val="1"/>
        </w:rPr>
        <w:t> </w:t>
      </w:r>
      <w:r>
        <w:rPr>
          <w:spacing w:val="-1"/>
        </w:rPr>
        <w:t>písčitá</w:t>
      </w:r>
      <w:r>
        <w:rPr>
          <w:spacing w:val="60"/>
        </w:rPr>
        <w:t> </w:t>
      </w:r>
      <w:r>
        <w:rPr/>
        <w:t>frakce</w:t>
      </w:r>
      <w:r>
        <w:rPr>
          <w:spacing w:val="60"/>
        </w:rPr>
        <w:t> </w:t>
      </w:r>
      <w:r>
        <w:rPr>
          <w:spacing w:val="-1"/>
        </w:rPr>
        <w:t>(0,063</w:t>
      </w:r>
      <w:r>
        <w:rPr>
          <w:rFonts w:ascii="Arial" w:hAnsi="Arial" w:cs="Arial" w:eastAsia="Arial"/>
          <w:spacing w:val="-1"/>
        </w:rPr>
        <w:t>-</w:t>
      </w:r>
      <w:r>
        <w:rPr>
          <w:spacing w:val="-1"/>
        </w:rPr>
        <w:t>2,0mm)</w:t>
      </w:r>
      <w:r>
        <w:rPr/>
        <w:t>  </w:t>
      </w:r>
      <w:r>
        <w:rPr>
          <w:spacing w:val="-1"/>
        </w:rPr>
        <w:t>36%,</w:t>
      </w:r>
      <w:r>
        <w:rPr/>
        <w:t>  </w:t>
      </w:r>
      <w:r>
        <w:rPr>
          <w:spacing w:val="-1"/>
        </w:rPr>
        <w:t>štěrkovitá</w:t>
      </w:r>
      <w:r>
        <w:rPr>
          <w:spacing w:val="58"/>
        </w:rPr>
        <w:t> </w:t>
      </w:r>
      <w:r>
        <w:rPr/>
        <w:t>frakce</w:t>
      </w:r>
      <w:r>
        <w:rPr>
          <w:spacing w:val="58"/>
        </w:rPr>
        <w:t> </w:t>
      </w:r>
      <w:r>
        <w:rPr/>
        <w:t>(2,0</w:t>
      </w:r>
      <w:r>
        <w:rPr>
          <w:rFonts w:ascii="Arial" w:hAnsi="Arial" w:cs="Arial" w:eastAsia="Arial"/>
        </w:rPr>
        <w:t>-</w:t>
      </w:r>
      <w:r>
        <w:rPr>
          <w:rFonts w:ascii="Arial" w:hAnsi="Arial" w:cs="Arial" w:eastAsia="Arial"/>
          <w:spacing w:val="57"/>
        </w:rPr>
        <w:t> </w:t>
      </w:r>
      <w:r>
        <w:rPr>
          <w:rFonts w:ascii="Arial" w:hAnsi="Arial" w:cs="Arial" w:eastAsia="Arial"/>
          <w:spacing w:val="-1"/>
        </w:rPr>
        <w:t>63,0mm) 43%.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spacing w:line="241" w:lineRule="exact"/>
        <w:ind w:left="838" w:right="0"/>
        <w:jc w:val="left"/>
      </w:pPr>
      <w:r>
        <w:rPr>
          <w:spacing w:val="-2"/>
          <w:w w:val="105"/>
        </w:rPr>
        <w:t>Technologie</w:t>
      </w:r>
      <w:r>
        <w:rPr>
          <w:spacing w:val="-37"/>
          <w:w w:val="105"/>
        </w:rPr>
        <w:t> </w:t>
      </w:r>
      <w:r>
        <w:rPr>
          <w:spacing w:val="-3"/>
          <w:w w:val="105"/>
        </w:rPr>
        <w:t>zal</w:t>
      </w:r>
      <w:r>
        <w:rPr>
          <w:spacing w:val="-2"/>
          <w:w w:val="105"/>
        </w:rPr>
        <w:t>oţ</w:t>
      </w:r>
      <w:r>
        <w:rPr>
          <w:spacing w:val="-3"/>
          <w:w w:val="105"/>
        </w:rPr>
        <w:t>ení:</w:t>
      </w:r>
    </w:p>
    <w:p>
      <w:pPr>
        <w:pStyle w:val="BodyText"/>
        <w:spacing w:line="240" w:lineRule="auto"/>
        <w:ind w:right="113" w:firstLine="707"/>
        <w:jc w:val="both"/>
      </w:pPr>
      <w:r>
        <w:rPr>
          <w:spacing w:val="-1"/>
        </w:rPr>
        <w:t>Hloubení</w:t>
      </w:r>
      <w:r>
        <w:rPr>
          <w:spacing w:val="15"/>
        </w:rPr>
        <w:t> </w:t>
      </w:r>
      <w:r>
        <w:rPr>
          <w:spacing w:val="-1"/>
        </w:rPr>
        <w:t>výsadbové</w:t>
      </w:r>
      <w:r>
        <w:rPr>
          <w:spacing w:val="18"/>
        </w:rPr>
        <w:t> </w:t>
      </w:r>
      <w:r>
        <w:rPr/>
        <w:t>jámy</w:t>
      </w:r>
      <w:r>
        <w:rPr>
          <w:spacing w:val="15"/>
        </w:rPr>
        <w:t> </w:t>
      </w:r>
      <w:r>
        <w:rPr/>
        <w:t>o</w:t>
      </w:r>
      <w:r>
        <w:rPr>
          <w:spacing w:val="17"/>
        </w:rPr>
        <w:t> </w:t>
      </w:r>
      <w:r>
        <w:rPr>
          <w:spacing w:val="-1"/>
        </w:rPr>
        <w:t>velikosti</w:t>
      </w:r>
      <w:r>
        <w:rPr>
          <w:spacing w:val="19"/>
        </w:rPr>
        <w:t> </w:t>
      </w:r>
      <w:r>
        <w:rPr>
          <w:rFonts w:ascii="Arial" w:hAnsi="Arial" w:cs="Arial" w:eastAsia="Arial"/>
        </w:rPr>
        <w:t>1</w:t>
      </w:r>
      <w:r>
        <w:rPr>
          <w:rFonts w:ascii="Arial" w:hAnsi="Arial" w:cs="Arial" w:eastAsia="Arial"/>
          <w:spacing w:val="18"/>
        </w:rPr>
        <w:t> </w:t>
      </w:r>
      <w:r>
        <w:rPr>
          <w:rFonts w:ascii="Arial" w:hAnsi="Arial" w:cs="Arial" w:eastAsia="Arial"/>
          <w:spacing w:val="-1"/>
        </w:rPr>
        <w:t>m</w:t>
      </w:r>
      <w:r>
        <w:rPr>
          <w:rFonts w:ascii="Arial" w:hAnsi="Arial" w:cs="Arial" w:eastAsia="Arial"/>
          <w:spacing w:val="-1"/>
          <w:position w:val="10"/>
          <w:sz w:val="14"/>
          <w:szCs w:val="14"/>
        </w:rPr>
        <w:t>3</w:t>
      </w:r>
      <w:r>
        <w:rPr>
          <w:spacing w:val="-1"/>
        </w:rPr>
        <w:t>,</w:t>
      </w:r>
      <w:r>
        <w:rPr>
          <w:spacing w:val="18"/>
        </w:rPr>
        <w:t> </w:t>
      </w:r>
      <w:r>
        <w:rPr>
          <w:spacing w:val="-1"/>
        </w:rPr>
        <w:t>prolití</w:t>
      </w:r>
      <w:r>
        <w:rPr>
          <w:spacing w:val="16"/>
        </w:rPr>
        <w:t> </w:t>
      </w:r>
      <w:r>
        <w:rPr>
          <w:spacing w:val="-1"/>
        </w:rPr>
        <w:t>výsadbové</w:t>
      </w:r>
      <w:r>
        <w:rPr>
          <w:spacing w:val="17"/>
        </w:rPr>
        <w:t> </w:t>
      </w:r>
      <w:r>
        <w:rPr/>
        <w:t>jámy</w:t>
      </w:r>
      <w:r>
        <w:rPr>
          <w:spacing w:val="18"/>
        </w:rPr>
        <w:t> </w:t>
      </w:r>
      <w:r>
        <w:rPr>
          <w:rFonts w:ascii="Arial" w:hAnsi="Arial" w:cs="Arial" w:eastAsia="Arial"/>
        </w:rPr>
        <w:t>-</w:t>
      </w:r>
      <w:r>
        <w:rPr>
          <w:rFonts w:ascii="Arial" w:hAnsi="Arial" w:cs="Arial" w:eastAsia="Arial"/>
          <w:spacing w:val="18"/>
        </w:rPr>
        <w:t> </w:t>
      </w:r>
      <w:r>
        <w:rPr>
          <w:rFonts w:ascii="Arial" w:hAnsi="Arial" w:cs="Arial" w:eastAsia="Arial"/>
          <w:spacing w:val="-1"/>
        </w:rPr>
        <w:t>100</w:t>
      </w:r>
      <w:r>
        <w:rPr>
          <w:rFonts w:ascii="Arial" w:hAnsi="Arial" w:cs="Arial" w:eastAsia="Arial"/>
          <w:spacing w:val="17"/>
        </w:rPr>
        <w:t> </w:t>
      </w:r>
      <w:r>
        <w:rPr>
          <w:rFonts w:ascii="Arial" w:hAnsi="Arial" w:cs="Arial" w:eastAsia="Arial"/>
        </w:rPr>
        <w:t>l</w:t>
      </w:r>
      <w:r>
        <w:rPr>
          <w:rFonts w:ascii="Arial" w:hAnsi="Arial" w:cs="Arial" w:eastAsia="Arial"/>
          <w:spacing w:val="16"/>
        </w:rPr>
        <w:t> </w:t>
      </w:r>
      <w:r>
        <w:rPr>
          <w:rFonts w:ascii="Arial" w:hAnsi="Arial" w:cs="Arial" w:eastAsia="Arial"/>
          <w:spacing w:val="-1"/>
        </w:rPr>
        <w:t>vody,</w:t>
      </w:r>
      <w:r>
        <w:rPr>
          <w:rFonts w:ascii="Arial" w:hAnsi="Arial" w:cs="Arial" w:eastAsia="Arial"/>
          <w:spacing w:val="18"/>
        </w:rPr>
        <w:t> </w:t>
      </w:r>
      <w:r>
        <w:rPr>
          <w:rFonts w:ascii="Arial" w:hAnsi="Arial" w:cs="Arial" w:eastAsia="Arial"/>
          <w:spacing w:val="-1"/>
        </w:rPr>
        <w:t>50%</w:t>
      </w:r>
      <w:r>
        <w:rPr>
          <w:rFonts w:ascii="Arial" w:hAnsi="Arial" w:cs="Arial" w:eastAsia="Arial"/>
          <w:spacing w:val="37"/>
        </w:rPr>
        <w:t> </w:t>
      </w:r>
      <w:r>
        <w:rPr>
          <w:spacing w:val="-1"/>
        </w:rPr>
        <w:t>výměna</w:t>
      </w:r>
      <w:r>
        <w:rPr>
          <w:spacing w:val="31"/>
        </w:rPr>
        <w:t> </w:t>
      </w:r>
      <w:r>
        <w:rPr>
          <w:spacing w:val="-1"/>
        </w:rPr>
        <w:t>půdy;</w:t>
      </w:r>
      <w:r>
        <w:rPr>
          <w:spacing w:val="32"/>
        </w:rPr>
        <w:t> </w:t>
      </w:r>
      <w:r>
        <w:rPr>
          <w:spacing w:val="-1"/>
        </w:rPr>
        <w:t>rozrušení</w:t>
      </w:r>
      <w:r>
        <w:rPr>
          <w:spacing w:val="30"/>
        </w:rPr>
        <w:t> </w:t>
      </w:r>
      <w:r>
        <w:rPr>
          <w:spacing w:val="-1"/>
        </w:rPr>
        <w:t>zemního</w:t>
      </w:r>
      <w:r>
        <w:rPr>
          <w:spacing w:val="31"/>
        </w:rPr>
        <w:t> </w:t>
      </w:r>
      <w:r>
        <w:rPr>
          <w:spacing w:val="-1"/>
        </w:rPr>
        <w:t>balu</w:t>
      </w:r>
      <w:r>
        <w:rPr>
          <w:spacing w:val="33"/>
        </w:rPr>
        <w:t> </w:t>
      </w:r>
      <w:r>
        <w:rPr/>
        <w:t>a</w:t>
      </w:r>
      <w:r>
        <w:rPr>
          <w:spacing w:val="31"/>
        </w:rPr>
        <w:t> </w:t>
      </w:r>
      <w:r>
        <w:rPr>
          <w:spacing w:val="-1"/>
        </w:rPr>
        <w:t>promísení</w:t>
      </w:r>
      <w:r>
        <w:rPr>
          <w:spacing w:val="31"/>
        </w:rPr>
        <w:t> </w:t>
      </w:r>
      <w:r>
        <w:rPr>
          <w:spacing w:val="-1"/>
        </w:rPr>
        <w:t>odebrané</w:t>
      </w:r>
      <w:r>
        <w:rPr>
          <w:spacing w:val="31"/>
        </w:rPr>
        <w:t> </w:t>
      </w:r>
      <w:r>
        <w:rPr>
          <w:spacing w:val="-1"/>
        </w:rPr>
        <w:t>zeminy</w:t>
      </w:r>
      <w:r>
        <w:rPr>
          <w:spacing w:val="29"/>
        </w:rPr>
        <w:t> </w:t>
      </w:r>
      <w:r>
        <w:rPr/>
        <w:t>do</w:t>
      </w:r>
      <w:r>
        <w:rPr>
          <w:spacing w:val="31"/>
        </w:rPr>
        <w:t> </w:t>
      </w:r>
      <w:r>
        <w:rPr>
          <w:spacing w:val="-1"/>
        </w:rPr>
        <w:t>výsadbové</w:t>
      </w:r>
      <w:r>
        <w:rPr>
          <w:spacing w:val="33"/>
        </w:rPr>
        <w:t> </w:t>
      </w:r>
      <w:r>
        <w:rPr>
          <w:spacing w:val="-1"/>
        </w:rPr>
        <w:t>jámy;</w:t>
      </w:r>
      <w:r>
        <w:rPr>
          <w:spacing w:val="71"/>
        </w:rPr>
        <w:t> </w:t>
      </w:r>
      <w:r>
        <w:rPr/>
        <w:t>boky</w:t>
      </w:r>
      <w:r>
        <w:rPr>
          <w:spacing w:val="15"/>
        </w:rPr>
        <w:t> </w:t>
      </w:r>
      <w:r>
        <w:rPr/>
        <w:t>a</w:t>
      </w:r>
      <w:r>
        <w:rPr>
          <w:spacing w:val="17"/>
        </w:rPr>
        <w:t> </w:t>
      </w:r>
      <w:r>
        <w:rPr>
          <w:spacing w:val="-1"/>
        </w:rPr>
        <w:t>dno</w:t>
      </w:r>
      <w:r>
        <w:rPr>
          <w:spacing w:val="17"/>
        </w:rPr>
        <w:t> </w:t>
      </w:r>
      <w:r>
        <w:rPr>
          <w:spacing w:val="-1"/>
        </w:rPr>
        <w:t>jámy</w:t>
      </w:r>
      <w:r>
        <w:rPr>
          <w:spacing w:val="15"/>
        </w:rPr>
        <w:t> </w:t>
      </w:r>
      <w:r>
        <w:rPr>
          <w:spacing w:val="-1"/>
        </w:rPr>
        <w:t>budou</w:t>
      </w:r>
      <w:r>
        <w:rPr>
          <w:spacing w:val="17"/>
        </w:rPr>
        <w:t> </w:t>
      </w:r>
      <w:r>
        <w:rPr>
          <w:spacing w:val="-1"/>
        </w:rPr>
        <w:t>narušeny</w:t>
      </w:r>
      <w:r>
        <w:rPr>
          <w:spacing w:val="15"/>
        </w:rPr>
        <w:t> </w:t>
      </w:r>
      <w:r>
        <w:rPr/>
        <w:t>a</w:t>
      </w:r>
      <w:r>
        <w:rPr>
          <w:spacing w:val="17"/>
        </w:rPr>
        <w:t> </w:t>
      </w:r>
      <w:r>
        <w:rPr>
          <w:spacing w:val="-1"/>
        </w:rPr>
        <w:t>zdrsněny;</w:t>
      </w:r>
      <w:r>
        <w:rPr>
          <w:spacing w:val="18"/>
        </w:rPr>
        <w:t> </w:t>
      </w:r>
      <w:r>
        <w:rPr>
          <w:spacing w:val="-1"/>
        </w:rPr>
        <w:t>substrát</w:t>
      </w:r>
      <w:r>
        <w:rPr>
          <w:spacing w:val="18"/>
        </w:rPr>
        <w:t> </w:t>
      </w:r>
      <w:r>
        <w:rPr>
          <w:spacing w:val="-2"/>
        </w:rPr>
        <w:t>ve</w:t>
      </w:r>
      <w:r>
        <w:rPr>
          <w:spacing w:val="17"/>
        </w:rPr>
        <w:t> </w:t>
      </w:r>
      <w:r>
        <w:rPr>
          <w:spacing w:val="-1"/>
        </w:rPr>
        <w:t>výsadbové</w:t>
      </w:r>
      <w:r>
        <w:rPr>
          <w:spacing w:val="17"/>
        </w:rPr>
        <w:t> </w:t>
      </w:r>
      <w:r>
        <w:rPr/>
        <w:t>jámě</w:t>
      </w:r>
      <w:r>
        <w:rPr>
          <w:spacing w:val="17"/>
        </w:rPr>
        <w:t> </w:t>
      </w:r>
      <w:r>
        <w:rPr>
          <w:spacing w:val="-1"/>
        </w:rPr>
        <w:t>bude</w:t>
      </w:r>
      <w:r>
        <w:rPr>
          <w:spacing w:val="17"/>
        </w:rPr>
        <w:t> </w:t>
      </w:r>
      <w:r>
        <w:rPr>
          <w:spacing w:val="-1"/>
        </w:rPr>
        <w:t>hutněn</w:t>
      </w:r>
      <w:r>
        <w:rPr>
          <w:spacing w:val="17"/>
        </w:rPr>
        <w:t> </w:t>
      </w:r>
      <w:r>
        <w:rPr/>
        <w:t>po</w:t>
      </w:r>
      <w:r>
        <w:rPr>
          <w:spacing w:val="61"/>
        </w:rPr>
        <w:t> </w:t>
      </w:r>
      <w:r>
        <w:rPr>
          <w:spacing w:val="-1"/>
        </w:rPr>
        <w:t>vrstvách</w:t>
      </w:r>
      <w:r>
        <w:rPr>
          <w:spacing w:val="2"/>
        </w:rPr>
        <w:t> </w:t>
      </w:r>
      <w:r>
        <w:rPr/>
        <w:t>o</w:t>
      </w:r>
      <w:r>
        <w:rPr>
          <w:spacing w:val="2"/>
        </w:rPr>
        <w:t> </w:t>
      </w:r>
      <w:r>
        <w:rPr>
          <w:spacing w:val="-1"/>
        </w:rPr>
        <w:t>mocnosti</w:t>
      </w:r>
      <w:r>
        <w:rPr>
          <w:spacing w:val="3"/>
        </w:rPr>
        <w:t> </w:t>
      </w:r>
      <w:r>
        <w:rPr/>
        <w:t>15 cm</w:t>
      </w:r>
      <w:r>
        <w:rPr>
          <w:spacing w:val="2"/>
        </w:rPr>
        <w:t> </w:t>
      </w:r>
      <w:r>
        <w:rPr>
          <w:spacing w:val="-1"/>
        </w:rPr>
        <w:t>statickým</w:t>
      </w:r>
      <w:r>
        <w:rPr>
          <w:spacing w:val="3"/>
        </w:rPr>
        <w:t> </w:t>
      </w:r>
      <w:r>
        <w:rPr>
          <w:spacing w:val="-1"/>
        </w:rPr>
        <w:t>zatíţením</w:t>
      </w:r>
      <w:r>
        <w:rPr>
          <w:spacing w:val="2"/>
        </w:rPr>
        <w:t> </w:t>
      </w:r>
      <w:r>
        <w:rPr>
          <w:spacing w:val="-1"/>
        </w:rPr>
        <w:t>(nesmí</w:t>
      </w:r>
      <w:r>
        <w:rPr>
          <w:spacing w:val="60"/>
        </w:rPr>
        <w:t> </w:t>
      </w:r>
      <w:r>
        <w:rPr>
          <w:spacing w:val="-1"/>
        </w:rPr>
        <w:t>být</w:t>
      </w:r>
      <w:r>
        <w:rPr>
          <w:spacing w:val="5"/>
        </w:rPr>
        <w:t> </w:t>
      </w:r>
      <w:r>
        <w:rPr>
          <w:spacing w:val="-1"/>
        </w:rPr>
        <w:t>pouţito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vibračního</w:t>
      </w:r>
      <w:r>
        <w:rPr/>
        <w:t> </w:t>
      </w:r>
      <w:r>
        <w:rPr>
          <w:spacing w:val="2"/>
        </w:rPr>
        <w:t> </w:t>
      </w:r>
      <w:r>
        <w:rPr>
          <w:spacing w:val="-1"/>
        </w:rPr>
        <w:t>hutnění).</w:t>
      </w:r>
      <w:r>
        <w:rPr>
          <w:spacing w:val="35"/>
        </w:rPr>
        <w:t> </w:t>
      </w:r>
      <w:r>
        <w:rPr>
          <w:spacing w:val="-1"/>
        </w:rPr>
        <w:t>Strom</w:t>
      </w:r>
      <w:r>
        <w:rPr>
          <w:spacing w:val="3"/>
        </w:rPr>
        <w:t> </w:t>
      </w:r>
      <w:r>
        <w:rPr>
          <w:spacing w:val="-1"/>
        </w:rPr>
        <w:t>bude</w:t>
      </w:r>
      <w:r>
        <w:rPr>
          <w:spacing w:val="2"/>
        </w:rPr>
        <w:t> </w:t>
      </w:r>
      <w:r>
        <w:rPr>
          <w:spacing w:val="-1"/>
        </w:rPr>
        <w:t>umístěn</w:t>
      </w:r>
      <w:r>
        <w:rPr>
          <w:spacing w:val="2"/>
        </w:rPr>
        <w:t> </w:t>
      </w:r>
      <w:r>
        <w:rPr/>
        <w:t>na střed</w:t>
      </w:r>
      <w:r>
        <w:rPr>
          <w:spacing w:val="2"/>
        </w:rPr>
        <w:t> </w:t>
      </w:r>
      <w:r>
        <w:rPr>
          <w:spacing w:val="-2"/>
        </w:rPr>
        <w:t>výsadbového</w:t>
      </w:r>
      <w:r>
        <w:rPr>
          <w:spacing w:val="3"/>
        </w:rPr>
        <w:t> </w:t>
      </w:r>
      <w:r>
        <w:rPr>
          <w:spacing w:val="-1"/>
        </w:rPr>
        <w:t>prostoru,</w:t>
      </w:r>
      <w:r>
        <w:rPr>
          <w:spacing w:val="2"/>
        </w:rPr>
        <w:t> </w:t>
      </w:r>
      <w:r>
        <w:rPr>
          <w:spacing w:val="-1"/>
        </w:rPr>
        <w:t>kotvení </w:t>
      </w:r>
      <w:r>
        <w:rPr/>
        <w:t>stromů</w:t>
      </w:r>
      <w:r>
        <w:rPr>
          <w:spacing w:val="4"/>
        </w:rPr>
        <w:t> </w:t>
      </w:r>
      <w:r>
        <w:rPr>
          <w:rFonts w:ascii="Arial" w:hAnsi="Arial" w:cs="Arial" w:eastAsia="Arial"/>
        </w:rPr>
        <w:t>(u</w:t>
      </w:r>
      <w:r>
        <w:rPr>
          <w:rFonts w:ascii="Arial" w:hAnsi="Arial" w:cs="Arial" w:eastAsia="Arial"/>
          <w:spacing w:val="3"/>
        </w:rPr>
        <w:t> </w:t>
      </w:r>
      <w:r>
        <w:rPr>
          <w:rFonts w:ascii="Arial" w:hAnsi="Arial" w:cs="Arial" w:eastAsia="Arial"/>
          <w:spacing w:val="-2"/>
        </w:rPr>
        <w:t>VK)</w:t>
      </w:r>
      <w:r>
        <w:rPr>
          <w:rFonts w:ascii="Arial" w:hAnsi="Arial" w:cs="Arial" w:eastAsia="Arial"/>
          <w:spacing w:val="5"/>
        </w:rPr>
        <w:t> </w:t>
      </w:r>
      <w:r>
        <w:rPr/>
        <w:t>–</w:t>
      </w:r>
      <w:r>
        <w:rPr>
          <w:spacing w:val="3"/>
        </w:rPr>
        <w:t> </w:t>
      </w:r>
      <w:r>
        <w:rPr>
          <w:spacing w:val="-1"/>
        </w:rPr>
        <w:t>tři</w:t>
      </w:r>
      <w:r>
        <w:rPr/>
        <w:t> kůly </w:t>
      </w:r>
      <w:r>
        <w:rPr>
          <w:spacing w:val="-1"/>
        </w:rPr>
        <w:t>tak,</w:t>
      </w:r>
      <w:r>
        <w:rPr>
          <w:spacing w:val="4"/>
        </w:rPr>
        <w:t> </w:t>
      </w:r>
      <w:r>
        <w:rPr>
          <w:spacing w:val="-1"/>
        </w:rPr>
        <w:t>aby</w:t>
      </w:r>
      <w:r>
        <w:rPr>
          <w:spacing w:val="61"/>
        </w:rPr>
        <w:t> </w:t>
      </w:r>
      <w:r>
        <w:rPr>
          <w:spacing w:val="-1"/>
        </w:rPr>
        <w:t>strom</w:t>
      </w:r>
      <w:r>
        <w:rPr>
          <w:spacing w:val="41"/>
        </w:rPr>
        <w:t> </w:t>
      </w:r>
      <w:r>
        <w:rPr>
          <w:spacing w:val="-1"/>
        </w:rPr>
        <w:t>byl</w:t>
      </w:r>
      <w:r>
        <w:rPr>
          <w:spacing w:val="39"/>
        </w:rPr>
        <w:t> </w:t>
      </w:r>
      <w:r>
        <w:rPr>
          <w:spacing w:val="-1"/>
        </w:rPr>
        <w:t>dostatečně</w:t>
      </w:r>
      <w:r>
        <w:rPr>
          <w:spacing w:val="37"/>
        </w:rPr>
        <w:t> </w:t>
      </w:r>
      <w:r>
        <w:rPr>
          <w:spacing w:val="-1"/>
        </w:rPr>
        <w:t>stabilizován</w:t>
      </w:r>
      <w:r>
        <w:rPr>
          <w:spacing w:val="39"/>
        </w:rPr>
        <w:t> </w:t>
      </w:r>
      <w:r>
        <w:rPr>
          <w:spacing w:val="-1"/>
        </w:rPr>
        <w:t>(dřevěný</w:t>
      </w:r>
      <w:r>
        <w:rPr>
          <w:spacing w:val="38"/>
        </w:rPr>
        <w:t> </w:t>
      </w:r>
      <w:r>
        <w:rPr/>
        <w:t>kůl</w:t>
      </w:r>
      <w:r>
        <w:rPr>
          <w:spacing w:val="39"/>
        </w:rPr>
        <w:t> </w:t>
      </w:r>
      <w:r>
        <w:rPr/>
        <w:t>Ø</w:t>
      </w:r>
      <w:r>
        <w:rPr>
          <w:spacing w:val="42"/>
        </w:rPr>
        <w:t> </w:t>
      </w:r>
      <w:r>
        <w:rPr>
          <w:spacing w:val="-1"/>
        </w:rPr>
        <w:t>8cm,</w:t>
      </w:r>
      <w:r>
        <w:rPr>
          <w:spacing w:val="41"/>
        </w:rPr>
        <w:t> </w:t>
      </w:r>
      <w:r>
        <w:rPr/>
        <w:t>s</w:t>
      </w:r>
      <w:r>
        <w:rPr>
          <w:spacing w:val="3"/>
        </w:rPr>
        <w:t> </w:t>
      </w:r>
      <w:r>
        <w:rPr>
          <w:spacing w:val="-1"/>
        </w:rPr>
        <w:t>fazetou</w:t>
      </w:r>
      <w:r>
        <w:rPr>
          <w:spacing w:val="38"/>
        </w:rPr>
        <w:t> </w:t>
      </w:r>
      <w:r>
        <w:rPr/>
        <w:t>a</w:t>
      </w:r>
      <w:r>
        <w:rPr>
          <w:spacing w:val="40"/>
        </w:rPr>
        <w:t> </w:t>
      </w:r>
      <w:r>
        <w:rPr>
          <w:spacing w:val="-1"/>
        </w:rPr>
        <w:t>špicí,</w:t>
      </w:r>
      <w:r>
        <w:rPr>
          <w:spacing w:val="41"/>
        </w:rPr>
        <w:t> </w:t>
      </w:r>
      <w:r>
        <w:rPr>
          <w:spacing w:val="-1"/>
        </w:rPr>
        <w:t>bezbarvá</w:t>
      </w:r>
      <w:r>
        <w:rPr>
          <w:spacing w:val="51"/>
        </w:rPr>
        <w:t> </w:t>
      </w:r>
      <w:r>
        <w:rPr>
          <w:spacing w:val="-1"/>
        </w:rPr>
        <w:t>impregnace),</w:t>
      </w:r>
      <w:r>
        <w:rPr>
          <w:spacing w:val="16"/>
        </w:rPr>
        <w:t> </w:t>
      </w:r>
      <w:r>
        <w:rPr>
          <w:spacing w:val="-1"/>
        </w:rPr>
        <w:t>úvazek</w:t>
      </w:r>
      <w:r>
        <w:rPr>
          <w:spacing w:val="17"/>
        </w:rPr>
        <w:t> </w:t>
      </w:r>
      <w:r>
        <w:rPr>
          <w:spacing w:val="-2"/>
        </w:rPr>
        <w:t>úvazkovým</w:t>
      </w:r>
      <w:r>
        <w:rPr>
          <w:spacing w:val="16"/>
        </w:rPr>
        <w:t> </w:t>
      </w:r>
      <w:r>
        <w:rPr>
          <w:spacing w:val="-1"/>
        </w:rPr>
        <w:t>popruhem</w:t>
      </w:r>
      <w:r>
        <w:rPr>
          <w:spacing w:val="13"/>
        </w:rPr>
        <w:t> </w:t>
      </w:r>
      <w:r>
        <w:rPr/>
        <w:t>k</w:t>
      </w:r>
      <w:r>
        <w:rPr>
          <w:spacing w:val="7"/>
        </w:rPr>
        <w:t> </w:t>
      </w:r>
      <w:r>
        <w:rPr>
          <w:spacing w:val="-1"/>
        </w:rPr>
        <w:t>chráničce</w:t>
      </w:r>
      <w:r>
        <w:rPr>
          <w:spacing w:val="15"/>
        </w:rPr>
        <w:t> </w:t>
      </w:r>
      <w:r>
        <w:rPr/>
        <w:t>v</w:t>
      </w:r>
      <w:r>
        <w:rPr>
          <w:spacing w:val="-1"/>
        </w:rPr>
        <w:t> </w:t>
      </w:r>
      <w:r>
        <w:rPr/>
        <w:t>její</w:t>
      </w:r>
      <w:r>
        <w:rPr>
          <w:spacing w:val="11"/>
        </w:rPr>
        <w:t> </w:t>
      </w:r>
      <w:r>
        <w:rPr>
          <w:spacing w:val="-1"/>
        </w:rPr>
        <w:t>horní</w:t>
      </w:r>
      <w:r>
        <w:rPr>
          <w:spacing w:val="11"/>
        </w:rPr>
        <w:t> </w:t>
      </w:r>
      <w:r>
        <w:rPr/>
        <w:t>části,</w:t>
      </w:r>
      <w:r>
        <w:rPr>
          <w:spacing w:val="16"/>
        </w:rPr>
        <w:t> </w:t>
      </w:r>
      <w:r>
        <w:rPr>
          <w:spacing w:val="-1"/>
        </w:rPr>
        <w:t>ochrana</w:t>
      </w:r>
      <w:r>
        <w:rPr>
          <w:spacing w:val="12"/>
        </w:rPr>
        <w:t> </w:t>
      </w:r>
      <w:r>
        <w:rPr>
          <w:spacing w:val="-1"/>
        </w:rPr>
        <w:t>kmene</w:t>
      </w:r>
      <w:r>
        <w:rPr>
          <w:spacing w:val="15"/>
        </w:rPr>
        <w:t> </w:t>
      </w:r>
      <w:r>
        <w:rPr>
          <w:spacing w:val="-1"/>
        </w:rPr>
        <w:t>(u</w:t>
      </w:r>
      <w:r>
        <w:rPr>
          <w:spacing w:val="75"/>
        </w:rPr>
        <w:t> </w:t>
      </w:r>
      <w:r>
        <w:rPr>
          <w:spacing w:val="-1"/>
        </w:rPr>
        <w:t>VK)</w:t>
      </w:r>
      <w:r>
        <w:rPr>
          <w:spacing w:val="6"/>
        </w:rPr>
        <w:t> </w:t>
      </w:r>
      <w:r>
        <w:rPr>
          <w:spacing w:val="-1"/>
        </w:rPr>
        <w:t>bílým</w:t>
      </w:r>
      <w:r>
        <w:rPr>
          <w:spacing w:val="6"/>
        </w:rPr>
        <w:t> </w:t>
      </w:r>
      <w:r>
        <w:rPr>
          <w:spacing w:val="-1"/>
        </w:rPr>
        <w:t>nátěrem</w:t>
      </w:r>
      <w:r>
        <w:rPr>
          <w:spacing w:val="4"/>
        </w:rPr>
        <w:t> </w:t>
      </w:r>
      <w:r>
        <w:rPr>
          <w:spacing w:val="-1"/>
        </w:rPr>
        <w:t>typ</w:t>
      </w:r>
      <w:r>
        <w:rPr>
          <w:spacing w:val="6"/>
        </w:rPr>
        <w:t> </w:t>
      </w:r>
      <w:r>
        <w:rPr>
          <w:spacing w:val="-1"/>
        </w:rPr>
        <w:t>Arboflex,</w:t>
      </w:r>
      <w:r>
        <w:rPr>
          <w:spacing w:val="7"/>
        </w:rPr>
        <w:t> </w:t>
      </w:r>
      <w:r>
        <w:rPr>
          <w:spacing w:val="-1"/>
        </w:rPr>
        <w:t>zhotovení</w:t>
      </w:r>
      <w:r>
        <w:rPr>
          <w:spacing w:val="7"/>
        </w:rPr>
        <w:t> </w:t>
      </w:r>
      <w:r>
        <w:rPr>
          <w:spacing w:val="-2"/>
        </w:rPr>
        <w:t>závlahové</w:t>
      </w:r>
      <w:r>
        <w:rPr>
          <w:spacing w:val="6"/>
        </w:rPr>
        <w:t> </w:t>
      </w:r>
      <w:r>
        <w:rPr/>
        <w:t>mísy</w:t>
      </w:r>
      <w:r>
        <w:rPr>
          <w:spacing w:val="6"/>
        </w:rPr>
        <w:t> </w:t>
      </w:r>
      <w:r>
        <w:rPr/>
        <w:t>z</w:t>
      </w:r>
      <w:r>
        <w:rPr>
          <w:spacing w:val="6"/>
        </w:rPr>
        <w:t> </w:t>
      </w:r>
      <w:r>
        <w:rPr>
          <w:spacing w:val="-1"/>
        </w:rPr>
        <w:t>podloţní</w:t>
      </w:r>
      <w:r>
        <w:rPr>
          <w:spacing w:val="7"/>
        </w:rPr>
        <w:t> </w:t>
      </w:r>
      <w:r>
        <w:rPr>
          <w:spacing w:val="-1"/>
        </w:rPr>
        <w:t>zeminy</w:t>
      </w:r>
      <w:r>
        <w:rPr/>
        <w:t> </w:t>
      </w:r>
      <w:r>
        <w:rPr>
          <w:spacing w:val="3"/>
        </w:rPr>
        <w:t> </w:t>
      </w:r>
      <w:r>
        <w:rPr/>
        <w:t>a </w:t>
      </w:r>
      <w:r>
        <w:rPr>
          <w:spacing w:val="6"/>
        </w:rPr>
        <w:t> </w:t>
      </w:r>
      <w:r>
        <w:rPr/>
        <w:t>jemně</w:t>
      </w:r>
      <w:r>
        <w:rPr>
          <w:spacing w:val="57"/>
        </w:rPr>
        <w:t> </w:t>
      </w:r>
      <w:r>
        <w:rPr/>
        <w:t>drcené</w:t>
      </w:r>
      <w:r>
        <w:rPr>
          <w:spacing w:val="29"/>
        </w:rPr>
        <w:t> </w:t>
      </w:r>
      <w:r>
        <w:rPr>
          <w:spacing w:val="-1"/>
        </w:rPr>
        <w:t>borky</w:t>
      </w:r>
      <w:r>
        <w:rPr>
          <w:spacing w:val="27"/>
        </w:rPr>
        <w:t> </w:t>
      </w:r>
      <w:r>
        <w:rPr/>
        <w:t>se</w:t>
      </w:r>
      <w:r>
        <w:rPr>
          <w:spacing w:val="29"/>
        </w:rPr>
        <w:t> </w:t>
      </w:r>
      <w:r>
        <w:rPr>
          <w:spacing w:val="-1"/>
        </w:rPr>
        <w:t>schopností</w:t>
      </w:r>
      <w:r>
        <w:rPr>
          <w:spacing w:val="26"/>
        </w:rPr>
        <w:t> </w:t>
      </w:r>
      <w:r>
        <w:rPr>
          <w:spacing w:val="-1"/>
        </w:rPr>
        <w:t>pojmout</w:t>
      </w:r>
      <w:r>
        <w:rPr>
          <w:spacing w:val="28"/>
        </w:rPr>
        <w:t> </w:t>
      </w:r>
      <w:r>
        <w:rPr>
          <w:spacing w:val="-1"/>
        </w:rPr>
        <w:t>jednorázovou</w:t>
      </w:r>
      <w:r>
        <w:rPr>
          <w:spacing w:val="29"/>
        </w:rPr>
        <w:t> </w:t>
      </w:r>
      <w:r>
        <w:rPr>
          <w:spacing w:val="-1"/>
        </w:rPr>
        <w:t>zálivkou</w:t>
      </w:r>
      <w:r>
        <w:rPr>
          <w:spacing w:val="29"/>
        </w:rPr>
        <w:t> </w:t>
      </w:r>
      <w:r>
        <w:rPr>
          <w:spacing w:val="-1"/>
        </w:rPr>
        <w:t>(okraj</w:t>
      </w:r>
      <w:r>
        <w:rPr>
          <w:spacing w:val="28"/>
        </w:rPr>
        <w:t> </w:t>
      </w:r>
      <w:r>
        <w:rPr>
          <w:spacing w:val="-1"/>
        </w:rPr>
        <w:t>mísy</w:t>
      </w:r>
      <w:r>
        <w:rPr>
          <w:spacing w:val="29"/>
        </w:rPr>
        <w:t> </w:t>
      </w:r>
      <w:r>
        <w:rPr>
          <w:spacing w:val="-1"/>
        </w:rPr>
        <w:t>bude</w:t>
      </w:r>
      <w:r>
        <w:rPr>
          <w:spacing w:val="29"/>
        </w:rPr>
        <w:t> </w:t>
      </w:r>
      <w:r>
        <w:rPr>
          <w:spacing w:val="-1"/>
        </w:rPr>
        <w:t>vyvýšen</w:t>
      </w:r>
      <w:r>
        <w:rPr>
          <w:spacing w:val="29"/>
        </w:rPr>
        <w:t> </w:t>
      </w:r>
      <w:r>
        <w:rPr>
          <w:spacing w:val="-1"/>
        </w:rPr>
        <w:t>nad</w:t>
      </w:r>
      <w:r>
        <w:rPr>
          <w:spacing w:val="55"/>
        </w:rPr>
        <w:t> </w:t>
      </w:r>
      <w:r>
        <w:rPr>
          <w:spacing w:val="-1"/>
        </w:rPr>
        <w:t>okolní</w:t>
      </w:r>
      <w:r>
        <w:rPr>
          <w:spacing w:val="37"/>
        </w:rPr>
        <w:t> </w:t>
      </w:r>
      <w:r>
        <w:rPr>
          <w:spacing w:val="-1"/>
        </w:rPr>
        <w:t>terén),</w:t>
      </w:r>
      <w:r>
        <w:rPr>
          <w:spacing w:val="41"/>
        </w:rPr>
        <w:t> </w:t>
      </w:r>
      <w:r>
        <w:rPr>
          <w:rFonts w:ascii="Arial" w:hAnsi="Arial" w:cs="Arial" w:eastAsia="Arial"/>
          <w:spacing w:val="-1"/>
        </w:rPr>
        <w:t>resp.</w:t>
      </w:r>
      <w:r>
        <w:rPr>
          <w:rFonts w:ascii="Arial" w:hAnsi="Arial" w:cs="Arial" w:eastAsia="Arial"/>
          <w:spacing w:val="40"/>
        </w:rPr>
        <w:t> </w:t>
      </w:r>
      <w:r>
        <w:rPr>
          <w:rFonts w:ascii="Arial" w:hAnsi="Arial" w:cs="Arial" w:eastAsia="Arial"/>
        </w:rPr>
        <w:t>v</w:t>
      </w:r>
      <w:r>
        <w:rPr>
          <w:rFonts w:ascii="Arial" w:hAnsi="Arial" w:cs="Arial" w:eastAsia="Arial"/>
          <w:spacing w:val="-1"/>
        </w:rPr>
        <w:t> </w:t>
      </w:r>
      <w:r>
        <w:rPr>
          <w:spacing w:val="-1"/>
        </w:rPr>
        <w:t>mlatu</w:t>
      </w:r>
      <w:r>
        <w:rPr>
          <w:spacing w:val="42"/>
        </w:rPr>
        <w:t> </w:t>
      </w:r>
      <w:r>
        <w:rPr>
          <w:spacing w:val="-2"/>
        </w:rPr>
        <w:t>závlahová</w:t>
      </w:r>
      <w:r>
        <w:rPr>
          <w:spacing w:val="41"/>
        </w:rPr>
        <w:t> </w:t>
      </w:r>
      <w:r>
        <w:rPr>
          <w:spacing w:val="-1"/>
        </w:rPr>
        <w:t>mísa</w:t>
      </w:r>
      <w:r>
        <w:rPr>
          <w:spacing w:val="43"/>
        </w:rPr>
        <w:t> </w:t>
      </w:r>
      <w:r>
        <w:rPr>
          <w:spacing w:val="-1"/>
        </w:rPr>
        <w:t>vytvořena</w:t>
      </w:r>
      <w:r>
        <w:rPr>
          <w:spacing w:val="42"/>
        </w:rPr>
        <w:t> </w:t>
      </w:r>
      <w:r>
        <w:rPr/>
        <w:t>z</w:t>
      </w:r>
      <w:r>
        <w:rPr>
          <w:spacing w:val="-1"/>
        </w:rPr>
        <w:t> ocelové</w:t>
      </w:r>
      <w:r>
        <w:rPr>
          <w:spacing w:val="41"/>
        </w:rPr>
        <w:t> </w:t>
      </w:r>
      <w:r>
        <w:rPr>
          <w:spacing w:val="-1"/>
        </w:rPr>
        <w:t>pásoviny,</w:t>
      </w:r>
      <w:r>
        <w:rPr>
          <w:spacing w:val="42"/>
        </w:rPr>
        <w:t> </w:t>
      </w:r>
      <w:r>
        <w:rPr>
          <w:spacing w:val="-1"/>
        </w:rPr>
        <w:t>bez</w:t>
      </w:r>
      <w:r>
        <w:rPr>
          <w:spacing w:val="39"/>
        </w:rPr>
        <w:t> </w:t>
      </w:r>
      <w:r>
        <w:rPr>
          <w:spacing w:val="-1"/>
        </w:rPr>
        <w:t>mulčovací</w:t>
      </w:r>
      <w:r>
        <w:rPr>
          <w:spacing w:val="77"/>
        </w:rPr>
        <w:t> </w:t>
      </w:r>
      <w:r>
        <w:rPr>
          <w:rFonts w:ascii="Arial" w:hAnsi="Arial" w:cs="Arial" w:eastAsia="Arial"/>
          <w:spacing w:val="-1"/>
        </w:rPr>
        <w:t>borky,</w:t>
      </w:r>
      <w:r>
        <w:rPr>
          <w:rFonts w:ascii="Arial" w:hAnsi="Arial" w:cs="Arial" w:eastAsia="Arial"/>
          <w:spacing w:val="52"/>
        </w:rPr>
        <w:t> </w:t>
      </w:r>
      <w:r>
        <w:rPr>
          <w:rFonts w:ascii="Arial" w:hAnsi="Arial" w:cs="Arial" w:eastAsia="Arial"/>
        </w:rPr>
        <w:t>s</w:t>
      </w:r>
      <w:r>
        <w:rPr>
          <w:rFonts w:ascii="Arial" w:hAnsi="Arial" w:cs="Arial" w:eastAsia="Arial"/>
          <w:spacing w:val="1"/>
        </w:rPr>
        <w:t> </w:t>
      </w:r>
      <w:r>
        <w:rPr>
          <w:spacing w:val="-2"/>
        </w:rPr>
        <w:t>vysypáním</w:t>
      </w:r>
      <w:r>
        <w:rPr>
          <w:spacing w:val="51"/>
        </w:rPr>
        <w:t> </w:t>
      </w:r>
      <w:r>
        <w:rPr/>
        <w:t>povrchu</w:t>
      </w:r>
      <w:r>
        <w:rPr>
          <w:spacing w:val="50"/>
        </w:rPr>
        <w:t> </w:t>
      </w:r>
      <w:r>
        <w:rPr>
          <w:spacing w:val="-1"/>
        </w:rPr>
        <w:t>stromové</w:t>
      </w:r>
      <w:r>
        <w:rPr>
          <w:spacing w:val="50"/>
        </w:rPr>
        <w:t> </w:t>
      </w:r>
      <w:r>
        <w:rPr>
          <w:spacing w:val="-1"/>
        </w:rPr>
        <w:t>mísy</w:t>
      </w:r>
      <w:r>
        <w:rPr>
          <w:spacing w:val="51"/>
        </w:rPr>
        <w:t> </w:t>
      </w:r>
      <w:r>
        <w:rPr/>
        <w:t>z</w:t>
      </w:r>
      <w:r>
        <w:rPr>
          <w:spacing w:val="5"/>
        </w:rPr>
        <w:t> </w:t>
      </w:r>
      <w:r>
        <w:rPr>
          <w:spacing w:val="-1"/>
        </w:rPr>
        <w:t>matriálu</w:t>
      </w:r>
      <w:r>
        <w:rPr>
          <w:spacing w:val="50"/>
        </w:rPr>
        <w:t> </w:t>
      </w:r>
      <w:r>
        <w:rPr>
          <w:spacing w:val="-1"/>
        </w:rPr>
        <w:t>shodného</w:t>
      </w:r>
      <w:r>
        <w:rPr>
          <w:spacing w:val="51"/>
        </w:rPr>
        <w:t> </w:t>
      </w:r>
      <w:r>
        <w:rPr/>
        <w:t>s</w:t>
      </w:r>
      <w:r>
        <w:rPr>
          <w:spacing w:val="2"/>
        </w:rPr>
        <w:t> </w:t>
      </w:r>
      <w:r>
        <w:rPr>
          <w:rFonts w:ascii="Arial" w:hAnsi="Arial" w:cs="Arial" w:eastAsia="Arial"/>
          <w:spacing w:val="-1"/>
        </w:rPr>
        <w:t>mlatem</w:t>
      </w:r>
      <w:r>
        <w:rPr>
          <w:rFonts w:ascii="Arial" w:hAnsi="Arial" w:cs="Arial" w:eastAsia="Arial"/>
          <w:spacing w:val="52"/>
        </w:rPr>
        <w:t> </w:t>
      </w:r>
      <w:r>
        <w:rPr>
          <w:rFonts w:ascii="Arial" w:hAnsi="Arial" w:cs="Arial" w:eastAsia="Arial"/>
          <w:spacing w:val="-1"/>
        </w:rPr>
        <w:t>vrstva</w:t>
      </w:r>
      <w:r>
        <w:rPr>
          <w:rFonts w:ascii="Arial" w:hAnsi="Arial" w:cs="Arial" w:eastAsia="Arial"/>
          <w:spacing w:val="50"/>
        </w:rPr>
        <w:t> </w:t>
      </w:r>
      <w:r>
        <w:rPr>
          <w:rFonts w:ascii="Arial" w:hAnsi="Arial" w:cs="Arial" w:eastAsia="Arial"/>
          <w:spacing w:val="-1"/>
        </w:rPr>
        <w:t>50mm,</w:t>
      </w:r>
      <w:r>
        <w:rPr>
          <w:rFonts w:ascii="Arial" w:hAnsi="Arial" w:cs="Arial" w:eastAsia="Arial"/>
          <w:spacing w:val="51"/>
        </w:rPr>
        <w:t> </w:t>
      </w:r>
      <w:r>
        <w:rPr>
          <w:spacing w:val="-1"/>
        </w:rPr>
        <w:t>vnitřní</w:t>
      </w:r>
      <w:r>
        <w:rPr>
          <w:spacing w:val="2"/>
        </w:rPr>
        <w:t> </w:t>
      </w:r>
      <w:r>
        <w:rPr>
          <w:spacing w:val="-1"/>
        </w:rPr>
        <w:t>povrch</w:t>
      </w:r>
      <w:r>
        <w:rPr>
          <w:spacing w:val="5"/>
        </w:rPr>
        <w:t> </w:t>
      </w:r>
      <w:r>
        <w:rPr>
          <w:spacing w:val="-2"/>
        </w:rPr>
        <w:t>ve</w:t>
      </w:r>
      <w:r>
        <w:rPr>
          <w:spacing w:val="5"/>
        </w:rPr>
        <w:t> </w:t>
      </w:r>
      <w:r>
        <w:rPr>
          <w:spacing w:val="-1"/>
        </w:rPr>
        <w:t>shodné</w:t>
      </w:r>
      <w:r>
        <w:rPr>
          <w:spacing w:val="7"/>
        </w:rPr>
        <w:t> </w:t>
      </w:r>
      <w:r>
        <w:rPr>
          <w:spacing w:val="-1"/>
        </w:rPr>
        <w:t>výšce</w:t>
      </w:r>
      <w:r>
        <w:rPr>
          <w:spacing w:val="5"/>
        </w:rPr>
        <w:t> </w:t>
      </w:r>
      <w:r>
        <w:rPr/>
        <w:t>s</w:t>
      </w:r>
      <w:r>
        <w:rPr>
          <w:spacing w:val="5"/>
        </w:rPr>
        <w:t> </w:t>
      </w:r>
      <w:r>
        <w:rPr>
          <w:spacing w:val="-1"/>
        </w:rPr>
        <w:t>okolní</w:t>
      </w:r>
      <w:r>
        <w:rPr>
          <w:spacing w:val="1"/>
        </w:rPr>
        <w:t> </w:t>
      </w:r>
      <w:r>
        <w:rPr>
          <w:spacing w:val="-1"/>
        </w:rPr>
        <w:t>maltovou</w:t>
      </w:r>
      <w:r>
        <w:rPr>
          <w:spacing w:val="7"/>
        </w:rPr>
        <w:t> </w:t>
      </w:r>
      <w:r>
        <w:rPr>
          <w:spacing w:val="-1"/>
        </w:rPr>
        <w:t>plochou;</w:t>
      </w:r>
      <w:r>
        <w:rPr>
          <w:spacing w:val="11"/>
        </w:rPr>
        <w:t> </w:t>
      </w:r>
      <w:r>
        <w:rPr>
          <w:spacing w:val="-1"/>
        </w:rPr>
        <w:t>zálivka</w:t>
      </w:r>
      <w:r>
        <w:rPr>
          <w:spacing w:val="5"/>
        </w:rPr>
        <w:t> </w:t>
      </w:r>
      <w:r>
        <w:rPr/>
        <w:t>50</w:t>
      </w:r>
      <w:r>
        <w:rPr>
          <w:spacing w:val="5"/>
        </w:rPr>
        <w:t> </w:t>
      </w:r>
      <w:r>
        <w:rPr/>
        <w:t>l</w:t>
      </w:r>
      <w:r>
        <w:rPr>
          <w:spacing w:val="4"/>
        </w:rPr>
        <w:t> </w:t>
      </w:r>
      <w:r>
        <w:rPr>
          <w:spacing w:val="-1"/>
        </w:rPr>
        <w:t>vody,</w:t>
      </w:r>
      <w:r>
        <w:rPr>
          <w:spacing w:val="6"/>
        </w:rPr>
        <w:t> </w:t>
      </w:r>
      <w:r>
        <w:rPr/>
        <w:t>řez</w:t>
      </w:r>
      <w:r>
        <w:rPr>
          <w:spacing w:val="2"/>
        </w:rPr>
        <w:t> </w:t>
      </w:r>
      <w:r>
        <w:rPr/>
        <w:t>po</w:t>
      </w:r>
      <w:r>
        <w:rPr>
          <w:spacing w:val="7"/>
        </w:rPr>
        <w:t> </w:t>
      </w:r>
      <w:r>
        <w:rPr>
          <w:spacing w:val="-1"/>
        </w:rPr>
        <w:t>výsadbě</w:t>
      </w:r>
      <w:r>
        <w:rPr>
          <w:spacing w:val="63"/>
        </w:rPr>
        <w:t> </w:t>
      </w:r>
      <w:r>
        <w:rPr>
          <w:rFonts w:ascii="Arial" w:hAnsi="Arial" w:cs="Arial" w:eastAsia="Arial"/>
        </w:rPr>
        <w:t>v</w:t>
      </w:r>
      <w:r>
        <w:rPr>
          <w:rFonts w:ascii="Arial" w:hAnsi="Arial" w:cs="Arial" w:eastAsia="Arial"/>
          <w:spacing w:val="-2"/>
        </w:rPr>
        <w:t> </w:t>
      </w:r>
      <w:r>
        <w:rPr>
          <w:spacing w:val="-1"/>
        </w:rPr>
        <w:t>případě</w:t>
      </w:r>
      <w:r>
        <w:rPr/>
        <w:t> </w:t>
      </w:r>
      <w:r>
        <w:rPr>
          <w:spacing w:val="-1"/>
        </w:rPr>
        <w:t>potřeby.</w:t>
      </w:r>
    </w:p>
    <w:p>
      <w:pPr>
        <w:spacing w:after="0" w:line="240" w:lineRule="auto"/>
        <w:jc w:val="both"/>
        <w:sectPr>
          <w:pgSz w:w="11910" w:h="16840"/>
          <w:pgMar w:header="0" w:footer="860" w:top="1280" w:bottom="1080" w:left="1300" w:right="1300"/>
        </w:sectPr>
      </w:pPr>
    </w:p>
    <w:p>
      <w:pPr>
        <w:pStyle w:val="BodyText"/>
        <w:spacing w:line="240" w:lineRule="auto" w:before="52"/>
        <w:ind w:right="114" w:firstLine="707"/>
        <w:jc w:val="both"/>
      </w:pPr>
      <w:r>
        <w:rPr>
          <w:spacing w:val="-1"/>
        </w:rPr>
        <w:t>Při</w:t>
      </w:r>
      <w:r>
        <w:rPr>
          <w:spacing w:val="45"/>
        </w:rPr>
        <w:t> </w:t>
      </w:r>
      <w:r>
        <w:rPr>
          <w:spacing w:val="-1"/>
        </w:rPr>
        <w:t>výsadbě</w:t>
      </w:r>
      <w:r>
        <w:rPr>
          <w:spacing w:val="45"/>
        </w:rPr>
        <w:t> </w:t>
      </w:r>
      <w:r>
        <w:rPr>
          <w:spacing w:val="-1"/>
        </w:rPr>
        <w:t>bude</w:t>
      </w:r>
      <w:r>
        <w:rPr>
          <w:spacing w:val="49"/>
        </w:rPr>
        <w:t> </w:t>
      </w:r>
      <w:r>
        <w:rPr/>
        <w:t>v</w:t>
      </w:r>
      <w:r>
        <w:rPr>
          <w:spacing w:val="44"/>
        </w:rPr>
        <w:t> </w:t>
      </w:r>
      <w:r>
        <w:rPr/>
        <w:t>jámě</w:t>
      </w:r>
      <w:r>
        <w:rPr>
          <w:spacing w:val="46"/>
        </w:rPr>
        <w:t> </w:t>
      </w:r>
      <w:r>
        <w:rPr>
          <w:spacing w:val="-1"/>
        </w:rPr>
        <w:t>vytvořena</w:t>
      </w:r>
      <w:r>
        <w:rPr>
          <w:spacing w:val="45"/>
        </w:rPr>
        <w:t> </w:t>
      </w:r>
      <w:r>
        <w:rPr>
          <w:spacing w:val="-1"/>
        </w:rPr>
        <w:t>dvouvrstvá</w:t>
      </w:r>
      <w:r>
        <w:rPr>
          <w:spacing w:val="47"/>
        </w:rPr>
        <w:t> </w:t>
      </w:r>
      <w:r>
        <w:rPr>
          <w:spacing w:val="-1"/>
        </w:rPr>
        <w:t>vegetační</w:t>
      </w:r>
      <w:r>
        <w:rPr>
          <w:spacing w:val="45"/>
        </w:rPr>
        <w:t> </w:t>
      </w:r>
      <w:r>
        <w:rPr>
          <w:spacing w:val="-1"/>
        </w:rPr>
        <w:t>vrstva.</w:t>
      </w:r>
      <w:r>
        <w:rPr>
          <w:spacing w:val="47"/>
        </w:rPr>
        <w:t> </w:t>
      </w:r>
      <w:r>
        <w:rPr>
          <w:spacing w:val="-1"/>
        </w:rPr>
        <w:t>Ve</w:t>
      </w:r>
      <w:r>
        <w:rPr>
          <w:spacing w:val="48"/>
        </w:rPr>
        <w:t> </w:t>
      </w:r>
      <w:r>
        <w:rPr>
          <w:spacing w:val="-1"/>
        </w:rPr>
        <w:t>spodní</w:t>
      </w:r>
      <w:r>
        <w:rPr>
          <w:spacing w:val="45"/>
        </w:rPr>
        <w:t> </w:t>
      </w:r>
      <w:r>
        <w:rPr/>
        <w:t>části</w:t>
      </w:r>
      <w:r>
        <w:rPr>
          <w:spacing w:val="63"/>
        </w:rPr>
        <w:t> </w:t>
      </w:r>
      <w:r>
        <w:rPr/>
        <w:t>jámy</w:t>
      </w:r>
      <w:r>
        <w:rPr>
          <w:spacing w:val="48"/>
        </w:rPr>
        <w:t> </w:t>
      </w:r>
      <w:r>
        <w:rPr>
          <w:spacing w:val="-1"/>
        </w:rPr>
        <w:t>bude</w:t>
      </w:r>
      <w:r>
        <w:rPr>
          <w:spacing w:val="50"/>
        </w:rPr>
        <w:t> </w:t>
      </w:r>
      <w:r>
        <w:rPr>
          <w:spacing w:val="-1"/>
        </w:rPr>
        <w:t>pouţito</w:t>
      </w:r>
      <w:r>
        <w:rPr>
          <w:spacing w:val="9"/>
        </w:rPr>
        <w:t> </w:t>
      </w:r>
      <w:r>
        <w:rPr>
          <w:spacing w:val="-1"/>
        </w:rPr>
        <w:t>podorničí</w:t>
      </w:r>
      <w:r>
        <w:rPr>
          <w:spacing w:val="48"/>
        </w:rPr>
        <w:t> </w:t>
      </w:r>
      <w:r>
        <w:rPr>
          <w:spacing w:val="-1"/>
        </w:rPr>
        <w:t>vytěţené</w:t>
      </w:r>
      <w:r>
        <w:rPr>
          <w:spacing w:val="54"/>
        </w:rPr>
        <w:t> </w:t>
      </w:r>
      <w:r>
        <w:rPr/>
        <w:t>z</w:t>
      </w:r>
      <w:r>
        <w:rPr>
          <w:spacing w:val="51"/>
        </w:rPr>
        <w:t> </w:t>
      </w:r>
      <w:r>
        <w:rPr>
          <w:spacing w:val="-1"/>
        </w:rPr>
        <w:t>výsadbové</w:t>
      </w:r>
      <w:r>
        <w:rPr>
          <w:spacing w:val="10"/>
        </w:rPr>
        <w:t> </w:t>
      </w:r>
      <w:r>
        <w:rPr>
          <w:spacing w:val="-1"/>
        </w:rPr>
        <w:t>jámy,</w:t>
      </w:r>
      <w:r>
        <w:rPr>
          <w:spacing w:val="52"/>
        </w:rPr>
        <w:t> </w:t>
      </w:r>
      <w:r>
        <w:rPr/>
        <w:t>v</w:t>
      </w:r>
      <w:r>
        <w:rPr>
          <w:spacing w:val="6"/>
        </w:rPr>
        <w:t> </w:t>
      </w:r>
      <w:r>
        <w:rPr>
          <w:spacing w:val="-1"/>
        </w:rPr>
        <w:t>horní</w:t>
      </w:r>
      <w:r>
        <w:rPr>
          <w:spacing w:val="49"/>
        </w:rPr>
        <w:t> </w:t>
      </w:r>
      <w:r>
        <w:rPr>
          <w:spacing w:val="-1"/>
        </w:rPr>
        <w:t>vrstvě</w:t>
      </w:r>
      <w:r>
        <w:rPr>
          <w:spacing w:val="50"/>
        </w:rPr>
        <w:t> </w:t>
      </w:r>
      <w:r>
        <w:rPr/>
        <w:t>jámy</w:t>
      </w:r>
      <w:r>
        <w:rPr>
          <w:spacing w:val="49"/>
        </w:rPr>
        <w:t> </w:t>
      </w:r>
      <w:r>
        <w:rPr>
          <w:spacing w:val="-1"/>
        </w:rPr>
        <w:t>bude</w:t>
      </w:r>
      <w:r>
        <w:rPr>
          <w:spacing w:val="50"/>
        </w:rPr>
        <w:t> </w:t>
      </w:r>
      <w:r>
        <w:rPr>
          <w:spacing w:val="-1"/>
        </w:rPr>
        <w:t>pouţit</w:t>
      </w:r>
      <w:r>
        <w:rPr>
          <w:spacing w:val="53"/>
        </w:rPr>
        <w:t> </w:t>
      </w:r>
      <w:r>
        <w:rPr>
          <w:spacing w:val="-1"/>
        </w:rPr>
        <w:t>pěstební</w:t>
      </w:r>
      <w:r>
        <w:rPr>
          <w:spacing w:val="43"/>
        </w:rPr>
        <w:t> </w:t>
      </w:r>
      <w:r>
        <w:rPr>
          <w:spacing w:val="-1"/>
        </w:rPr>
        <w:t>substrát</w:t>
      </w:r>
      <w:r>
        <w:rPr>
          <w:spacing w:val="49"/>
        </w:rPr>
        <w:t> </w:t>
      </w:r>
      <w:r>
        <w:rPr>
          <w:spacing w:val="-1"/>
        </w:rPr>
        <w:t>promíchaný</w:t>
      </w:r>
      <w:r>
        <w:rPr>
          <w:spacing w:val="46"/>
        </w:rPr>
        <w:t> </w:t>
      </w:r>
      <w:r>
        <w:rPr/>
        <w:t>s</w:t>
      </w:r>
      <w:r>
        <w:rPr>
          <w:spacing w:val="5"/>
        </w:rPr>
        <w:t> </w:t>
      </w:r>
      <w:r>
        <w:rPr>
          <w:spacing w:val="-1"/>
        </w:rPr>
        <w:t>vytěţeným</w:t>
      </w:r>
      <w:r>
        <w:rPr>
          <w:spacing w:val="49"/>
        </w:rPr>
        <w:t> </w:t>
      </w:r>
      <w:r>
        <w:rPr>
          <w:spacing w:val="-1"/>
        </w:rPr>
        <w:t>podorničím.</w:t>
      </w:r>
      <w:r>
        <w:rPr>
          <w:spacing w:val="49"/>
        </w:rPr>
        <w:t> </w:t>
      </w:r>
      <w:r>
        <w:rPr>
          <w:spacing w:val="-1"/>
        </w:rPr>
        <w:t>Vrchní</w:t>
      </w:r>
      <w:r>
        <w:rPr>
          <w:spacing w:val="44"/>
        </w:rPr>
        <w:t> </w:t>
      </w:r>
      <w:r>
        <w:rPr>
          <w:spacing w:val="-1"/>
        </w:rPr>
        <w:t>vrstva</w:t>
      </w:r>
      <w:r>
        <w:rPr>
          <w:spacing w:val="48"/>
        </w:rPr>
        <w:t> </w:t>
      </w:r>
      <w:r>
        <w:rPr>
          <w:spacing w:val="-1"/>
        </w:rPr>
        <w:t>substrátu</w:t>
      </w:r>
      <w:r>
        <w:rPr>
          <w:spacing w:val="46"/>
        </w:rPr>
        <w:t> </w:t>
      </w:r>
      <w:r>
        <w:rPr/>
        <w:t>musí</w:t>
      </w:r>
      <w:r>
        <w:rPr>
          <w:spacing w:val="51"/>
        </w:rPr>
        <w:t> </w:t>
      </w:r>
      <w:r>
        <w:rPr>
          <w:spacing w:val="-1"/>
        </w:rPr>
        <w:t>obsahovat</w:t>
      </w:r>
      <w:r>
        <w:rPr>
          <w:spacing w:val="57"/>
        </w:rPr>
        <w:t> </w:t>
      </w:r>
      <w:r>
        <w:rPr/>
        <w:t>5</w:t>
      </w:r>
      <w:r>
        <w:rPr>
          <w:spacing w:val="56"/>
        </w:rPr>
        <w:t> </w:t>
      </w:r>
      <w:r>
        <w:rPr/>
        <w:t>%</w:t>
      </w:r>
      <w:r>
        <w:rPr>
          <w:spacing w:val="58"/>
        </w:rPr>
        <w:t> </w:t>
      </w:r>
      <w:r>
        <w:rPr>
          <w:spacing w:val="-1"/>
        </w:rPr>
        <w:t>organických</w:t>
      </w:r>
      <w:r>
        <w:rPr>
          <w:spacing w:val="57"/>
        </w:rPr>
        <w:t> </w:t>
      </w:r>
      <w:r>
        <w:rPr>
          <w:spacing w:val="-1"/>
        </w:rPr>
        <w:t>látek.</w:t>
      </w:r>
      <w:r>
        <w:rPr>
          <w:spacing w:val="58"/>
        </w:rPr>
        <w:t> </w:t>
      </w:r>
      <w:r>
        <w:rPr>
          <w:spacing w:val="-1"/>
        </w:rPr>
        <w:t>Zásoby</w:t>
      </w:r>
      <w:r>
        <w:rPr>
          <w:spacing w:val="56"/>
        </w:rPr>
        <w:t> </w:t>
      </w:r>
      <w:r>
        <w:rPr>
          <w:spacing w:val="-2"/>
        </w:rPr>
        <w:t>ţivin</w:t>
      </w:r>
      <w:r>
        <w:rPr>
          <w:spacing w:val="59"/>
        </w:rPr>
        <w:t> </w:t>
      </w:r>
      <w:r>
        <w:rPr>
          <w:spacing w:val="-1"/>
        </w:rPr>
        <w:t>budou</w:t>
      </w:r>
      <w:r>
        <w:rPr>
          <w:spacing w:val="56"/>
        </w:rPr>
        <w:t> </w:t>
      </w:r>
      <w:r>
        <w:rPr>
          <w:spacing w:val="-1"/>
        </w:rPr>
        <w:t>doplněny</w:t>
      </w:r>
      <w:r>
        <w:rPr>
          <w:spacing w:val="56"/>
        </w:rPr>
        <w:t> </w:t>
      </w:r>
      <w:r>
        <w:rPr>
          <w:spacing w:val="-1"/>
        </w:rPr>
        <w:t>dávkou</w:t>
      </w:r>
      <w:r>
        <w:rPr>
          <w:spacing w:val="56"/>
        </w:rPr>
        <w:t> </w:t>
      </w:r>
      <w:r>
        <w:rPr/>
        <w:t>2</w:t>
      </w:r>
      <w:r>
        <w:rPr>
          <w:spacing w:val="56"/>
        </w:rPr>
        <w:t> </w:t>
      </w:r>
      <w:r>
        <w:rPr/>
        <w:t>kg/m3</w:t>
      </w:r>
      <w:r>
        <w:rPr>
          <w:spacing w:val="73"/>
        </w:rPr>
        <w:t> </w:t>
      </w:r>
      <w:r>
        <w:rPr>
          <w:spacing w:val="-1"/>
        </w:rPr>
        <w:t>granulovaným</w:t>
      </w:r>
      <w:r>
        <w:rPr>
          <w:spacing w:val="1"/>
        </w:rPr>
        <w:t> </w:t>
      </w:r>
      <w:r>
        <w:rPr>
          <w:spacing w:val="-1"/>
        </w:rPr>
        <w:t>dlouhorozpustným</w:t>
      </w:r>
      <w:r>
        <w:rPr>
          <w:spacing w:val="1"/>
        </w:rPr>
        <w:t> </w:t>
      </w:r>
      <w:r>
        <w:rPr>
          <w:spacing w:val="-1"/>
        </w:rPr>
        <w:t>hnojivem</w:t>
      </w:r>
      <w:r>
        <w:rPr>
          <w:spacing w:val="1"/>
        </w:rPr>
        <w:t> </w:t>
      </w:r>
      <w:r>
        <w:rPr/>
        <w:t>s</w:t>
      </w:r>
      <w:r>
        <w:rPr>
          <w:spacing w:val="1"/>
        </w:rPr>
        <w:t> </w:t>
      </w:r>
      <w:r>
        <w:rPr>
          <w:spacing w:val="-1"/>
        </w:rPr>
        <w:t>dobou</w:t>
      </w:r>
      <w:r>
        <w:rPr/>
        <w:t> </w:t>
      </w:r>
      <w:r>
        <w:rPr>
          <w:spacing w:val="-1"/>
        </w:rPr>
        <w:t>působení</w:t>
      </w:r>
      <w:r>
        <w:rPr>
          <w:spacing w:val="-3"/>
        </w:rPr>
        <w:t> </w:t>
      </w:r>
      <w:r>
        <w:rPr/>
        <w:t>12</w:t>
      </w:r>
      <w:r>
        <w:rPr>
          <w:rFonts w:ascii="Arial" w:hAnsi="Arial"/>
        </w:rPr>
        <w:t>-</w:t>
      </w:r>
      <w:r>
        <w:rPr/>
        <w:t>14</w:t>
      </w:r>
      <w:r>
        <w:rPr>
          <w:spacing w:val="-2"/>
        </w:rPr>
        <w:t> </w:t>
      </w:r>
      <w:r>
        <w:rPr>
          <w:spacing w:val="-1"/>
        </w:rPr>
        <w:t>měsíců.</w:t>
      </w:r>
    </w:p>
    <w:p>
      <w:pPr>
        <w:pStyle w:val="BodyText"/>
        <w:spacing w:line="240" w:lineRule="auto" w:before="1"/>
        <w:ind w:right="117" w:firstLine="707"/>
        <w:jc w:val="both"/>
      </w:pPr>
      <w:r>
        <w:rPr>
          <w:spacing w:val="-1"/>
        </w:rPr>
        <w:t>Poznámka:</w:t>
      </w:r>
      <w:r>
        <w:rPr>
          <w:spacing w:val="57"/>
        </w:rPr>
        <w:t> </w:t>
      </w:r>
      <w:r>
        <w:rPr/>
        <w:t>v</w:t>
      </w:r>
      <w:r>
        <w:rPr>
          <w:spacing w:val="5"/>
        </w:rPr>
        <w:t> </w:t>
      </w:r>
      <w:r>
        <w:rPr>
          <w:spacing w:val="-1"/>
        </w:rPr>
        <w:t>případě</w:t>
      </w:r>
      <w:r>
        <w:rPr>
          <w:spacing w:val="59"/>
        </w:rPr>
        <w:t> </w:t>
      </w:r>
      <w:r>
        <w:rPr>
          <w:spacing w:val="-1"/>
        </w:rPr>
        <w:t>vytěţené</w:t>
      </w:r>
      <w:r>
        <w:rPr>
          <w:spacing w:val="59"/>
        </w:rPr>
        <w:t> </w:t>
      </w:r>
      <w:r>
        <w:rPr>
          <w:spacing w:val="-1"/>
        </w:rPr>
        <w:t>nekvalitní</w:t>
      </w:r>
      <w:r>
        <w:rPr>
          <w:spacing w:val="56"/>
        </w:rPr>
        <w:t> </w:t>
      </w:r>
      <w:r>
        <w:rPr>
          <w:spacing w:val="-1"/>
        </w:rPr>
        <w:t>podloţní</w:t>
      </w:r>
      <w:r>
        <w:rPr>
          <w:spacing w:val="58"/>
        </w:rPr>
        <w:t> </w:t>
      </w:r>
      <w:r>
        <w:rPr>
          <w:spacing w:val="-1"/>
        </w:rPr>
        <w:t>zeminy</w:t>
      </w:r>
      <w:r>
        <w:rPr>
          <w:spacing w:val="56"/>
        </w:rPr>
        <w:t> </w:t>
      </w:r>
      <w:r>
        <w:rPr>
          <w:spacing w:val="-1"/>
        </w:rPr>
        <w:t>bude</w:t>
      </w:r>
      <w:r>
        <w:rPr>
          <w:spacing w:val="59"/>
        </w:rPr>
        <w:t> </w:t>
      </w:r>
      <w:r>
        <w:rPr>
          <w:spacing w:val="-1"/>
        </w:rPr>
        <w:t>dodáno</w:t>
      </w:r>
      <w:r>
        <w:rPr>
          <w:spacing w:val="59"/>
        </w:rPr>
        <w:t> </w:t>
      </w:r>
      <w:r>
        <w:rPr>
          <w:spacing w:val="-1"/>
        </w:rPr>
        <w:t>podorničí</w:t>
      </w:r>
      <w:r>
        <w:rPr>
          <w:spacing w:val="67"/>
        </w:rPr>
        <w:t> </w:t>
      </w:r>
      <w:r>
        <w:rPr>
          <w:spacing w:val="-1"/>
        </w:rPr>
        <w:t>obdobných</w:t>
      </w:r>
      <w:r>
        <w:rPr/>
        <w:t> </w:t>
      </w:r>
      <w:r>
        <w:rPr>
          <w:spacing w:val="-1"/>
        </w:rPr>
        <w:t>vlastností,</w:t>
      </w:r>
      <w:r>
        <w:rPr>
          <w:spacing w:val="2"/>
        </w:rPr>
        <w:t> </w:t>
      </w:r>
      <w:r>
        <w:rPr>
          <w:spacing w:val="-1"/>
        </w:rPr>
        <w:t>případný</w:t>
      </w:r>
      <w:r>
        <w:rPr>
          <w:spacing w:val="-2"/>
        </w:rPr>
        <w:t> </w:t>
      </w:r>
      <w:r>
        <w:rPr>
          <w:spacing w:val="-1"/>
        </w:rPr>
        <w:t>poměr</w:t>
      </w:r>
      <w:r>
        <w:rPr>
          <w:spacing w:val="1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technologie</w:t>
      </w:r>
      <w:r>
        <w:rPr>
          <w:spacing w:val="-2"/>
        </w:rPr>
        <w:t> </w:t>
      </w:r>
      <w:r>
        <w:rPr>
          <w:spacing w:val="-1"/>
        </w:rPr>
        <w:t>mísení bude</w:t>
      </w:r>
      <w:r>
        <w:rPr/>
        <w:t> </w:t>
      </w:r>
      <w:r>
        <w:rPr>
          <w:spacing w:val="-1"/>
        </w:rPr>
        <w:t>upřesněno</w:t>
      </w:r>
      <w:r>
        <w:rPr/>
        <w:t> v</w:t>
      </w:r>
      <w:r>
        <w:rPr>
          <w:spacing w:val="-1"/>
        </w:rPr>
        <w:t> rámci</w:t>
      </w:r>
      <w:r>
        <w:rPr/>
        <w:t> </w:t>
      </w:r>
      <w:r>
        <w:rPr>
          <w:spacing w:val="-1"/>
        </w:rPr>
        <w:t>AD.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right="113" w:firstLine="707"/>
        <w:jc w:val="both"/>
        <w:rPr>
          <w:rFonts w:ascii="Arial" w:hAnsi="Arial" w:cs="Arial" w:eastAsia="Arial"/>
        </w:rPr>
      </w:pPr>
      <w:r>
        <w:rPr>
          <w:spacing w:val="-1"/>
        </w:rPr>
        <w:t>Výsadba</w:t>
      </w:r>
      <w:r>
        <w:rPr>
          <w:spacing w:val="48"/>
        </w:rPr>
        <w:t> </w:t>
      </w:r>
      <w:r>
        <w:rPr>
          <w:spacing w:val="-1"/>
        </w:rPr>
        <w:t>bude</w:t>
      </w:r>
      <w:r>
        <w:rPr>
          <w:spacing w:val="48"/>
        </w:rPr>
        <w:t> </w:t>
      </w:r>
      <w:r>
        <w:rPr>
          <w:spacing w:val="-1"/>
        </w:rPr>
        <w:t>probíhat</w:t>
      </w:r>
      <w:r>
        <w:rPr>
          <w:spacing w:val="49"/>
        </w:rPr>
        <w:t> </w:t>
      </w:r>
      <w:r>
        <w:rPr/>
        <w:t>na</w:t>
      </w:r>
      <w:r>
        <w:rPr>
          <w:spacing w:val="48"/>
        </w:rPr>
        <w:t> </w:t>
      </w:r>
      <w:r>
        <w:rPr/>
        <w:t>předem</w:t>
      </w:r>
      <w:r>
        <w:rPr>
          <w:spacing w:val="49"/>
        </w:rPr>
        <w:t> </w:t>
      </w:r>
      <w:r>
        <w:rPr>
          <w:spacing w:val="-1"/>
        </w:rPr>
        <w:t>vyčištěné</w:t>
      </w:r>
      <w:r>
        <w:rPr>
          <w:spacing w:val="49"/>
        </w:rPr>
        <w:t> </w:t>
      </w:r>
      <w:r>
        <w:rPr>
          <w:spacing w:val="-1"/>
        </w:rPr>
        <w:t>stanoviště</w:t>
      </w:r>
      <w:r>
        <w:rPr>
          <w:spacing w:val="48"/>
        </w:rPr>
        <w:t> </w:t>
      </w:r>
      <w:r>
        <w:rPr/>
        <w:t>(od</w:t>
      </w:r>
      <w:r>
        <w:rPr>
          <w:spacing w:val="48"/>
        </w:rPr>
        <w:t> </w:t>
      </w:r>
      <w:r>
        <w:rPr>
          <w:spacing w:val="-1"/>
        </w:rPr>
        <w:t>neţádoucích</w:t>
      </w:r>
      <w:r>
        <w:rPr>
          <w:spacing w:val="48"/>
        </w:rPr>
        <w:t> </w:t>
      </w:r>
      <w:r>
        <w:rPr>
          <w:spacing w:val="-2"/>
        </w:rPr>
        <w:t>příměsí,</w:t>
      </w:r>
      <w:r>
        <w:rPr>
          <w:spacing w:val="49"/>
        </w:rPr>
        <w:t> </w:t>
      </w:r>
      <w:r>
        <w:rPr>
          <w:spacing w:val="-1"/>
        </w:rPr>
        <w:t>stavebních</w:t>
      </w:r>
      <w:r>
        <w:rPr>
          <w:spacing w:val="48"/>
        </w:rPr>
        <w:t> </w:t>
      </w:r>
      <w:r>
        <w:rPr>
          <w:spacing w:val="-1"/>
        </w:rPr>
        <w:t>zbytků,</w:t>
      </w:r>
      <w:r>
        <w:rPr>
          <w:spacing w:val="47"/>
        </w:rPr>
        <w:t> </w:t>
      </w:r>
      <w:r>
        <w:rPr>
          <w:spacing w:val="-1"/>
        </w:rPr>
        <w:t>kamenů</w:t>
      </w:r>
      <w:r>
        <w:rPr>
          <w:spacing w:val="48"/>
        </w:rPr>
        <w:t> </w:t>
      </w:r>
      <w:r>
        <w:rPr/>
        <w:t>a</w:t>
      </w:r>
      <w:r>
        <w:rPr>
          <w:spacing w:val="48"/>
        </w:rPr>
        <w:t> </w:t>
      </w:r>
      <w:r>
        <w:rPr>
          <w:spacing w:val="-1"/>
        </w:rPr>
        <w:t>rostlinných</w:t>
      </w:r>
      <w:r>
        <w:rPr>
          <w:spacing w:val="50"/>
        </w:rPr>
        <w:t> </w:t>
      </w:r>
      <w:r>
        <w:rPr>
          <w:spacing w:val="-1"/>
        </w:rPr>
        <w:t>zbytků),</w:t>
      </w:r>
      <w:r>
        <w:rPr>
          <w:spacing w:val="50"/>
        </w:rPr>
        <w:t> </w:t>
      </w:r>
      <w:r>
        <w:rPr/>
        <w:t>v</w:t>
      </w:r>
      <w:r>
        <w:rPr>
          <w:spacing w:val="3"/>
        </w:rPr>
        <w:t> </w:t>
      </w:r>
      <w:r>
        <w:rPr>
          <w:spacing w:val="-1"/>
        </w:rPr>
        <w:t>prostoru</w:t>
      </w:r>
      <w:r>
        <w:rPr>
          <w:spacing w:val="50"/>
        </w:rPr>
        <w:t> </w:t>
      </w:r>
      <w:r>
        <w:rPr/>
        <w:t>o</w:t>
      </w:r>
      <w:r>
        <w:rPr>
          <w:spacing w:val="48"/>
        </w:rPr>
        <w:t> </w:t>
      </w:r>
      <w:r>
        <w:rPr>
          <w:spacing w:val="-1"/>
        </w:rPr>
        <w:t>celkovém</w:t>
      </w:r>
      <w:r>
        <w:rPr>
          <w:spacing w:val="49"/>
        </w:rPr>
        <w:t> </w:t>
      </w:r>
      <w:r>
        <w:rPr>
          <w:spacing w:val="-1"/>
        </w:rPr>
        <w:t>objemu</w:t>
      </w:r>
      <w:r>
        <w:rPr>
          <w:spacing w:val="48"/>
        </w:rPr>
        <w:t> </w:t>
      </w:r>
      <w:r>
        <w:rPr>
          <w:spacing w:val="-1"/>
        </w:rPr>
        <w:t>3m3,</w:t>
      </w:r>
      <w:r>
        <w:rPr>
          <w:spacing w:val="49"/>
        </w:rPr>
        <w:t> </w:t>
      </w:r>
      <w:r>
        <w:rPr/>
        <w:t>a</w:t>
      </w:r>
      <w:r>
        <w:rPr>
          <w:spacing w:val="61"/>
        </w:rPr>
        <w:t> </w:t>
      </w:r>
      <w:r>
        <w:rPr>
          <w:spacing w:val="-1"/>
        </w:rPr>
        <w:t>hloubce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min.</w:t>
      </w:r>
      <w:r>
        <w:rPr/>
        <w:t> </w:t>
      </w:r>
      <w:r>
        <w:rPr>
          <w:spacing w:val="15"/>
        </w:rPr>
        <w:t> </w:t>
      </w:r>
      <w:r>
        <w:rPr/>
        <w:t>1 </w:t>
      </w:r>
      <w:r>
        <w:rPr>
          <w:spacing w:val="11"/>
        </w:rPr>
        <w:t> </w:t>
      </w:r>
      <w:r>
        <w:rPr/>
        <w:t>m. </w:t>
      </w:r>
      <w:r>
        <w:rPr>
          <w:spacing w:val="12"/>
        </w:rPr>
        <w:t> </w:t>
      </w:r>
      <w:r>
        <w:rPr>
          <w:spacing w:val="-1"/>
        </w:rPr>
        <w:t>Takto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vyčištěný</w:t>
      </w:r>
      <w:r>
        <w:rPr/>
        <w:t> </w:t>
      </w:r>
      <w:r>
        <w:rPr>
          <w:spacing w:val="11"/>
        </w:rPr>
        <w:t> </w:t>
      </w:r>
      <w:r>
        <w:rPr/>
        <w:t>prostor </w:t>
      </w:r>
      <w:r>
        <w:rPr>
          <w:spacing w:val="14"/>
        </w:rPr>
        <w:t> </w:t>
      </w:r>
      <w:r>
        <w:rPr>
          <w:spacing w:val="-1"/>
        </w:rPr>
        <w:t>bude</w:t>
      </w:r>
      <w:r>
        <w:rPr/>
        <w:t> </w:t>
      </w:r>
      <w:r>
        <w:rPr>
          <w:spacing w:val="13"/>
        </w:rPr>
        <w:t> </w:t>
      </w:r>
      <w:r>
        <w:rPr>
          <w:spacing w:val="-2"/>
        </w:rPr>
        <w:t>vyplněn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zeminou</w:t>
      </w:r>
      <w:r>
        <w:rPr/>
        <w:t> </w:t>
      </w:r>
      <w:r>
        <w:rPr>
          <w:spacing w:val="15"/>
        </w:rPr>
        <w:t> </w:t>
      </w:r>
      <w:r>
        <w:rPr>
          <w:spacing w:val="-1"/>
        </w:rPr>
        <w:t>odpovídající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kvality</w:t>
      </w:r>
      <w:r>
        <w:rPr>
          <w:spacing w:val="61"/>
        </w:rPr>
        <w:t> </w:t>
      </w:r>
      <w:r>
        <w:rPr>
          <w:rFonts w:ascii="Arial" w:hAnsi="Arial"/>
        </w:rPr>
        <w:t>a </w:t>
      </w:r>
      <w:r>
        <w:rPr>
          <w:spacing w:val="-1"/>
        </w:rPr>
        <w:t>vhodných</w:t>
      </w:r>
      <w:r>
        <w:rPr>
          <w:spacing w:val="22"/>
        </w:rPr>
        <w:t> </w:t>
      </w:r>
      <w:r>
        <w:rPr>
          <w:spacing w:val="-1"/>
        </w:rPr>
        <w:t>vlastností</w:t>
      </w:r>
      <w:r>
        <w:rPr>
          <w:spacing w:val="16"/>
        </w:rPr>
        <w:t> </w:t>
      </w:r>
      <w:r>
        <w:rPr>
          <w:spacing w:val="-1"/>
        </w:rPr>
        <w:t>(propustnost</w:t>
      </w:r>
      <w:r>
        <w:rPr>
          <w:spacing w:val="21"/>
        </w:rPr>
        <w:t> </w:t>
      </w:r>
      <w:r>
        <w:rPr/>
        <w:t>pro</w:t>
      </w:r>
      <w:r>
        <w:rPr>
          <w:spacing w:val="20"/>
        </w:rPr>
        <w:t> </w:t>
      </w:r>
      <w:r>
        <w:rPr>
          <w:spacing w:val="-1"/>
        </w:rPr>
        <w:t>vodu,</w:t>
      </w:r>
      <w:r>
        <w:rPr>
          <w:spacing w:val="20"/>
        </w:rPr>
        <w:t> </w:t>
      </w:r>
      <w:r>
        <w:rPr>
          <w:spacing w:val="-1"/>
        </w:rPr>
        <w:t>konzistence,</w:t>
      </w:r>
      <w:r>
        <w:rPr>
          <w:spacing w:val="20"/>
        </w:rPr>
        <w:t> </w:t>
      </w:r>
      <w:r>
        <w:rPr>
          <w:spacing w:val="-1"/>
        </w:rPr>
        <w:t>zrnitost,</w:t>
      </w:r>
      <w:r>
        <w:rPr>
          <w:spacing w:val="21"/>
        </w:rPr>
        <w:t> </w:t>
      </w:r>
      <w:r>
        <w:rPr>
          <w:spacing w:val="-1"/>
        </w:rPr>
        <w:t>čistota,</w:t>
      </w:r>
      <w:r>
        <w:rPr>
          <w:spacing w:val="20"/>
        </w:rPr>
        <w:t> </w:t>
      </w:r>
      <w:r>
        <w:rPr>
          <w:spacing w:val="-1"/>
        </w:rPr>
        <w:t>bez</w:t>
      </w:r>
      <w:r>
        <w:rPr>
          <w:spacing w:val="17"/>
        </w:rPr>
        <w:t> </w:t>
      </w:r>
      <w:r>
        <w:rPr>
          <w:spacing w:val="-1"/>
        </w:rPr>
        <w:t>chemických</w:t>
      </w:r>
      <w:r>
        <w:rPr>
          <w:spacing w:val="73"/>
        </w:rPr>
        <w:t> </w:t>
      </w:r>
      <w:r>
        <w:rPr>
          <w:spacing w:val="-1"/>
        </w:rPr>
        <w:t>příměsí,</w:t>
      </w:r>
      <w:r>
        <w:rPr>
          <w:spacing w:val="11"/>
        </w:rPr>
        <w:t> </w:t>
      </w:r>
      <w:r>
        <w:rPr>
          <w:spacing w:val="-1"/>
        </w:rPr>
        <w:t>reziduí</w:t>
      </w:r>
      <w:r>
        <w:rPr>
          <w:spacing w:val="6"/>
        </w:rPr>
        <w:t> </w:t>
      </w:r>
      <w:r>
        <w:rPr>
          <w:spacing w:val="-1"/>
        </w:rPr>
        <w:t>herbicidů</w:t>
      </w:r>
      <w:r>
        <w:rPr>
          <w:spacing w:val="10"/>
        </w:rPr>
        <w:t> </w:t>
      </w:r>
      <w:r>
        <w:rPr>
          <w:spacing w:val="-1"/>
        </w:rPr>
        <w:t>apod.).</w:t>
      </w:r>
      <w:r>
        <w:rPr>
          <w:spacing w:val="11"/>
        </w:rPr>
        <w:t> </w:t>
      </w:r>
      <w:r>
        <w:rPr>
          <w:spacing w:val="-1"/>
        </w:rPr>
        <w:t>Odpad</w:t>
      </w:r>
      <w:r>
        <w:rPr>
          <w:spacing w:val="9"/>
        </w:rPr>
        <w:t> </w:t>
      </w:r>
      <w:r>
        <w:rPr>
          <w:spacing w:val="-1"/>
        </w:rPr>
        <w:t>bude</w:t>
      </w:r>
      <w:r>
        <w:rPr>
          <w:spacing w:val="9"/>
        </w:rPr>
        <w:t> </w:t>
      </w:r>
      <w:r>
        <w:rPr>
          <w:spacing w:val="-2"/>
        </w:rPr>
        <w:t>odvezen</w:t>
      </w:r>
      <w:r>
        <w:rPr>
          <w:spacing w:val="9"/>
        </w:rPr>
        <w:t> </w:t>
      </w:r>
      <w:r>
        <w:rPr/>
        <w:t>na</w:t>
      </w:r>
      <w:r>
        <w:rPr>
          <w:spacing w:val="9"/>
        </w:rPr>
        <w:t> </w:t>
      </w:r>
      <w:r>
        <w:rPr>
          <w:spacing w:val="-1"/>
        </w:rPr>
        <w:t>skládku</w:t>
      </w:r>
      <w:r>
        <w:rPr>
          <w:spacing w:val="10"/>
        </w:rPr>
        <w:t> </w:t>
      </w:r>
      <w:r>
        <w:rPr>
          <w:spacing w:val="-1"/>
        </w:rPr>
        <w:t>mimo</w:t>
      </w:r>
      <w:r>
        <w:rPr>
          <w:spacing w:val="7"/>
        </w:rPr>
        <w:t> </w:t>
      </w:r>
      <w:r>
        <w:rPr>
          <w:spacing w:val="-1"/>
        </w:rPr>
        <w:t>řešené</w:t>
      </w:r>
      <w:r>
        <w:rPr>
          <w:spacing w:val="9"/>
        </w:rPr>
        <w:t> </w:t>
      </w:r>
      <w:r>
        <w:rPr>
          <w:spacing w:val="-2"/>
        </w:rPr>
        <w:t>území.</w:t>
      </w:r>
      <w:r>
        <w:rPr>
          <w:spacing w:val="11"/>
        </w:rPr>
        <w:t> </w:t>
      </w:r>
      <w:r>
        <w:rPr>
          <w:spacing w:val="-2"/>
        </w:rPr>
        <w:t>Dle</w:t>
      </w:r>
      <w:r>
        <w:rPr>
          <w:spacing w:val="89"/>
        </w:rPr>
        <w:t> </w:t>
      </w:r>
      <w:r>
        <w:rPr>
          <w:spacing w:val="-1"/>
        </w:rPr>
        <w:t>zákona</w:t>
      </w:r>
      <w:r>
        <w:rPr>
          <w:spacing w:val="18"/>
        </w:rPr>
        <w:t> </w:t>
      </w:r>
      <w:r>
        <w:rPr/>
        <w:t>o</w:t>
      </w:r>
      <w:r>
        <w:rPr>
          <w:spacing w:val="19"/>
        </w:rPr>
        <w:t> </w:t>
      </w:r>
      <w:r>
        <w:rPr>
          <w:spacing w:val="-1"/>
        </w:rPr>
        <w:t>odpadech</w:t>
      </w:r>
      <w:r>
        <w:rPr>
          <w:spacing w:val="18"/>
        </w:rPr>
        <w:t> </w:t>
      </w:r>
      <w:r>
        <w:rPr>
          <w:spacing w:val="-1"/>
        </w:rPr>
        <w:t>(zákon</w:t>
      </w:r>
      <w:r>
        <w:rPr>
          <w:spacing w:val="19"/>
        </w:rPr>
        <w:t> </w:t>
      </w:r>
      <w:r>
        <w:rPr>
          <w:spacing w:val="-1"/>
        </w:rPr>
        <w:t>č.238/1991</w:t>
      </w:r>
      <w:r>
        <w:rPr>
          <w:spacing w:val="18"/>
        </w:rPr>
        <w:t> </w:t>
      </w:r>
      <w:r>
        <w:rPr>
          <w:spacing w:val="-1"/>
        </w:rPr>
        <w:t>Sb.)</w:t>
      </w:r>
      <w:r>
        <w:rPr>
          <w:spacing w:val="19"/>
        </w:rPr>
        <w:t> </w:t>
      </w:r>
      <w:r>
        <w:rPr/>
        <w:t>se</w:t>
      </w:r>
      <w:r>
        <w:rPr>
          <w:spacing w:val="16"/>
        </w:rPr>
        <w:t> </w:t>
      </w:r>
      <w:r>
        <w:rPr>
          <w:spacing w:val="-1"/>
        </w:rPr>
        <w:t>jedná</w:t>
      </w:r>
      <w:r>
        <w:rPr>
          <w:spacing w:val="19"/>
        </w:rPr>
        <w:t> </w:t>
      </w:r>
      <w:r>
        <w:rPr/>
        <w:t>o</w:t>
      </w:r>
      <w:r>
        <w:rPr>
          <w:spacing w:val="18"/>
        </w:rPr>
        <w:t> </w:t>
      </w:r>
      <w:r>
        <w:rPr/>
        <w:t>odpad</w:t>
      </w:r>
      <w:r>
        <w:rPr>
          <w:spacing w:val="19"/>
        </w:rPr>
        <w:t> </w:t>
      </w:r>
      <w:r>
        <w:rPr>
          <w:spacing w:val="-1"/>
        </w:rPr>
        <w:t>ostatní,</w:t>
      </w:r>
      <w:r>
        <w:rPr>
          <w:spacing w:val="20"/>
        </w:rPr>
        <w:t> </w:t>
      </w:r>
      <w:r>
        <w:rPr>
          <w:spacing w:val="-1"/>
        </w:rPr>
        <w:t>nevyţadující</w:t>
      </w:r>
      <w:r>
        <w:rPr>
          <w:spacing w:val="19"/>
        </w:rPr>
        <w:t> </w:t>
      </w:r>
      <w:r>
        <w:rPr>
          <w:spacing w:val="-1"/>
        </w:rPr>
        <w:t>zvláštní</w:t>
      </w:r>
      <w:r>
        <w:rPr>
          <w:spacing w:val="71"/>
        </w:rPr>
        <w:t> </w:t>
      </w:r>
      <w:r>
        <w:rPr>
          <w:spacing w:val="-1"/>
        </w:rPr>
        <w:t>opatření</w:t>
      </w:r>
      <w:r>
        <w:rPr>
          <w:spacing w:val="5"/>
        </w:rPr>
        <w:t> </w:t>
      </w:r>
      <w:r>
        <w:rPr>
          <w:spacing w:val="-1"/>
        </w:rPr>
        <w:t>(především</w:t>
      </w:r>
      <w:r>
        <w:rPr>
          <w:spacing w:val="10"/>
        </w:rPr>
        <w:t> </w:t>
      </w:r>
      <w:r>
        <w:rPr>
          <w:spacing w:val="-1"/>
        </w:rPr>
        <w:t>31409</w:t>
      </w:r>
      <w:r>
        <w:rPr>
          <w:spacing w:val="9"/>
        </w:rPr>
        <w:t> </w:t>
      </w:r>
      <w:r>
        <w:rPr>
          <w:spacing w:val="-1"/>
        </w:rPr>
        <w:t>Stavební</w:t>
      </w:r>
      <w:r>
        <w:rPr>
          <w:spacing w:val="5"/>
        </w:rPr>
        <w:t> </w:t>
      </w:r>
      <w:r>
        <w:rPr/>
        <w:t>suť</w:t>
      </w:r>
      <w:r>
        <w:rPr>
          <w:spacing w:val="10"/>
        </w:rPr>
        <w:t> </w:t>
      </w:r>
      <w:r>
        <w:rPr/>
        <w:t>a</w:t>
      </w:r>
      <w:r>
        <w:rPr>
          <w:spacing w:val="9"/>
        </w:rPr>
        <w:t> </w:t>
      </w:r>
      <w:r>
        <w:rPr>
          <w:spacing w:val="-1"/>
        </w:rPr>
        <w:t>ostatní</w:t>
      </w:r>
      <w:r>
        <w:rPr>
          <w:spacing w:val="5"/>
        </w:rPr>
        <w:t> </w:t>
      </w:r>
      <w:r>
        <w:rPr/>
        <w:t>stave</w:t>
      </w:r>
      <w:r>
        <w:rPr>
          <w:rFonts w:ascii="Arial" w:hAnsi="Arial"/>
        </w:rPr>
        <w:t>b</w:t>
      </w:r>
      <w:r>
        <w:rPr/>
        <w:t>ní</w:t>
      </w:r>
      <w:r>
        <w:rPr>
          <w:spacing w:val="5"/>
        </w:rPr>
        <w:t> </w:t>
      </w:r>
      <w:r>
        <w:rPr>
          <w:spacing w:val="-1"/>
        </w:rPr>
        <w:t>odpad</w:t>
      </w:r>
      <w:r>
        <w:rPr>
          <w:spacing w:val="9"/>
        </w:rPr>
        <w:t> </w:t>
      </w:r>
      <w:r>
        <w:rPr/>
        <w:t>a</w:t>
      </w:r>
      <w:r>
        <w:rPr>
          <w:spacing w:val="9"/>
        </w:rPr>
        <w:t> </w:t>
      </w:r>
      <w:r>
        <w:rPr>
          <w:spacing w:val="-1"/>
        </w:rPr>
        <w:t>31411</w:t>
      </w:r>
      <w:r>
        <w:rPr>
          <w:spacing w:val="9"/>
        </w:rPr>
        <w:t> </w:t>
      </w:r>
      <w:r>
        <w:rPr>
          <w:spacing w:val="-1"/>
        </w:rPr>
        <w:t>Výkopová</w:t>
      </w:r>
      <w:r>
        <w:rPr>
          <w:spacing w:val="55"/>
        </w:rPr>
        <w:t> </w:t>
      </w:r>
      <w:r>
        <w:rPr>
          <w:rFonts w:ascii="Arial" w:hAnsi="Arial"/>
          <w:spacing w:val="-1"/>
        </w:rPr>
        <w:t>zemina).</w:t>
      </w:r>
    </w:p>
    <w:p>
      <w:pPr>
        <w:pStyle w:val="BodyText"/>
        <w:spacing w:line="240" w:lineRule="auto"/>
        <w:ind w:right="115" w:firstLine="707"/>
        <w:jc w:val="both"/>
      </w:pPr>
      <w:r>
        <w:rPr>
          <w:spacing w:val="-1"/>
        </w:rPr>
        <w:t>Hloubení</w:t>
      </w:r>
      <w:r>
        <w:rPr/>
        <w:t>  </w:t>
      </w:r>
      <w:r>
        <w:rPr>
          <w:spacing w:val="40"/>
        </w:rPr>
        <w:t> </w:t>
      </w:r>
      <w:r>
        <w:rPr/>
        <w:t>jam  </w:t>
      </w:r>
      <w:r>
        <w:rPr>
          <w:spacing w:val="44"/>
        </w:rPr>
        <w:t> </w:t>
      </w:r>
      <w:r>
        <w:rPr>
          <w:spacing w:val="-1"/>
        </w:rPr>
        <w:t>bude</w:t>
      </w:r>
      <w:r>
        <w:rPr/>
        <w:t>  </w:t>
      </w:r>
      <w:r>
        <w:rPr>
          <w:spacing w:val="41"/>
        </w:rPr>
        <w:t> </w:t>
      </w:r>
      <w:r>
        <w:rPr>
          <w:spacing w:val="-1"/>
        </w:rPr>
        <w:t>koordinováno</w:t>
      </w:r>
      <w:r>
        <w:rPr/>
        <w:t>  </w:t>
      </w:r>
      <w:r>
        <w:rPr>
          <w:spacing w:val="43"/>
        </w:rPr>
        <w:t> </w:t>
      </w:r>
      <w:r>
        <w:rPr/>
        <w:t>s  </w:t>
      </w:r>
      <w:r>
        <w:rPr>
          <w:spacing w:val="44"/>
        </w:rPr>
        <w:t> </w:t>
      </w:r>
      <w:r>
        <w:rPr>
          <w:spacing w:val="-1"/>
        </w:rPr>
        <w:t>výstavbou</w:t>
      </w:r>
      <w:r>
        <w:rPr/>
        <w:t>  </w:t>
      </w:r>
      <w:r>
        <w:rPr>
          <w:spacing w:val="43"/>
        </w:rPr>
        <w:t> </w:t>
      </w:r>
      <w:r>
        <w:rPr>
          <w:spacing w:val="-1"/>
        </w:rPr>
        <w:t>nových</w:t>
      </w:r>
      <w:r>
        <w:rPr/>
        <w:t>  </w:t>
      </w:r>
      <w:r>
        <w:rPr>
          <w:spacing w:val="44"/>
        </w:rPr>
        <w:t> </w:t>
      </w:r>
      <w:r>
        <w:rPr>
          <w:spacing w:val="-1"/>
        </w:rPr>
        <w:t>zpevněných</w:t>
      </w:r>
      <w:r>
        <w:rPr/>
        <w:t>  </w:t>
      </w:r>
      <w:r>
        <w:rPr>
          <w:spacing w:val="43"/>
        </w:rPr>
        <w:t> </w:t>
      </w:r>
      <w:r>
        <w:rPr>
          <w:spacing w:val="-1"/>
        </w:rPr>
        <w:t>ploch</w:t>
      </w:r>
      <w:r>
        <w:rPr>
          <w:spacing w:val="37"/>
        </w:rPr>
        <w:t> </w:t>
      </w:r>
      <w:r>
        <w:rPr>
          <w:rFonts w:ascii="Arial" w:hAnsi="Arial"/>
        </w:rPr>
        <w:t>a</w:t>
      </w:r>
      <w:r>
        <w:rPr>
          <w:rFonts w:ascii="Arial" w:hAnsi="Arial"/>
          <w:spacing w:val="-2"/>
        </w:rPr>
        <w:t> </w:t>
      </w:r>
      <w:r>
        <w:rPr/>
        <w:t>komunikací</w:t>
      </w:r>
      <w:r>
        <w:rPr>
          <w:spacing w:val="44"/>
        </w:rPr>
        <w:t> </w:t>
      </w:r>
      <w:r>
        <w:rPr/>
        <w:t>v</w:t>
      </w:r>
      <w:r>
        <w:rPr>
          <w:spacing w:val="-1"/>
        </w:rPr>
        <w:t> okolí</w:t>
      </w:r>
      <w:r>
        <w:rPr>
          <w:spacing w:val="45"/>
        </w:rPr>
        <w:t> </w:t>
      </w:r>
      <w:r>
        <w:rPr>
          <w:spacing w:val="-1"/>
        </w:rPr>
        <w:t>stromů.</w:t>
      </w:r>
      <w:r>
        <w:rPr>
          <w:spacing w:val="47"/>
        </w:rPr>
        <w:t> </w:t>
      </w:r>
      <w:r>
        <w:rPr>
          <w:spacing w:val="-1"/>
        </w:rPr>
        <w:t>Dno</w:t>
      </w:r>
      <w:r>
        <w:rPr>
          <w:spacing w:val="48"/>
        </w:rPr>
        <w:t> </w:t>
      </w:r>
      <w:r>
        <w:rPr>
          <w:spacing w:val="-1"/>
        </w:rPr>
        <w:t>výsadbové</w:t>
      </w:r>
      <w:r>
        <w:rPr>
          <w:spacing w:val="48"/>
        </w:rPr>
        <w:t> </w:t>
      </w:r>
      <w:r>
        <w:rPr/>
        <w:t>jámy</w:t>
      </w:r>
      <w:r>
        <w:rPr>
          <w:spacing w:val="46"/>
        </w:rPr>
        <w:t> </w:t>
      </w:r>
      <w:r>
        <w:rPr>
          <w:spacing w:val="-1"/>
        </w:rPr>
        <w:t>bude</w:t>
      </w:r>
      <w:r>
        <w:rPr>
          <w:spacing w:val="49"/>
        </w:rPr>
        <w:t> </w:t>
      </w:r>
      <w:r>
        <w:rPr>
          <w:spacing w:val="-1"/>
        </w:rPr>
        <w:t>dle</w:t>
      </w:r>
      <w:r>
        <w:rPr>
          <w:spacing w:val="46"/>
        </w:rPr>
        <w:t> </w:t>
      </w:r>
      <w:r>
        <w:rPr>
          <w:spacing w:val="-1"/>
        </w:rPr>
        <w:t>potřeby</w:t>
      </w:r>
      <w:r>
        <w:rPr>
          <w:spacing w:val="46"/>
        </w:rPr>
        <w:t> </w:t>
      </w:r>
      <w:r>
        <w:rPr>
          <w:spacing w:val="-1"/>
        </w:rPr>
        <w:t>vyplněno</w:t>
      </w:r>
      <w:r>
        <w:rPr>
          <w:spacing w:val="47"/>
        </w:rPr>
        <w:t> </w:t>
      </w:r>
      <w:r>
        <w:rPr>
          <w:spacing w:val="-1"/>
        </w:rPr>
        <w:t>ště</w:t>
      </w:r>
      <w:r>
        <w:rPr>
          <w:rFonts w:ascii="Arial" w:hAnsi="Arial"/>
          <w:spacing w:val="-1"/>
        </w:rPr>
        <w:t>r</w:t>
      </w:r>
      <w:r>
        <w:rPr>
          <w:spacing w:val="-1"/>
        </w:rPr>
        <w:t>kopískovou</w:t>
      </w:r>
      <w:r>
        <w:rPr>
          <w:spacing w:val="16"/>
        </w:rPr>
        <w:t> </w:t>
      </w:r>
      <w:r>
        <w:rPr>
          <w:spacing w:val="-1"/>
        </w:rPr>
        <w:t>vrstvou</w:t>
      </w:r>
      <w:r>
        <w:rPr>
          <w:spacing w:val="18"/>
        </w:rPr>
        <w:t> </w:t>
      </w:r>
      <w:r>
        <w:rPr/>
        <w:t>pro</w:t>
      </w:r>
      <w:r>
        <w:rPr>
          <w:spacing w:val="17"/>
        </w:rPr>
        <w:t> </w:t>
      </w:r>
      <w:r>
        <w:rPr>
          <w:spacing w:val="-1"/>
        </w:rPr>
        <w:t>odvodnění</w:t>
      </w:r>
      <w:r>
        <w:rPr>
          <w:spacing w:val="13"/>
        </w:rPr>
        <w:t> </w:t>
      </w:r>
      <w:r>
        <w:rPr/>
        <w:t>a/nebo</w:t>
      </w:r>
      <w:r>
        <w:rPr>
          <w:spacing w:val="16"/>
        </w:rPr>
        <w:t> </w:t>
      </w:r>
      <w:r>
        <w:rPr/>
        <w:t>budou</w:t>
      </w:r>
      <w:r>
        <w:rPr>
          <w:spacing w:val="16"/>
        </w:rPr>
        <w:t> </w:t>
      </w:r>
      <w:r>
        <w:rPr>
          <w:spacing w:val="-1"/>
        </w:rPr>
        <w:t>vyhloubeny</w:t>
      </w:r>
      <w:r>
        <w:rPr>
          <w:spacing w:val="14"/>
        </w:rPr>
        <w:t> </w:t>
      </w:r>
      <w:r>
        <w:rPr>
          <w:spacing w:val="-1"/>
        </w:rPr>
        <w:t>odvodňovací</w:t>
      </w:r>
      <w:r>
        <w:rPr>
          <w:spacing w:val="13"/>
        </w:rPr>
        <w:t> </w:t>
      </w:r>
      <w:r>
        <w:rPr/>
        <w:t>rýhy</w:t>
      </w:r>
      <w:r>
        <w:rPr>
          <w:spacing w:val="14"/>
        </w:rPr>
        <w:t> </w:t>
      </w:r>
      <w:r>
        <w:rPr/>
        <w:t>/</w:t>
      </w:r>
      <w:r>
        <w:rPr>
          <w:spacing w:val="20"/>
        </w:rPr>
        <w:t> </w:t>
      </w:r>
      <w:r>
        <w:rPr>
          <w:spacing w:val="-1"/>
        </w:rPr>
        <w:t>vrty</w:t>
      </w:r>
      <w:r>
        <w:rPr>
          <w:spacing w:val="14"/>
        </w:rPr>
        <w:t> </w:t>
      </w:r>
      <w:r>
        <w:rPr/>
        <w:t>aţ</w:t>
      </w:r>
      <w:r>
        <w:rPr>
          <w:spacing w:val="53"/>
          <w:w w:val="180"/>
        </w:rPr>
        <w:t> </w:t>
      </w:r>
      <w:r>
        <w:rPr/>
        <w:t>do</w:t>
      </w:r>
      <w:r>
        <w:rPr>
          <w:spacing w:val="17"/>
        </w:rPr>
        <w:t> </w:t>
      </w:r>
      <w:r>
        <w:rPr/>
        <w:t>propustné</w:t>
      </w:r>
      <w:r>
        <w:rPr>
          <w:spacing w:val="18"/>
        </w:rPr>
        <w:t> </w:t>
      </w:r>
      <w:r>
        <w:rPr>
          <w:spacing w:val="-2"/>
        </w:rPr>
        <w:t>vrstvy</w:t>
      </w:r>
      <w:r>
        <w:rPr>
          <w:spacing w:val="15"/>
        </w:rPr>
        <w:t> </w:t>
      </w:r>
      <w:r>
        <w:rPr>
          <w:spacing w:val="-1"/>
        </w:rPr>
        <w:t>místního</w:t>
      </w:r>
      <w:r>
        <w:rPr>
          <w:spacing w:val="17"/>
        </w:rPr>
        <w:t> </w:t>
      </w:r>
      <w:r>
        <w:rPr>
          <w:spacing w:val="-1"/>
        </w:rPr>
        <w:t>podloţí.</w:t>
      </w:r>
      <w:r>
        <w:rPr>
          <w:spacing w:val="20"/>
        </w:rPr>
        <w:t> </w:t>
      </w:r>
      <w:r>
        <w:rPr>
          <w:spacing w:val="-1"/>
        </w:rPr>
        <w:t>Před</w:t>
      </w:r>
      <w:r>
        <w:rPr>
          <w:spacing w:val="17"/>
        </w:rPr>
        <w:t> </w:t>
      </w:r>
      <w:r>
        <w:rPr>
          <w:spacing w:val="-1"/>
        </w:rPr>
        <w:t>zásypem</w:t>
      </w:r>
      <w:r>
        <w:rPr>
          <w:spacing w:val="19"/>
        </w:rPr>
        <w:t> </w:t>
      </w:r>
      <w:r>
        <w:rPr>
          <w:spacing w:val="-1"/>
        </w:rPr>
        <w:t>zeminy</w:t>
      </w:r>
      <w:r>
        <w:rPr>
          <w:spacing w:val="16"/>
        </w:rPr>
        <w:t> </w:t>
      </w:r>
      <w:r>
        <w:rPr>
          <w:spacing w:val="-1"/>
        </w:rPr>
        <w:t>bude</w:t>
      </w:r>
      <w:r>
        <w:rPr>
          <w:spacing w:val="17"/>
        </w:rPr>
        <w:t> </w:t>
      </w:r>
      <w:r>
        <w:rPr>
          <w:spacing w:val="-1"/>
        </w:rPr>
        <w:t>podloţí</w:t>
      </w:r>
      <w:r>
        <w:rPr>
          <w:spacing w:val="17"/>
        </w:rPr>
        <w:t> </w:t>
      </w:r>
      <w:r>
        <w:rPr/>
        <w:t>jámy</w:t>
      </w:r>
      <w:r>
        <w:rPr>
          <w:spacing w:val="16"/>
        </w:rPr>
        <w:t> </w:t>
      </w:r>
      <w:r>
        <w:rPr>
          <w:spacing w:val="-1"/>
        </w:rPr>
        <w:t>mechanicky</w:t>
      </w:r>
      <w:r>
        <w:rPr>
          <w:spacing w:val="61"/>
        </w:rPr>
        <w:t> </w:t>
      </w:r>
      <w:r>
        <w:rPr>
          <w:rFonts w:ascii="Arial" w:hAnsi="Arial"/>
          <w:spacing w:val="-1"/>
        </w:rPr>
        <w:t>rozpo</w:t>
      </w:r>
      <w:r>
        <w:rPr>
          <w:spacing w:val="-1"/>
        </w:rPr>
        <w:t>jeno.</w:t>
      </w:r>
      <w:r>
        <w:rPr>
          <w:spacing w:val="1"/>
        </w:rPr>
        <w:t> </w:t>
      </w:r>
      <w:r>
        <w:rPr>
          <w:spacing w:val="-1"/>
        </w:rPr>
        <w:t>Výsadbové</w:t>
      </w:r>
      <w:r>
        <w:rPr/>
        <w:t> </w:t>
      </w:r>
      <w:r>
        <w:rPr>
          <w:spacing w:val="-1"/>
        </w:rPr>
        <w:t>jámy</w:t>
      </w:r>
      <w:r>
        <w:rPr>
          <w:spacing w:val="-2"/>
        </w:rPr>
        <w:t> </w:t>
      </w:r>
      <w:r>
        <w:rPr>
          <w:spacing w:val="-1"/>
        </w:rPr>
        <w:t>budou</w:t>
      </w:r>
      <w:r>
        <w:rPr/>
        <w:t> před</w:t>
      </w:r>
      <w:r>
        <w:rPr>
          <w:spacing w:val="-2"/>
        </w:rPr>
        <w:t> </w:t>
      </w:r>
      <w:r>
        <w:rPr>
          <w:spacing w:val="-1"/>
        </w:rPr>
        <w:t>výsadbou</w:t>
      </w:r>
      <w:r>
        <w:rPr/>
        <w:t> </w:t>
      </w:r>
      <w:r>
        <w:rPr>
          <w:spacing w:val="-1"/>
        </w:rPr>
        <w:t>stromů</w:t>
      </w:r>
      <w:r>
        <w:rPr>
          <w:spacing w:val="-2"/>
        </w:rPr>
        <w:t> </w:t>
      </w:r>
      <w:r>
        <w:rPr>
          <w:spacing w:val="-1"/>
        </w:rPr>
        <w:t>přebrány</w:t>
      </w:r>
      <w:r>
        <w:rPr>
          <w:spacing w:val="-2"/>
        </w:rPr>
        <w:t> </w:t>
      </w:r>
      <w:r>
        <w:rPr>
          <w:spacing w:val="-1"/>
        </w:rPr>
        <w:t>A.D.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spacing w:line="240" w:lineRule="auto"/>
        <w:ind w:left="826" w:right="0"/>
        <w:jc w:val="left"/>
      </w:pPr>
      <w:r>
        <w:rPr>
          <w:spacing w:val="-1"/>
        </w:rPr>
        <w:t>Povýsadbová</w:t>
      </w:r>
      <w:r>
        <w:rPr>
          <w:spacing w:val="8"/>
        </w:rPr>
        <w:t> </w:t>
      </w:r>
      <w:r>
        <w:rPr>
          <w:spacing w:val="-1"/>
        </w:rPr>
        <w:t>rozvojová</w:t>
      </w:r>
      <w:r>
        <w:rPr>
          <w:spacing w:val="11"/>
        </w:rPr>
        <w:t> </w:t>
      </w:r>
      <w:r>
        <w:rPr/>
        <w:t>a</w:t>
      </w:r>
      <w:r>
        <w:rPr>
          <w:spacing w:val="8"/>
        </w:rPr>
        <w:t> </w:t>
      </w:r>
      <w:r>
        <w:rPr>
          <w:spacing w:val="-1"/>
        </w:rPr>
        <w:t>udrţovací</w:t>
      </w:r>
      <w:r>
        <w:rPr>
          <w:spacing w:val="5"/>
        </w:rPr>
        <w:t> </w:t>
      </w:r>
      <w:r>
        <w:rPr>
          <w:spacing w:val="-1"/>
        </w:rPr>
        <w:t>péče</w:t>
      </w:r>
      <w:r>
        <w:rPr>
          <w:spacing w:val="8"/>
        </w:rPr>
        <w:t> </w:t>
      </w:r>
      <w:r>
        <w:rPr/>
        <w:t>o</w:t>
      </w:r>
      <w:r>
        <w:rPr>
          <w:spacing w:val="9"/>
        </w:rPr>
        <w:t> </w:t>
      </w:r>
      <w:r>
        <w:rPr>
          <w:spacing w:val="-2"/>
        </w:rPr>
        <w:t>stromy:</w:t>
      </w:r>
    </w:p>
    <w:p>
      <w:pPr>
        <w:pStyle w:val="BodyText"/>
        <w:spacing w:line="240" w:lineRule="auto" w:before="1"/>
        <w:ind w:right="113" w:firstLine="707"/>
        <w:jc w:val="both"/>
      </w:pPr>
      <w:r>
        <w:rPr>
          <w:spacing w:val="-1"/>
        </w:rPr>
        <w:t>Péče</w:t>
      </w:r>
      <w:r>
        <w:rPr>
          <w:spacing w:val="5"/>
        </w:rPr>
        <w:t> </w:t>
      </w:r>
      <w:r>
        <w:rPr/>
        <w:t>o</w:t>
      </w:r>
      <w:r>
        <w:rPr>
          <w:spacing w:val="6"/>
        </w:rPr>
        <w:t> </w:t>
      </w:r>
      <w:r>
        <w:rPr>
          <w:spacing w:val="-1"/>
        </w:rPr>
        <w:t>stromy</w:t>
      </w:r>
      <w:r>
        <w:rPr>
          <w:spacing w:val="4"/>
        </w:rPr>
        <w:t> </w:t>
      </w:r>
      <w:r>
        <w:rPr/>
        <w:t>je</w:t>
      </w:r>
      <w:r>
        <w:rPr>
          <w:spacing w:val="6"/>
        </w:rPr>
        <w:t> </w:t>
      </w:r>
      <w:r>
        <w:rPr>
          <w:spacing w:val="-2"/>
        </w:rPr>
        <w:t>realizována</w:t>
      </w:r>
      <w:r>
        <w:rPr>
          <w:spacing w:val="6"/>
        </w:rPr>
        <w:t> </w:t>
      </w:r>
      <w:r>
        <w:rPr>
          <w:spacing w:val="-1"/>
        </w:rPr>
        <w:t>dle</w:t>
      </w:r>
      <w:r>
        <w:rPr>
          <w:spacing w:val="7"/>
        </w:rPr>
        <w:t> </w:t>
      </w:r>
      <w:r>
        <w:rPr>
          <w:spacing w:val="-1"/>
        </w:rPr>
        <w:t>ČSN</w:t>
      </w:r>
      <w:r>
        <w:rPr>
          <w:spacing w:val="5"/>
        </w:rPr>
        <w:t> </w:t>
      </w:r>
      <w:r>
        <w:rPr/>
        <w:t>83</w:t>
      </w:r>
      <w:r>
        <w:rPr>
          <w:spacing w:val="6"/>
        </w:rPr>
        <w:t> </w:t>
      </w:r>
      <w:r>
        <w:rPr>
          <w:spacing w:val="-1"/>
        </w:rPr>
        <w:t>9051.</w:t>
      </w:r>
      <w:r>
        <w:rPr>
          <w:spacing w:val="7"/>
        </w:rPr>
        <w:t> </w:t>
      </w:r>
      <w:r>
        <w:rPr>
          <w:spacing w:val="-1"/>
        </w:rPr>
        <w:t>Stromy</w:t>
      </w:r>
      <w:r>
        <w:rPr>
          <w:spacing w:val="3"/>
        </w:rPr>
        <w:t> </w:t>
      </w:r>
      <w:r>
        <w:rPr>
          <w:spacing w:val="-1"/>
        </w:rPr>
        <w:t>budou</w:t>
      </w:r>
      <w:r>
        <w:rPr>
          <w:spacing w:val="7"/>
        </w:rPr>
        <w:t> </w:t>
      </w:r>
      <w:r>
        <w:rPr/>
        <w:t>po</w:t>
      </w:r>
      <w:r>
        <w:rPr>
          <w:spacing w:val="5"/>
        </w:rPr>
        <w:t> </w:t>
      </w:r>
      <w:r>
        <w:rPr>
          <w:spacing w:val="-1"/>
        </w:rPr>
        <w:t>výsadbě</w:t>
      </w:r>
      <w:r>
        <w:rPr>
          <w:spacing w:val="5"/>
        </w:rPr>
        <w:t> </w:t>
      </w:r>
      <w:r>
        <w:rPr>
          <w:spacing w:val="-1"/>
        </w:rPr>
        <w:t>udrţovány</w:t>
      </w:r>
      <w:r>
        <w:rPr>
          <w:spacing w:val="67"/>
        </w:rPr>
        <w:t> </w:t>
      </w:r>
      <w:r>
        <w:rPr>
          <w:spacing w:val="-1"/>
        </w:rPr>
        <w:t>př</w:t>
      </w:r>
      <w:r>
        <w:rPr>
          <w:rFonts w:ascii="Arial" w:hAnsi="Arial"/>
          <w:spacing w:val="-1"/>
        </w:rPr>
        <w:t>e</w:t>
      </w:r>
      <w:r>
        <w:rPr>
          <w:spacing w:val="-1"/>
        </w:rPr>
        <w:t>devším</w:t>
      </w:r>
      <w:r>
        <w:rPr>
          <w:spacing w:val="34"/>
        </w:rPr>
        <w:t> </w:t>
      </w:r>
      <w:r>
        <w:rPr>
          <w:spacing w:val="-1"/>
        </w:rPr>
        <w:t>dostatečnou</w:t>
      </w:r>
      <w:r>
        <w:rPr>
          <w:spacing w:val="30"/>
        </w:rPr>
        <w:t> </w:t>
      </w:r>
      <w:r>
        <w:rPr>
          <w:spacing w:val="-1"/>
        </w:rPr>
        <w:t>zálivkou.</w:t>
      </w:r>
      <w:r>
        <w:rPr>
          <w:spacing w:val="34"/>
        </w:rPr>
        <w:t> </w:t>
      </w:r>
      <w:r>
        <w:rPr>
          <w:spacing w:val="-1"/>
        </w:rPr>
        <w:t>Zároveň</w:t>
      </w:r>
      <w:r>
        <w:rPr>
          <w:spacing w:val="32"/>
        </w:rPr>
        <w:t> </w:t>
      </w:r>
      <w:r>
        <w:rPr>
          <w:spacing w:val="-1"/>
        </w:rPr>
        <w:t>bude</w:t>
      </w:r>
      <w:r>
        <w:rPr>
          <w:spacing w:val="32"/>
        </w:rPr>
        <w:t> </w:t>
      </w:r>
      <w:r>
        <w:rPr>
          <w:spacing w:val="-2"/>
        </w:rPr>
        <w:t>ve</w:t>
      </w:r>
      <w:r>
        <w:rPr>
          <w:spacing w:val="35"/>
        </w:rPr>
        <w:t> </w:t>
      </w:r>
      <w:r>
        <w:rPr>
          <w:spacing w:val="-1"/>
        </w:rPr>
        <w:t>vhodném</w:t>
      </w:r>
      <w:r>
        <w:rPr>
          <w:spacing w:val="33"/>
        </w:rPr>
        <w:t> </w:t>
      </w:r>
      <w:r>
        <w:rPr>
          <w:spacing w:val="-1"/>
        </w:rPr>
        <w:t>agrotechnickém</w:t>
      </w:r>
      <w:r>
        <w:rPr>
          <w:spacing w:val="35"/>
        </w:rPr>
        <w:t> </w:t>
      </w:r>
      <w:r>
        <w:rPr>
          <w:spacing w:val="-1"/>
        </w:rPr>
        <w:t>termínu</w:t>
      </w:r>
      <w:r>
        <w:rPr>
          <w:spacing w:val="69"/>
        </w:rPr>
        <w:t> </w:t>
      </w:r>
      <w:r>
        <w:rPr>
          <w:spacing w:val="-1"/>
        </w:rPr>
        <w:t>prováděn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výchovný</w:t>
      </w:r>
      <w:r>
        <w:rPr/>
        <w:t> </w:t>
      </w:r>
      <w:r>
        <w:rPr>
          <w:spacing w:val="28"/>
        </w:rPr>
        <w:t> </w:t>
      </w:r>
      <w:r>
        <w:rPr/>
        <w:t>řez. </w:t>
      </w:r>
      <w:r>
        <w:rPr>
          <w:spacing w:val="31"/>
        </w:rPr>
        <w:t> </w:t>
      </w:r>
      <w:r>
        <w:rPr>
          <w:spacing w:val="-1"/>
        </w:rPr>
        <w:t>Dále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bude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kontrolován</w:t>
      </w:r>
      <w:r>
        <w:rPr/>
        <w:t> </w:t>
      </w:r>
      <w:r>
        <w:rPr>
          <w:spacing w:val="30"/>
        </w:rPr>
        <w:t> </w:t>
      </w:r>
      <w:r>
        <w:rPr/>
        <w:t>stav </w:t>
      </w:r>
      <w:r>
        <w:rPr>
          <w:spacing w:val="28"/>
        </w:rPr>
        <w:t> </w:t>
      </w:r>
      <w:r>
        <w:rPr/>
        <w:t>úvazku </w:t>
      </w:r>
      <w:r>
        <w:rPr>
          <w:spacing w:val="30"/>
        </w:rPr>
        <w:t> </w:t>
      </w:r>
      <w:r>
        <w:rPr/>
        <w:t>a </w:t>
      </w:r>
      <w:r>
        <w:rPr>
          <w:spacing w:val="30"/>
        </w:rPr>
        <w:t> </w:t>
      </w:r>
      <w:r>
        <w:rPr>
          <w:spacing w:val="-1"/>
        </w:rPr>
        <w:t>kotvení</w:t>
      </w:r>
      <w:r>
        <w:rPr/>
        <w:t> </w:t>
      </w:r>
      <w:r>
        <w:rPr>
          <w:spacing w:val="29"/>
        </w:rPr>
        <w:t> </w:t>
      </w:r>
      <w:r>
        <w:rPr/>
        <w:t>stromu </w:t>
      </w:r>
      <w:r>
        <w:rPr>
          <w:spacing w:val="30"/>
        </w:rPr>
        <w:t> </w:t>
      </w:r>
      <w:r>
        <w:rPr>
          <w:spacing w:val="-1"/>
        </w:rPr>
        <w:t>bude</w:t>
      </w:r>
      <w:r>
        <w:rPr>
          <w:spacing w:val="49"/>
        </w:rPr>
        <w:t> </w:t>
      </w:r>
      <w:r>
        <w:rPr>
          <w:rFonts w:ascii="Arial" w:hAnsi="Arial"/>
        </w:rPr>
        <w:t>v </w:t>
      </w:r>
      <w:r>
        <w:rPr>
          <w:spacing w:val="-1"/>
        </w:rPr>
        <w:t>nejzazším</w:t>
      </w:r>
      <w:r>
        <w:rPr>
          <w:spacing w:val="3"/>
        </w:rPr>
        <w:t> </w:t>
      </w:r>
      <w:r>
        <w:rPr>
          <w:spacing w:val="-1"/>
        </w:rPr>
        <w:t>moţném</w:t>
      </w:r>
      <w:r>
        <w:rPr>
          <w:spacing w:val="3"/>
        </w:rPr>
        <w:t> </w:t>
      </w:r>
      <w:r>
        <w:rPr>
          <w:spacing w:val="-1"/>
        </w:rPr>
        <w:t>termínu</w:t>
      </w:r>
      <w:r>
        <w:rPr>
          <w:spacing w:val="1"/>
        </w:rPr>
        <w:t> </w:t>
      </w:r>
      <w:r>
        <w:rPr>
          <w:spacing w:val="-1"/>
        </w:rPr>
        <w:t>odstraněno.</w:t>
      </w:r>
      <w:r>
        <w:rPr>
          <w:spacing w:val="3"/>
        </w:rPr>
        <w:t> </w:t>
      </w:r>
      <w:r>
        <w:rPr/>
        <w:t>V</w:t>
      </w:r>
      <w:r>
        <w:rPr>
          <w:spacing w:val="1"/>
        </w:rPr>
        <w:t> </w:t>
      </w:r>
      <w:r>
        <w:rPr>
          <w:spacing w:val="-2"/>
        </w:rPr>
        <w:t>případě</w:t>
      </w:r>
      <w:r>
        <w:rPr/>
        <w:t> </w:t>
      </w:r>
      <w:r>
        <w:rPr>
          <w:spacing w:val="-1"/>
        </w:rPr>
        <w:t>částečného</w:t>
      </w:r>
      <w:r>
        <w:rPr/>
        <w:t> </w:t>
      </w:r>
      <w:r>
        <w:rPr>
          <w:spacing w:val="2"/>
        </w:rPr>
        <w:t> </w:t>
      </w:r>
      <w:r>
        <w:rPr/>
        <w:t>v</w:t>
      </w:r>
      <w:r>
        <w:rPr>
          <w:rFonts w:ascii="Arial" w:hAnsi="Arial"/>
        </w:rPr>
        <w:t>y</w:t>
      </w:r>
      <w:r>
        <w:rPr/>
        <w:t>schnutí</w:t>
      </w:r>
      <w:r>
        <w:rPr>
          <w:spacing w:val="60"/>
        </w:rPr>
        <w:t> </w:t>
      </w:r>
      <w:r>
        <w:rPr/>
        <w:t>(část  </w:t>
      </w:r>
      <w:r>
        <w:rPr>
          <w:spacing w:val="-1"/>
        </w:rPr>
        <w:t>koruny</w:t>
      </w:r>
      <w:r>
        <w:rPr>
          <w:spacing w:val="53"/>
        </w:rPr>
        <w:t> </w:t>
      </w:r>
      <w:r>
        <w:rPr>
          <w:spacing w:val="-1"/>
        </w:rPr>
        <w:t>nebo</w:t>
      </w:r>
      <w:r>
        <w:rPr>
          <w:spacing w:val="37"/>
        </w:rPr>
        <w:t> </w:t>
      </w:r>
      <w:r>
        <w:rPr>
          <w:spacing w:val="-1"/>
        </w:rPr>
        <w:t>hlavní</w:t>
      </w:r>
      <w:r>
        <w:rPr>
          <w:spacing w:val="36"/>
        </w:rPr>
        <w:t> </w:t>
      </w:r>
      <w:r>
        <w:rPr>
          <w:spacing w:val="-1"/>
        </w:rPr>
        <w:t>větve)</w:t>
      </w:r>
      <w:r>
        <w:rPr>
          <w:spacing w:val="38"/>
        </w:rPr>
        <w:t> </w:t>
      </w:r>
      <w:r>
        <w:rPr/>
        <w:t>a/nebo</w:t>
      </w:r>
      <w:r>
        <w:rPr>
          <w:spacing w:val="37"/>
        </w:rPr>
        <w:t> </w:t>
      </w:r>
      <w:r>
        <w:rPr>
          <w:spacing w:val="-1"/>
        </w:rPr>
        <w:t>odumření</w:t>
      </w:r>
      <w:r>
        <w:rPr>
          <w:spacing w:val="34"/>
        </w:rPr>
        <w:t> </w:t>
      </w:r>
      <w:r>
        <w:rPr>
          <w:spacing w:val="-1"/>
        </w:rPr>
        <w:t>kulturní</w:t>
      </w:r>
      <w:r>
        <w:rPr>
          <w:spacing w:val="34"/>
        </w:rPr>
        <w:t> </w:t>
      </w:r>
      <w:r>
        <w:rPr/>
        <w:t>části</w:t>
      </w:r>
      <w:r>
        <w:rPr>
          <w:spacing w:val="38"/>
        </w:rPr>
        <w:t> </w:t>
      </w:r>
      <w:r>
        <w:rPr/>
        <w:t>stromu,</w:t>
      </w:r>
      <w:r>
        <w:rPr>
          <w:spacing w:val="38"/>
        </w:rPr>
        <w:t> </w:t>
      </w:r>
      <w:r>
        <w:rPr>
          <w:spacing w:val="-1"/>
        </w:rPr>
        <w:t>bude</w:t>
      </w:r>
      <w:r>
        <w:rPr>
          <w:spacing w:val="34"/>
        </w:rPr>
        <w:t> </w:t>
      </w:r>
      <w:r>
        <w:rPr>
          <w:spacing w:val="-1"/>
        </w:rPr>
        <w:t>tento</w:t>
      </w:r>
      <w:r>
        <w:rPr>
          <w:spacing w:val="37"/>
        </w:rPr>
        <w:t> </w:t>
      </w:r>
      <w:r>
        <w:rPr>
          <w:spacing w:val="-2"/>
        </w:rPr>
        <w:t>ve</w:t>
      </w:r>
      <w:r>
        <w:rPr>
          <w:spacing w:val="37"/>
        </w:rPr>
        <w:t> </w:t>
      </w:r>
      <w:r>
        <w:rPr>
          <w:spacing w:val="-1"/>
        </w:rPr>
        <w:t>vhodném</w:t>
      </w:r>
      <w:r>
        <w:rPr>
          <w:spacing w:val="49"/>
        </w:rPr>
        <w:t> </w:t>
      </w:r>
      <w:r>
        <w:rPr>
          <w:rFonts w:ascii="Arial" w:hAnsi="Arial"/>
          <w:spacing w:val="-1"/>
        </w:rPr>
        <w:t>agro</w:t>
      </w:r>
      <w:r>
        <w:rPr>
          <w:spacing w:val="-1"/>
        </w:rPr>
        <w:t>technickém termínu</w:t>
      </w:r>
      <w:r>
        <w:rPr/>
        <w:t> </w:t>
      </w:r>
      <w:r>
        <w:rPr>
          <w:spacing w:val="-1"/>
        </w:rPr>
        <w:t>nahrazen</w:t>
      </w:r>
      <w:r>
        <w:rPr/>
        <w:t> </w:t>
      </w:r>
      <w:r>
        <w:rPr>
          <w:spacing w:val="-2"/>
        </w:rPr>
        <w:t>novým.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52" w:lineRule="exact"/>
        <w:ind w:left="826" w:right="0"/>
        <w:jc w:val="left"/>
      </w:pPr>
      <w:r>
        <w:rPr>
          <w:spacing w:val="-1"/>
        </w:rPr>
        <w:t>Roční</w:t>
      </w:r>
      <w:r>
        <w:rPr>
          <w:spacing w:val="-3"/>
        </w:rPr>
        <w:t> </w:t>
      </w:r>
      <w:r>
        <w:rPr>
          <w:spacing w:val="-1"/>
        </w:rPr>
        <w:t>schéma</w:t>
      </w:r>
      <w:r>
        <w:rPr/>
        <w:t> </w:t>
      </w:r>
      <w:r>
        <w:rPr>
          <w:spacing w:val="-1"/>
        </w:rPr>
        <w:t>rozvojové</w:t>
      </w:r>
      <w:r>
        <w:rPr>
          <w:spacing w:val="2"/>
        </w:rPr>
        <w:t> </w:t>
      </w:r>
      <w:r>
        <w:rPr/>
        <w:t>péče –</w:t>
      </w:r>
      <w:r>
        <w:rPr>
          <w:spacing w:val="-2"/>
        </w:rPr>
        <w:t> </w:t>
      </w:r>
      <w:r>
        <w:rPr/>
        <w:t>3</w:t>
      </w:r>
      <w:r>
        <w:rPr>
          <w:spacing w:val="-2"/>
        </w:rPr>
        <w:t> </w:t>
      </w:r>
      <w:r>
        <w:rPr>
          <w:spacing w:val="-1"/>
        </w:rPr>
        <w:t>roky</w:t>
      </w:r>
      <w:r>
        <w:rPr>
          <w:spacing w:val="-2"/>
        </w:rPr>
        <w:t> </w:t>
      </w:r>
      <w:r>
        <w:rPr/>
        <w:t>po </w:t>
      </w:r>
      <w:r>
        <w:rPr>
          <w:spacing w:val="-1"/>
        </w:rPr>
        <w:t>výsadbě:</w:t>
      </w:r>
    </w:p>
    <w:p>
      <w:pPr>
        <w:pStyle w:val="BodyText"/>
        <w:spacing w:line="240" w:lineRule="auto"/>
        <w:ind w:right="114" w:firstLine="707"/>
        <w:jc w:val="both"/>
      </w:pPr>
      <w:r>
        <w:rPr>
          <w:spacing w:val="-1"/>
        </w:rPr>
        <w:t>Zálivka</w:t>
      </w:r>
      <w:r>
        <w:rPr>
          <w:spacing w:val="36"/>
        </w:rPr>
        <w:t> </w:t>
      </w:r>
      <w:r>
        <w:rPr>
          <w:spacing w:val="-1"/>
        </w:rPr>
        <w:t>10x</w:t>
      </w:r>
      <w:r>
        <w:rPr>
          <w:spacing w:val="35"/>
        </w:rPr>
        <w:t> </w:t>
      </w:r>
      <w:r>
        <w:rPr/>
        <w:t>–</w:t>
      </w:r>
      <w:r>
        <w:rPr>
          <w:spacing w:val="37"/>
        </w:rPr>
        <w:t> </w:t>
      </w:r>
      <w:r>
        <w:rPr/>
        <w:t>30</w:t>
      </w:r>
      <w:r>
        <w:rPr>
          <w:spacing w:val="36"/>
        </w:rPr>
        <w:t> </w:t>
      </w:r>
      <w:r>
        <w:rPr>
          <w:spacing w:val="-1"/>
        </w:rPr>
        <w:t>l,</w:t>
      </w:r>
      <w:r>
        <w:rPr>
          <w:spacing w:val="35"/>
        </w:rPr>
        <w:t> </w:t>
      </w:r>
      <w:r>
        <w:rPr>
          <w:spacing w:val="-1"/>
        </w:rPr>
        <w:t>vypletí</w:t>
      </w:r>
      <w:r>
        <w:rPr>
          <w:spacing w:val="33"/>
        </w:rPr>
        <w:t> </w:t>
      </w:r>
      <w:r>
        <w:rPr>
          <w:spacing w:val="-1"/>
        </w:rPr>
        <w:t>3x,</w:t>
      </w:r>
      <w:r>
        <w:rPr>
          <w:spacing w:val="38"/>
        </w:rPr>
        <w:t> </w:t>
      </w:r>
      <w:r>
        <w:rPr>
          <w:spacing w:val="-1"/>
        </w:rPr>
        <w:t>kontrola</w:t>
      </w:r>
      <w:r>
        <w:rPr>
          <w:spacing w:val="36"/>
        </w:rPr>
        <w:t> </w:t>
      </w:r>
      <w:r>
        <w:rPr>
          <w:spacing w:val="-1"/>
        </w:rPr>
        <w:t>ukotvení</w:t>
      </w:r>
      <w:r>
        <w:rPr>
          <w:spacing w:val="35"/>
        </w:rPr>
        <w:t> </w:t>
      </w:r>
      <w:r>
        <w:rPr>
          <w:spacing w:val="-1"/>
        </w:rPr>
        <w:t>3x,</w:t>
      </w:r>
      <w:r>
        <w:rPr>
          <w:spacing w:val="37"/>
        </w:rPr>
        <w:t> </w:t>
      </w:r>
      <w:r>
        <w:rPr>
          <w:spacing w:val="-1"/>
        </w:rPr>
        <w:t>znovuuvázání</w:t>
      </w:r>
      <w:r>
        <w:rPr>
          <w:spacing w:val="9"/>
        </w:rPr>
        <w:t> </w:t>
      </w:r>
      <w:r>
        <w:rPr>
          <w:spacing w:val="-1"/>
        </w:rPr>
        <w:t>dřeviny</w:t>
      </w:r>
      <w:r>
        <w:rPr>
          <w:spacing w:val="34"/>
        </w:rPr>
        <w:t> </w:t>
      </w:r>
      <w:r>
        <w:rPr/>
        <w:t>u</w:t>
      </w:r>
      <w:r>
        <w:rPr>
          <w:spacing w:val="36"/>
        </w:rPr>
        <w:t> </w:t>
      </w:r>
      <w:r>
        <w:rPr>
          <w:spacing w:val="-1"/>
        </w:rPr>
        <w:t>10%</w:t>
      </w:r>
      <w:r>
        <w:rPr>
          <w:spacing w:val="47"/>
        </w:rPr>
        <w:t> </w:t>
      </w:r>
      <w:r>
        <w:rPr>
          <w:spacing w:val="-1"/>
        </w:rPr>
        <w:t>jedinců</w:t>
      </w:r>
      <w:r>
        <w:rPr>
          <w:spacing w:val="31"/>
        </w:rPr>
        <w:t> </w:t>
      </w:r>
      <w:r>
        <w:rPr>
          <w:spacing w:val="-1"/>
        </w:rPr>
        <w:t>3x,</w:t>
      </w:r>
      <w:r>
        <w:rPr>
          <w:spacing w:val="32"/>
        </w:rPr>
        <w:t> </w:t>
      </w:r>
      <w:r>
        <w:rPr>
          <w:spacing w:val="-1"/>
        </w:rPr>
        <w:t>úprava</w:t>
      </w:r>
      <w:r>
        <w:rPr>
          <w:spacing w:val="31"/>
        </w:rPr>
        <w:t> </w:t>
      </w:r>
      <w:r>
        <w:rPr>
          <w:spacing w:val="-2"/>
        </w:rPr>
        <w:t>závlahové</w:t>
      </w:r>
      <w:r>
        <w:rPr>
          <w:spacing w:val="31"/>
        </w:rPr>
        <w:t> </w:t>
      </w:r>
      <w:r>
        <w:rPr>
          <w:spacing w:val="-1"/>
        </w:rPr>
        <w:t>mísy</w:t>
      </w:r>
      <w:r>
        <w:rPr>
          <w:spacing w:val="29"/>
        </w:rPr>
        <w:t> </w:t>
      </w:r>
      <w:r>
        <w:rPr>
          <w:spacing w:val="-1"/>
        </w:rPr>
        <w:t>2x,</w:t>
      </w:r>
      <w:r>
        <w:rPr>
          <w:spacing w:val="32"/>
        </w:rPr>
        <w:t> </w:t>
      </w:r>
      <w:r>
        <w:rPr>
          <w:spacing w:val="-1"/>
        </w:rPr>
        <w:t>výchovný</w:t>
      </w:r>
      <w:r>
        <w:rPr>
          <w:spacing w:val="32"/>
        </w:rPr>
        <w:t> </w:t>
      </w:r>
      <w:r>
        <w:rPr/>
        <w:t>řez</w:t>
      </w:r>
      <w:r>
        <w:rPr>
          <w:spacing w:val="35"/>
        </w:rPr>
        <w:t> </w:t>
      </w:r>
      <w:r>
        <w:rPr>
          <w:rFonts w:ascii="Arial" w:hAnsi="Arial" w:cs="Arial" w:eastAsia="Arial"/>
        </w:rPr>
        <w:t>-</w:t>
      </w:r>
      <w:r>
        <w:rPr>
          <w:rFonts w:ascii="Arial" w:hAnsi="Arial" w:cs="Arial" w:eastAsia="Arial"/>
          <w:spacing w:val="33"/>
        </w:rPr>
        <w:t> </w:t>
      </w:r>
      <w:r>
        <w:rPr>
          <w:spacing w:val="-1"/>
        </w:rPr>
        <w:t>postupné</w:t>
      </w:r>
      <w:r>
        <w:rPr>
          <w:spacing w:val="31"/>
        </w:rPr>
        <w:t> </w:t>
      </w:r>
      <w:r>
        <w:rPr>
          <w:spacing w:val="-1"/>
        </w:rPr>
        <w:t>vyvětvování</w:t>
      </w:r>
      <w:r>
        <w:rPr>
          <w:spacing w:val="28"/>
        </w:rPr>
        <w:t> </w:t>
      </w:r>
      <w:r>
        <w:rPr>
          <w:spacing w:val="-1"/>
        </w:rPr>
        <w:t>koruny;</w:t>
      </w:r>
      <w:r>
        <w:rPr>
          <w:spacing w:val="32"/>
        </w:rPr>
        <w:t> </w:t>
      </w:r>
      <w:r>
        <w:rPr/>
        <w:t>po</w:t>
      </w:r>
      <w:r>
        <w:rPr>
          <w:spacing w:val="29"/>
        </w:rPr>
        <w:t> </w:t>
      </w:r>
      <w:r>
        <w:rPr/>
        <w:t>2</w:t>
      </w:r>
      <w:r>
        <w:rPr>
          <w:spacing w:val="59"/>
        </w:rPr>
        <w:t> </w:t>
      </w:r>
      <w:r>
        <w:rPr>
          <w:spacing w:val="-1"/>
        </w:rPr>
        <w:t>letech</w:t>
      </w:r>
      <w:r>
        <w:rPr/>
        <w:t> </w:t>
      </w:r>
      <w:r>
        <w:rPr>
          <w:spacing w:val="-1"/>
        </w:rPr>
        <w:t>povolení</w:t>
      </w:r>
      <w:r>
        <w:rPr>
          <w:spacing w:val="-3"/>
        </w:rPr>
        <w:t> </w:t>
      </w:r>
      <w:r>
        <w:rPr>
          <w:spacing w:val="-1"/>
        </w:rPr>
        <w:t>úvazku, resp.</w:t>
      </w:r>
      <w:r>
        <w:rPr>
          <w:spacing w:val="2"/>
        </w:rPr>
        <w:t> </w:t>
      </w:r>
      <w:r>
        <w:rPr>
          <w:spacing w:val="-1"/>
        </w:rPr>
        <w:t>odstranění</w:t>
      </w:r>
      <w:r>
        <w:rPr>
          <w:spacing w:val="-4"/>
        </w:rPr>
        <w:t> </w:t>
      </w:r>
      <w:r>
        <w:rPr>
          <w:spacing w:val="-1"/>
        </w:rPr>
        <w:t>kůlování.</w:t>
      </w:r>
    </w:p>
    <w:p>
      <w:pPr>
        <w:spacing w:line="240" w:lineRule="auto" w:before="8"/>
        <w:rPr>
          <w:rFonts w:ascii="Arial" w:hAnsi="Arial" w:cs="Arial" w:eastAsia="Arial"/>
          <w:sz w:val="15"/>
          <w:szCs w:val="15"/>
        </w:rPr>
      </w:pPr>
    </w:p>
    <w:p>
      <w:pPr>
        <w:spacing w:after="0" w:line="240" w:lineRule="auto"/>
        <w:rPr>
          <w:rFonts w:ascii="Arial" w:hAnsi="Arial" w:cs="Arial" w:eastAsia="Arial"/>
          <w:sz w:val="15"/>
          <w:szCs w:val="15"/>
        </w:rPr>
        <w:sectPr>
          <w:pgSz w:w="11910" w:h="16840"/>
          <w:pgMar w:header="0" w:footer="860" w:top="1540" w:bottom="1080" w:left="1300" w:right="1300"/>
        </w:sectPr>
      </w:pPr>
    </w:p>
    <w:p>
      <w:pPr>
        <w:spacing w:line="240" w:lineRule="auto" w:before="3"/>
        <w:rPr>
          <w:rFonts w:ascii="Arial" w:hAnsi="Arial" w:cs="Arial" w:eastAsia="Arial"/>
          <w:sz w:val="28"/>
          <w:szCs w:val="28"/>
        </w:rPr>
      </w:pPr>
    </w:p>
    <w:p>
      <w:pPr>
        <w:pStyle w:val="BodyText"/>
        <w:spacing w:line="240" w:lineRule="auto"/>
        <w:ind w:right="0"/>
        <w:jc w:val="left"/>
        <w:rPr>
          <w:rFonts w:ascii="Arial" w:hAnsi="Arial" w:cs="Arial" w:eastAsia="Arial"/>
        </w:rPr>
      </w:pPr>
      <w:r>
        <w:rPr>
          <w:rFonts w:ascii="Arial"/>
        </w:rPr>
        <w:t>3</w:t>
      </w:r>
      <w:r>
        <w:rPr>
          <w:rFonts w:ascii="Arial"/>
          <w:spacing w:val="-2"/>
        </w:rPr>
        <w:t> </w:t>
      </w:r>
      <w:r>
        <w:rPr>
          <w:rFonts w:ascii="Arial"/>
        </w:rPr>
        <w:t>ks.</w:t>
      </w:r>
    </w:p>
    <w:p>
      <w:pPr>
        <w:pStyle w:val="BodyText"/>
        <w:spacing w:line="240" w:lineRule="auto" w:before="72"/>
        <w:ind w:right="0"/>
        <w:jc w:val="left"/>
      </w:pPr>
      <w:r>
        <w:rPr/>
        <w:br w:type="column"/>
      </w:r>
      <w:r>
        <w:rPr/>
        <w:t>V </w:t>
      </w:r>
      <w:r>
        <w:rPr>
          <w:spacing w:val="5"/>
        </w:rPr>
        <w:t> </w:t>
      </w:r>
      <w:r>
        <w:rPr>
          <w:spacing w:val="-1"/>
        </w:rPr>
        <w:t>severovýchodní </w:t>
      </w:r>
      <w:r>
        <w:rPr/>
        <w:t>části</w:t>
      </w:r>
      <w:r>
        <w:rPr>
          <w:spacing w:val="3"/>
        </w:rPr>
        <w:t> </w:t>
      </w:r>
      <w:r>
        <w:rPr>
          <w:spacing w:val="-1"/>
        </w:rPr>
        <w:t>řešeného</w:t>
      </w:r>
      <w:r>
        <w:rPr>
          <w:spacing w:val="2"/>
        </w:rPr>
        <w:t> </w:t>
      </w:r>
      <w:r>
        <w:rPr>
          <w:spacing w:val="-1"/>
        </w:rPr>
        <w:t>území</w:t>
      </w:r>
      <w:r>
        <w:rPr/>
        <w:t> je</w:t>
      </w:r>
      <w:r>
        <w:rPr>
          <w:spacing w:val="3"/>
        </w:rPr>
        <w:t> </w:t>
      </w:r>
      <w:r>
        <w:rPr>
          <w:spacing w:val="-2"/>
        </w:rPr>
        <w:t>plánovaná</w:t>
      </w:r>
      <w:r>
        <w:rPr>
          <w:spacing w:val="3"/>
        </w:rPr>
        <w:t> </w:t>
      </w:r>
      <w:r>
        <w:rPr>
          <w:spacing w:val="-1"/>
        </w:rPr>
        <w:t>výsadba</w:t>
      </w:r>
      <w:r>
        <w:rPr>
          <w:spacing w:val="6"/>
        </w:rPr>
        <w:t> </w:t>
      </w:r>
      <w:r>
        <w:rPr>
          <w:rFonts w:ascii="Arial" w:hAnsi="Arial"/>
          <w:spacing w:val="-1"/>
        </w:rPr>
        <w:t>Ginkgo</w:t>
      </w:r>
      <w:r>
        <w:rPr>
          <w:rFonts w:ascii="Arial" w:hAnsi="Arial"/>
          <w:spacing w:val="3"/>
        </w:rPr>
        <w:t> </w:t>
      </w:r>
      <w:r>
        <w:rPr>
          <w:rFonts w:ascii="Arial" w:hAnsi="Arial"/>
          <w:spacing w:val="-2"/>
        </w:rPr>
        <w:t>biloba</w:t>
      </w:r>
      <w:r>
        <w:rPr>
          <w:rFonts w:ascii="Arial" w:hAnsi="Arial"/>
          <w:spacing w:val="3"/>
        </w:rPr>
        <w:t> </w:t>
      </w:r>
      <w:r>
        <w:rPr/>
        <w:t>v </w:t>
      </w:r>
      <w:r>
        <w:rPr>
          <w:spacing w:val="-1"/>
        </w:rPr>
        <w:t>počtu</w:t>
      </w:r>
    </w:p>
    <w:p>
      <w:pPr>
        <w:spacing w:after="0" w:line="240" w:lineRule="auto"/>
        <w:jc w:val="left"/>
        <w:sectPr>
          <w:type w:val="continuous"/>
          <w:pgSz w:w="11910" w:h="16840"/>
          <w:pgMar w:top="1580" w:bottom="280" w:left="1300" w:right="1300"/>
          <w:cols w:num="2" w:equalWidth="0">
            <w:col w:w="586" w:space="122"/>
            <w:col w:w="8602"/>
          </w:cols>
        </w:sect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18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920897" cy="8630793"/>
            <wp:effectExtent l="0" t="0" r="0" b="0"/>
            <wp:docPr id="5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4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0897" cy="8630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860" w:top="1520" w:bottom="1060" w:left="1300" w:right="1020"/>
        </w:sectPr>
      </w:pPr>
    </w:p>
    <w:p>
      <w:pPr>
        <w:pStyle w:val="Heading2"/>
        <w:numPr>
          <w:ilvl w:val="2"/>
          <w:numId w:val="12"/>
        </w:numPr>
        <w:tabs>
          <w:tab w:pos="992" w:val="left" w:leader="none"/>
        </w:tabs>
        <w:spacing w:line="240" w:lineRule="auto" w:before="57" w:after="0"/>
        <w:ind w:left="991" w:right="0" w:hanging="773"/>
        <w:jc w:val="left"/>
        <w:rPr>
          <w:b w:val="0"/>
          <w:bCs w:val="0"/>
        </w:rPr>
      </w:pPr>
      <w:r>
        <w:rPr>
          <w:spacing w:val="-2"/>
        </w:rPr>
        <w:t>Výsadba</w:t>
      </w:r>
      <w:r>
        <w:rPr>
          <w:spacing w:val="3"/>
        </w:rPr>
        <w:t> </w:t>
      </w:r>
      <w:r>
        <w:rPr>
          <w:spacing w:val="-1"/>
        </w:rPr>
        <w:t>vzrostlého</w:t>
      </w:r>
      <w:r>
        <w:rPr>
          <w:spacing w:val="1"/>
        </w:rPr>
        <w:t> </w:t>
      </w:r>
      <w:r>
        <w:rPr>
          <w:spacing w:val="-1"/>
        </w:rPr>
        <w:t>listnatého</w:t>
      </w:r>
      <w:r>
        <w:rPr/>
        <w:t> </w:t>
      </w:r>
      <w:r>
        <w:rPr>
          <w:spacing w:val="-1"/>
        </w:rPr>
        <w:t>keře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left="926" w:right="0"/>
        <w:jc w:val="left"/>
      </w:pPr>
      <w:r>
        <w:rPr>
          <w:rFonts w:ascii="Arial" w:hAnsi="Arial"/>
          <w:spacing w:val="-1"/>
        </w:rPr>
        <w:t>Popis:</w:t>
      </w:r>
      <w:r>
        <w:rPr>
          <w:rFonts w:ascii="Arial" w:hAnsi="Arial"/>
          <w:spacing w:val="2"/>
        </w:rPr>
        <w:t> </w:t>
      </w:r>
      <w:r>
        <w:rPr>
          <w:rFonts w:ascii="Arial" w:hAnsi="Arial"/>
          <w:spacing w:val="-1"/>
        </w:rPr>
        <w:t>V</w:t>
      </w:r>
      <w:r>
        <w:rPr>
          <w:spacing w:val="-1"/>
        </w:rPr>
        <w:t>ýsadba</w:t>
      </w:r>
      <w:r>
        <w:rPr>
          <w:spacing w:val="1"/>
        </w:rPr>
        <w:t> </w:t>
      </w:r>
      <w:r>
        <w:rPr>
          <w:spacing w:val="-1"/>
        </w:rPr>
        <w:t>listnatého</w:t>
      </w:r>
      <w:r>
        <w:rPr>
          <w:spacing w:val="-2"/>
        </w:rPr>
        <w:t> </w:t>
      </w:r>
      <w:r>
        <w:rPr/>
        <w:t>keře</w:t>
      </w:r>
      <w:r>
        <w:rPr>
          <w:spacing w:val="-2"/>
        </w:rPr>
        <w:t> </w:t>
      </w:r>
      <w:r>
        <w:rPr/>
        <w:t>do</w:t>
      </w:r>
      <w:r>
        <w:rPr>
          <w:spacing w:val="-2"/>
        </w:rPr>
        <w:t> </w:t>
      </w:r>
      <w:r>
        <w:rPr>
          <w:spacing w:val="-1"/>
        </w:rPr>
        <w:t>rostlého</w:t>
      </w:r>
      <w:r>
        <w:rPr>
          <w:spacing w:val="-2"/>
        </w:rPr>
        <w:t> </w:t>
      </w:r>
      <w:r>
        <w:rPr>
          <w:spacing w:val="-1"/>
        </w:rPr>
        <w:t>terénu</w:t>
      </w:r>
    </w:p>
    <w:p>
      <w:pPr>
        <w:spacing w:line="240" w:lineRule="auto" w:before="5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tabs>
          <w:tab w:pos="3764" w:val="left" w:leader="none"/>
        </w:tabs>
        <w:spacing w:line="252" w:lineRule="exact"/>
        <w:ind w:left="926" w:right="3047"/>
        <w:jc w:val="left"/>
      </w:pPr>
      <w:r>
        <w:rPr>
          <w:spacing w:val="-1"/>
        </w:rPr>
        <w:t>Závlaha:</w:t>
        <w:tab/>
        <w:t>cisterna;</w:t>
      </w:r>
      <w:r>
        <w:rPr>
          <w:spacing w:val="2"/>
        </w:rPr>
        <w:t> </w:t>
      </w:r>
      <w:r>
        <w:rPr/>
        <w:t>do</w:t>
      </w:r>
      <w:r>
        <w:rPr>
          <w:spacing w:val="-2"/>
        </w:rPr>
        <w:t> závlahové</w:t>
      </w:r>
      <w:r>
        <w:rPr/>
        <w:t> </w:t>
      </w:r>
      <w:r>
        <w:rPr>
          <w:spacing w:val="-1"/>
        </w:rPr>
        <w:t>mísy</w:t>
      </w:r>
      <w:r>
        <w:rPr>
          <w:spacing w:val="31"/>
        </w:rPr>
        <w:t> </w:t>
      </w:r>
      <w:r>
        <w:rPr>
          <w:spacing w:val="-1"/>
        </w:rPr>
        <w:t>Velikost výsadbové</w:t>
      </w:r>
      <w:r>
        <w:rPr/>
        <w:t> </w:t>
      </w:r>
      <w:r>
        <w:rPr>
          <w:spacing w:val="-1"/>
        </w:rPr>
        <w:t>jámy:</w:t>
        <w:tab/>
      </w:r>
      <w:r>
        <w:rPr>
          <w:rFonts w:ascii="Arial" w:hAnsi="Arial"/>
        </w:rPr>
        <w:t>0,3</w:t>
      </w:r>
      <w:r>
        <w:rPr>
          <w:rFonts w:ascii="Arial" w:hAnsi="Arial"/>
          <w:spacing w:val="-2"/>
        </w:rPr>
        <w:t> </w:t>
      </w:r>
      <w:r>
        <w:rPr>
          <w:rFonts w:ascii="Arial" w:hAnsi="Arial"/>
          <w:spacing w:val="-1"/>
        </w:rPr>
        <w:t>m</w:t>
      </w:r>
      <w:r>
        <w:rPr>
          <w:rFonts w:ascii="Arial" w:hAnsi="Arial"/>
          <w:spacing w:val="-1"/>
          <w:position w:val="10"/>
          <w:sz w:val="14"/>
        </w:rPr>
        <w:t>3</w:t>
      </w:r>
      <w:r>
        <w:rPr>
          <w:rFonts w:ascii="Arial" w:hAnsi="Arial"/>
          <w:spacing w:val="-1"/>
        </w:rPr>
        <w:t>;</w:t>
      </w:r>
      <w:r>
        <w:rPr>
          <w:rFonts w:ascii="Arial" w:hAnsi="Arial"/>
          <w:spacing w:val="2"/>
        </w:rPr>
        <w:t> </w:t>
      </w:r>
      <w:r>
        <w:rPr>
          <w:rFonts w:ascii="Arial" w:hAnsi="Arial"/>
          <w:spacing w:val="-2"/>
        </w:rPr>
        <w:t>50</w:t>
      </w:r>
      <w:r>
        <w:rPr>
          <w:spacing w:val="-2"/>
        </w:rPr>
        <w:t>%</w:t>
      </w:r>
      <w:r>
        <w:rPr>
          <w:spacing w:val="1"/>
        </w:rPr>
        <w:t> </w:t>
      </w:r>
      <w:r>
        <w:rPr>
          <w:spacing w:val="-1"/>
        </w:rPr>
        <w:t>výměny</w:t>
      </w:r>
      <w:r>
        <w:rPr>
          <w:spacing w:val="-2"/>
        </w:rPr>
        <w:t> </w:t>
      </w:r>
      <w:r>
        <w:rPr>
          <w:spacing w:val="-1"/>
        </w:rPr>
        <w:t>půdy</w:t>
      </w:r>
    </w:p>
    <w:p>
      <w:pPr>
        <w:pStyle w:val="BodyText"/>
        <w:tabs>
          <w:tab w:pos="3764" w:val="left" w:leader="none"/>
        </w:tabs>
        <w:spacing w:line="250" w:lineRule="exact"/>
        <w:ind w:left="926" w:right="0"/>
        <w:jc w:val="left"/>
        <w:rPr>
          <w:rFonts w:ascii="Arial" w:hAnsi="Arial" w:cs="Arial" w:eastAsia="Arial"/>
        </w:rPr>
      </w:pPr>
      <w:r>
        <w:rPr>
          <w:spacing w:val="-1"/>
        </w:rPr>
        <w:t>Zajištění</w:t>
      </w:r>
      <w:r>
        <w:rPr>
          <w:spacing w:val="-3"/>
        </w:rPr>
        <w:t> </w:t>
      </w:r>
      <w:r>
        <w:rPr>
          <w:spacing w:val="-1"/>
        </w:rPr>
        <w:t>povrchu:</w:t>
        <w:tab/>
      </w:r>
      <w:r>
        <w:rPr>
          <w:spacing w:val="-2"/>
        </w:rPr>
        <w:t>závlahová</w:t>
      </w:r>
      <w:r>
        <w:rPr/>
        <w:t> </w:t>
      </w:r>
      <w:r>
        <w:rPr>
          <w:spacing w:val="-1"/>
        </w:rPr>
        <w:t>mísa</w:t>
      </w:r>
      <w:r>
        <w:rPr/>
        <w:t> </w:t>
      </w:r>
      <w:r>
        <w:rPr>
          <w:spacing w:val="-1"/>
        </w:rPr>
        <w:t>vytvořená</w:t>
      </w:r>
      <w:r>
        <w:rPr/>
        <w:t> z</w:t>
      </w:r>
      <w:r>
        <w:rPr>
          <w:spacing w:val="1"/>
        </w:rPr>
        <w:t> </w:t>
      </w:r>
      <w:r>
        <w:rPr>
          <w:spacing w:val="-1"/>
        </w:rPr>
        <w:t>přihrnuté</w:t>
      </w:r>
      <w:r>
        <w:rPr>
          <w:spacing w:val="-2"/>
        </w:rPr>
        <w:t> </w:t>
      </w:r>
      <w:r>
        <w:rPr>
          <w:spacing w:val="-1"/>
        </w:rPr>
        <w:t>zeminy</w:t>
      </w:r>
      <w:r>
        <w:rPr>
          <w:spacing w:val="-2"/>
        </w:rPr>
        <w:t> </w:t>
      </w:r>
      <w:r>
        <w:rPr/>
        <w:t>a</w:t>
      </w:r>
      <w:r>
        <w:rPr>
          <w:spacing w:val="2"/>
        </w:rPr>
        <w:t> </w:t>
      </w:r>
      <w:r>
        <w:rPr>
          <w:rFonts w:ascii="Arial" w:hAnsi="Arial"/>
          <w:spacing w:val="-1"/>
        </w:rPr>
        <w:t>8cm</w:t>
      </w:r>
    </w:p>
    <w:p>
      <w:pPr>
        <w:pStyle w:val="BodyText"/>
        <w:spacing w:line="252" w:lineRule="exact"/>
        <w:ind w:left="926" w:right="0" w:firstLine="2832"/>
        <w:jc w:val="left"/>
        <w:rPr>
          <w:rFonts w:ascii="Arial" w:hAnsi="Arial" w:cs="Arial" w:eastAsia="Arial"/>
        </w:rPr>
      </w:pPr>
      <w:r>
        <w:rPr>
          <w:spacing w:val="-1"/>
        </w:rPr>
        <w:t>vrstvy</w:t>
      </w:r>
      <w:r>
        <w:rPr>
          <w:spacing w:val="-2"/>
        </w:rPr>
        <w:t> </w:t>
      </w:r>
      <w:r>
        <w:rPr/>
        <w:t>jemně </w:t>
      </w:r>
      <w:r>
        <w:rPr>
          <w:spacing w:val="-1"/>
        </w:rPr>
        <w:t>drcené</w:t>
      </w:r>
      <w:r>
        <w:rPr>
          <w:spacing w:val="-2"/>
        </w:rPr>
        <w:t> </w:t>
      </w:r>
      <w:r>
        <w:rPr>
          <w:spacing w:val="-1"/>
        </w:rPr>
        <w:t>mulčovací</w:t>
      </w:r>
      <w:r>
        <w:rPr>
          <w:spacing w:val="-3"/>
        </w:rPr>
        <w:t> </w:t>
      </w:r>
      <w:r>
        <w:rPr>
          <w:spacing w:val="-1"/>
        </w:rPr>
        <w:t>borky,</w:t>
      </w:r>
      <w:r>
        <w:rPr>
          <w:spacing w:val="2"/>
        </w:rPr>
        <w:t> </w:t>
      </w:r>
      <w:r>
        <w:rPr>
          <w:spacing w:val="-1"/>
        </w:rPr>
        <w:t>průměr </w:t>
      </w:r>
      <w:r>
        <w:rPr/>
        <w:t>0,</w:t>
      </w:r>
      <w:r>
        <w:rPr>
          <w:rFonts w:ascii="Arial" w:hAnsi="Arial"/>
        </w:rPr>
        <w:t>8m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52" w:lineRule="exact"/>
        <w:ind w:left="926" w:right="0"/>
        <w:jc w:val="left"/>
      </w:pPr>
      <w:r>
        <w:rPr>
          <w:spacing w:val="-1"/>
        </w:rPr>
        <w:t>Pěstební</w:t>
      </w:r>
      <w:r>
        <w:rPr>
          <w:spacing w:val="-4"/>
        </w:rPr>
        <w:t> </w:t>
      </w:r>
      <w:r>
        <w:rPr>
          <w:spacing w:val="-1"/>
        </w:rPr>
        <w:t>substrát:</w:t>
      </w:r>
    </w:p>
    <w:p>
      <w:pPr>
        <w:pStyle w:val="BodyText"/>
        <w:spacing w:line="252" w:lineRule="exact"/>
        <w:ind w:left="938" w:right="0" w:hanging="12"/>
        <w:jc w:val="left"/>
      </w:pPr>
      <w:r>
        <w:rPr>
          <w:rFonts w:ascii="Arial" w:hAnsi="Arial"/>
          <w:spacing w:val="-1"/>
        </w:rPr>
        <w:t>50</w:t>
      </w:r>
      <w:r>
        <w:rPr>
          <w:spacing w:val="-1"/>
        </w:rPr>
        <w:t>%</w:t>
      </w:r>
      <w:r>
        <w:rPr>
          <w:spacing w:val="13"/>
        </w:rPr>
        <w:t> </w:t>
      </w:r>
      <w:r>
        <w:rPr>
          <w:spacing w:val="-1"/>
        </w:rPr>
        <w:t>výměna,</w:t>
      </w:r>
      <w:r>
        <w:rPr>
          <w:spacing w:val="14"/>
        </w:rPr>
        <w:t> </w:t>
      </w:r>
      <w:r>
        <w:rPr>
          <w:spacing w:val="-1"/>
        </w:rPr>
        <w:t>sloţení</w:t>
      </w:r>
      <w:r>
        <w:rPr>
          <w:spacing w:val="9"/>
        </w:rPr>
        <w:t> </w:t>
      </w:r>
      <w:r>
        <w:rPr>
          <w:spacing w:val="-1"/>
        </w:rPr>
        <w:t>pěstebního</w:t>
      </w:r>
      <w:r>
        <w:rPr>
          <w:spacing w:val="12"/>
        </w:rPr>
        <w:t> </w:t>
      </w:r>
      <w:r>
        <w:rPr>
          <w:spacing w:val="-1"/>
        </w:rPr>
        <w:t>substrátu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exact"/>
        <w:ind w:left="938" w:right="0"/>
        <w:jc w:val="left"/>
      </w:pPr>
      <w:r>
        <w:rPr>
          <w:spacing w:val="-2"/>
          <w:w w:val="105"/>
        </w:rPr>
        <w:t>Technologie</w:t>
      </w:r>
      <w:r>
        <w:rPr>
          <w:spacing w:val="-37"/>
          <w:w w:val="105"/>
        </w:rPr>
        <w:t> </w:t>
      </w:r>
      <w:r>
        <w:rPr>
          <w:spacing w:val="-3"/>
          <w:w w:val="105"/>
        </w:rPr>
        <w:t>zal</w:t>
      </w:r>
      <w:r>
        <w:rPr>
          <w:spacing w:val="-2"/>
          <w:w w:val="105"/>
        </w:rPr>
        <w:t>oţ</w:t>
      </w:r>
      <w:r>
        <w:rPr>
          <w:spacing w:val="-3"/>
          <w:w w:val="105"/>
        </w:rPr>
        <w:t>ení:</w:t>
      </w:r>
    </w:p>
    <w:p>
      <w:pPr>
        <w:pStyle w:val="BodyText"/>
        <w:spacing w:line="240" w:lineRule="auto"/>
        <w:ind w:left="218" w:right="234" w:firstLine="707"/>
        <w:jc w:val="both"/>
      </w:pPr>
      <w:r>
        <w:rPr>
          <w:spacing w:val="-1"/>
        </w:rPr>
        <w:t>Hloubení</w:t>
      </w:r>
      <w:r>
        <w:rPr>
          <w:spacing w:val="22"/>
        </w:rPr>
        <w:t> </w:t>
      </w:r>
      <w:r>
        <w:rPr>
          <w:spacing w:val="-1"/>
        </w:rPr>
        <w:t>výsadbové</w:t>
      </w:r>
      <w:r>
        <w:rPr>
          <w:spacing w:val="27"/>
        </w:rPr>
        <w:t> </w:t>
      </w:r>
      <w:r>
        <w:rPr/>
        <w:t>jámy</w:t>
      </w:r>
      <w:r>
        <w:rPr>
          <w:spacing w:val="25"/>
        </w:rPr>
        <w:t> </w:t>
      </w:r>
      <w:r>
        <w:rPr/>
        <w:t>o</w:t>
      </w:r>
      <w:r>
        <w:rPr>
          <w:spacing w:val="27"/>
        </w:rPr>
        <w:t> </w:t>
      </w:r>
      <w:r>
        <w:rPr>
          <w:spacing w:val="-1"/>
        </w:rPr>
        <w:t>velikosti</w:t>
      </w:r>
      <w:r>
        <w:rPr>
          <w:spacing w:val="27"/>
        </w:rPr>
        <w:t> </w:t>
      </w:r>
      <w:r>
        <w:rPr/>
        <w:t>1</w:t>
      </w:r>
      <w:r>
        <w:rPr>
          <w:spacing w:val="24"/>
        </w:rPr>
        <w:t> </w:t>
      </w:r>
      <w:r>
        <w:rPr>
          <w:spacing w:val="1"/>
        </w:rPr>
        <w:t>m</w:t>
      </w:r>
      <w:r>
        <w:rPr>
          <w:rFonts w:ascii="Arial" w:hAnsi="Arial"/>
          <w:spacing w:val="1"/>
          <w:position w:val="10"/>
          <w:sz w:val="14"/>
        </w:rPr>
        <w:t>3</w:t>
      </w:r>
      <w:r>
        <w:rPr>
          <w:rFonts w:ascii="Arial" w:hAnsi="Arial"/>
          <w:spacing w:val="1"/>
        </w:rPr>
        <w:t>,</w:t>
      </w:r>
      <w:r>
        <w:rPr>
          <w:rFonts w:ascii="Arial" w:hAnsi="Arial"/>
          <w:spacing w:val="26"/>
        </w:rPr>
        <w:t> </w:t>
      </w:r>
      <w:r>
        <w:rPr>
          <w:rFonts w:ascii="Arial" w:hAnsi="Arial"/>
          <w:spacing w:val="-1"/>
        </w:rPr>
        <w:t>pro</w:t>
      </w:r>
      <w:r>
        <w:rPr>
          <w:spacing w:val="-1"/>
        </w:rPr>
        <w:t>lití</w:t>
      </w:r>
      <w:r>
        <w:rPr>
          <w:spacing w:val="26"/>
        </w:rPr>
        <w:t> </w:t>
      </w:r>
      <w:r>
        <w:rPr>
          <w:spacing w:val="-1"/>
        </w:rPr>
        <w:t>výsadbové</w:t>
      </w:r>
      <w:r>
        <w:rPr>
          <w:spacing w:val="27"/>
        </w:rPr>
        <w:t> </w:t>
      </w:r>
      <w:r>
        <w:rPr/>
        <w:t>jámy</w:t>
      </w:r>
      <w:r>
        <w:rPr>
          <w:spacing w:val="27"/>
        </w:rPr>
        <w:t> </w:t>
      </w:r>
      <w:r>
        <w:rPr>
          <w:rFonts w:ascii="Arial" w:hAnsi="Arial"/>
        </w:rPr>
        <w:t>-</w:t>
      </w:r>
      <w:r>
        <w:rPr>
          <w:rFonts w:ascii="Arial" w:hAnsi="Arial"/>
          <w:spacing w:val="28"/>
        </w:rPr>
        <w:t> </w:t>
      </w:r>
      <w:r>
        <w:rPr>
          <w:rFonts w:ascii="Arial" w:hAnsi="Arial"/>
          <w:spacing w:val="-1"/>
        </w:rPr>
        <w:t>30</w:t>
      </w:r>
      <w:r>
        <w:rPr>
          <w:rFonts w:ascii="Arial" w:hAnsi="Arial"/>
          <w:spacing w:val="22"/>
        </w:rPr>
        <w:t> </w:t>
      </w:r>
      <w:r>
        <w:rPr>
          <w:rFonts w:ascii="Arial" w:hAnsi="Arial"/>
        </w:rPr>
        <w:t>l</w:t>
      </w:r>
      <w:r>
        <w:rPr>
          <w:rFonts w:ascii="Arial" w:hAnsi="Arial"/>
          <w:spacing w:val="26"/>
        </w:rPr>
        <w:t> </w:t>
      </w:r>
      <w:r>
        <w:rPr>
          <w:rFonts w:ascii="Arial" w:hAnsi="Arial"/>
          <w:spacing w:val="-1"/>
        </w:rPr>
        <w:t>vody,</w:t>
      </w:r>
      <w:r>
        <w:rPr>
          <w:rFonts w:ascii="Arial" w:hAnsi="Arial"/>
          <w:spacing w:val="28"/>
        </w:rPr>
        <w:t> </w:t>
      </w:r>
      <w:r>
        <w:rPr>
          <w:rFonts w:ascii="Arial" w:hAnsi="Arial"/>
          <w:spacing w:val="-1"/>
        </w:rPr>
        <w:t>50%</w:t>
      </w:r>
      <w:r>
        <w:rPr>
          <w:rFonts w:ascii="Arial" w:hAnsi="Arial"/>
          <w:spacing w:val="35"/>
        </w:rPr>
        <w:t> </w:t>
      </w:r>
      <w:r>
        <w:rPr>
          <w:spacing w:val="-1"/>
        </w:rPr>
        <w:t>výměna</w:t>
      </w:r>
      <w:r>
        <w:rPr>
          <w:spacing w:val="31"/>
        </w:rPr>
        <w:t> </w:t>
      </w:r>
      <w:r>
        <w:rPr>
          <w:spacing w:val="-1"/>
        </w:rPr>
        <w:t>půdy;</w:t>
      </w:r>
      <w:r>
        <w:rPr>
          <w:spacing w:val="32"/>
        </w:rPr>
        <w:t> </w:t>
      </w:r>
      <w:r>
        <w:rPr>
          <w:spacing w:val="-1"/>
        </w:rPr>
        <w:t>rozrušení</w:t>
      </w:r>
      <w:r>
        <w:rPr>
          <w:spacing w:val="30"/>
        </w:rPr>
        <w:t> </w:t>
      </w:r>
      <w:r>
        <w:rPr>
          <w:spacing w:val="-1"/>
        </w:rPr>
        <w:t>zemního</w:t>
      </w:r>
      <w:r>
        <w:rPr>
          <w:spacing w:val="31"/>
        </w:rPr>
        <w:t> </w:t>
      </w:r>
      <w:r>
        <w:rPr>
          <w:spacing w:val="-1"/>
        </w:rPr>
        <w:t>balu</w:t>
      </w:r>
      <w:r>
        <w:rPr>
          <w:spacing w:val="33"/>
        </w:rPr>
        <w:t> </w:t>
      </w:r>
      <w:r>
        <w:rPr/>
        <w:t>a</w:t>
      </w:r>
      <w:r>
        <w:rPr>
          <w:spacing w:val="31"/>
        </w:rPr>
        <w:t> </w:t>
      </w:r>
      <w:r>
        <w:rPr>
          <w:spacing w:val="-1"/>
        </w:rPr>
        <w:t>promísení</w:t>
      </w:r>
      <w:r>
        <w:rPr>
          <w:spacing w:val="31"/>
        </w:rPr>
        <w:t> </w:t>
      </w:r>
      <w:r>
        <w:rPr>
          <w:spacing w:val="-1"/>
        </w:rPr>
        <w:t>odebrané</w:t>
      </w:r>
      <w:r>
        <w:rPr>
          <w:spacing w:val="31"/>
        </w:rPr>
        <w:t> </w:t>
      </w:r>
      <w:r>
        <w:rPr>
          <w:spacing w:val="-1"/>
        </w:rPr>
        <w:t>zeminy</w:t>
      </w:r>
      <w:r>
        <w:rPr>
          <w:spacing w:val="29"/>
        </w:rPr>
        <w:t> </w:t>
      </w:r>
      <w:r>
        <w:rPr/>
        <w:t>do</w:t>
      </w:r>
      <w:r>
        <w:rPr>
          <w:spacing w:val="31"/>
        </w:rPr>
        <w:t> </w:t>
      </w:r>
      <w:r>
        <w:rPr>
          <w:spacing w:val="-1"/>
        </w:rPr>
        <w:t>výsadbové</w:t>
      </w:r>
      <w:r>
        <w:rPr>
          <w:spacing w:val="33"/>
        </w:rPr>
        <w:t> </w:t>
      </w:r>
      <w:r>
        <w:rPr>
          <w:spacing w:val="-1"/>
        </w:rPr>
        <w:t>jámy;</w:t>
      </w:r>
      <w:r>
        <w:rPr>
          <w:spacing w:val="67"/>
        </w:rPr>
        <w:t> </w:t>
      </w:r>
      <w:r>
        <w:rPr/>
        <w:t>boky</w:t>
      </w:r>
      <w:r>
        <w:rPr>
          <w:spacing w:val="15"/>
        </w:rPr>
        <w:t> </w:t>
      </w:r>
      <w:r>
        <w:rPr/>
        <w:t>a</w:t>
      </w:r>
      <w:r>
        <w:rPr>
          <w:spacing w:val="17"/>
        </w:rPr>
        <w:t> </w:t>
      </w:r>
      <w:r>
        <w:rPr>
          <w:spacing w:val="-1"/>
        </w:rPr>
        <w:t>dno</w:t>
      </w:r>
      <w:r>
        <w:rPr>
          <w:spacing w:val="17"/>
        </w:rPr>
        <w:t> </w:t>
      </w:r>
      <w:r>
        <w:rPr>
          <w:spacing w:val="-1"/>
        </w:rPr>
        <w:t>jámy</w:t>
      </w:r>
      <w:r>
        <w:rPr>
          <w:spacing w:val="15"/>
        </w:rPr>
        <w:t> </w:t>
      </w:r>
      <w:r>
        <w:rPr>
          <w:spacing w:val="-1"/>
        </w:rPr>
        <w:t>budou</w:t>
      </w:r>
      <w:r>
        <w:rPr>
          <w:spacing w:val="17"/>
        </w:rPr>
        <w:t> </w:t>
      </w:r>
      <w:r>
        <w:rPr>
          <w:spacing w:val="-1"/>
        </w:rPr>
        <w:t>narušeny</w:t>
      </w:r>
      <w:r>
        <w:rPr>
          <w:spacing w:val="15"/>
        </w:rPr>
        <w:t> </w:t>
      </w:r>
      <w:r>
        <w:rPr/>
        <w:t>a</w:t>
      </w:r>
      <w:r>
        <w:rPr>
          <w:spacing w:val="17"/>
        </w:rPr>
        <w:t> </w:t>
      </w:r>
      <w:r>
        <w:rPr>
          <w:spacing w:val="-1"/>
        </w:rPr>
        <w:t>zdrsněny;</w:t>
      </w:r>
      <w:r>
        <w:rPr>
          <w:spacing w:val="18"/>
        </w:rPr>
        <w:t> </w:t>
      </w:r>
      <w:r>
        <w:rPr>
          <w:spacing w:val="-1"/>
        </w:rPr>
        <w:t>substrát</w:t>
      </w:r>
      <w:r>
        <w:rPr>
          <w:spacing w:val="18"/>
        </w:rPr>
        <w:t> </w:t>
      </w:r>
      <w:r>
        <w:rPr>
          <w:spacing w:val="-2"/>
        </w:rPr>
        <w:t>ve</w:t>
      </w:r>
      <w:r>
        <w:rPr>
          <w:spacing w:val="17"/>
        </w:rPr>
        <w:t> </w:t>
      </w:r>
      <w:r>
        <w:rPr>
          <w:spacing w:val="-1"/>
        </w:rPr>
        <w:t>výsadbové</w:t>
      </w:r>
      <w:r>
        <w:rPr>
          <w:spacing w:val="17"/>
        </w:rPr>
        <w:t> </w:t>
      </w:r>
      <w:r>
        <w:rPr/>
        <w:t>jámě</w:t>
      </w:r>
      <w:r>
        <w:rPr>
          <w:spacing w:val="17"/>
        </w:rPr>
        <w:t> </w:t>
      </w:r>
      <w:r>
        <w:rPr>
          <w:spacing w:val="-1"/>
        </w:rPr>
        <w:t>bude</w:t>
      </w:r>
      <w:r>
        <w:rPr>
          <w:spacing w:val="17"/>
        </w:rPr>
        <w:t> </w:t>
      </w:r>
      <w:r>
        <w:rPr>
          <w:spacing w:val="-1"/>
        </w:rPr>
        <w:t>hutněn</w:t>
      </w:r>
      <w:r>
        <w:rPr>
          <w:spacing w:val="17"/>
        </w:rPr>
        <w:t> </w:t>
      </w:r>
      <w:r>
        <w:rPr/>
        <w:t>po</w:t>
      </w:r>
      <w:r>
        <w:rPr>
          <w:spacing w:val="61"/>
        </w:rPr>
        <w:t> </w:t>
      </w:r>
      <w:r>
        <w:rPr>
          <w:spacing w:val="-1"/>
        </w:rPr>
        <w:t>vrstvách</w:t>
      </w:r>
      <w:r>
        <w:rPr>
          <w:spacing w:val="24"/>
        </w:rPr>
        <w:t> </w:t>
      </w:r>
      <w:r>
        <w:rPr/>
        <w:t>o</w:t>
      </w:r>
      <w:r>
        <w:rPr>
          <w:spacing w:val="25"/>
        </w:rPr>
        <w:t> </w:t>
      </w:r>
      <w:r>
        <w:rPr>
          <w:spacing w:val="-1"/>
        </w:rPr>
        <w:t>mocnosti</w:t>
      </w:r>
      <w:r>
        <w:rPr>
          <w:spacing w:val="23"/>
        </w:rPr>
        <w:t> </w:t>
      </w:r>
      <w:r>
        <w:rPr/>
        <w:t>15</w:t>
      </w:r>
      <w:r>
        <w:rPr>
          <w:spacing w:val="21"/>
        </w:rPr>
        <w:t> </w:t>
      </w:r>
      <w:r>
        <w:rPr/>
        <w:t>cm</w:t>
      </w:r>
      <w:r>
        <w:rPr>
          <w:spacing w:val="26"/>
        </w:rPr>
        <w:t> </w:t>
      </w:r>
      <w:r>
        <w:rPr>
          <w:spacing w:val="-1"/>
        </w:rPr>
        <w:t>statickým</w:t>
      </w:r>
      <w:r>
        <w:rPr>
          <w:spacing w:val="23"/>
        </w:rPr>
        <w:t> </w:t>
      </w:r>
      <w:r>
        <w:rPr>
          <w:spacing w:val="-2"/>
        </w:rPr>
        <w:t>zatíţením</w:t>
      </w:r>
      <w:r>
        <w:rPr>
          <w:spacing w:val="26"/>
        </w:rPr>
        <w:t> </w:t>
      </w:r>
      <w:r>
        <w:rPr/>
        <w:t>(nesmí</w:t>
      </w:r>
      <w:r>
        <w:rPr>
          <w:spacing w:val="21"/>
        </w:rPr>
        <w:t> </w:t>
      </w:r>
      <w:r>
        <w:rPr>
          <w:spacing w:val="-1"/>
        </w:rPr>
        <w:t>být</w:t>
      </w:r>
      <w:r>
        <w:rPr>
          <w:spacing w:val="26"/>
        </w:rPr>
        <w:t> </w:t>
      </w:r>
      <w:r>
        <w:rPr>
          <w:spacing w:val="-1"/>
        </w:rPr>
        <w:t>pouţito</w:t>
      </w:r>
      <w:r>
        <w:rPr>
          <w:spacing w:val="24"/>
        </w:rPr>
        <w:t> </w:t>
      </w:r>
      <w:r>
        <w:rPr>
          <w:spacing w:val="-1"/>
        </w:rPr>
        <w:t>vibračního</w:t>
      </w:r>
      <w:r>
        <w:rPr>
          <w:spacing w:val="25"/>
        </w:rPr>
        <w:t> </w:t>
      </w:r>
      <w:r>
        <w:rPr>
          <w:spacing w:val="-1"/>
        </w:rPr>
        <w:t>hutnění).</w:t>
      </w:r>
      <w:r>
        <w:rPr>
          <w:spacing w:val="29"/>
        </w:rPr>
        <w:t> </w:t>
      </w:r>
      <w:r>
        <w:rPr>
          <w:spacing w:val="-2"/>
        </w:rPr>
        <w:t>Keř</w:t>
      </w:r>
      <w:r>
        <w:rPr>
          <w:spacing w:val="57"/>
        </w:rPr>
        <w:t> </w:t>
      </w:r>
      <w:r>
        <w:rPr>
          <w:spacing w:val="-1"/>
        </w:rPr>
        <w:t>bude</w:t>
      </w:r>
      <w:r>
        <w:rPr>
          <w:spacing w:val="21"/>
        </w:rPr>
        <w:t> </w:t>
      </w:r>
      <w:r>
        <w:rPr>
          <w:spacing w:val="-1"/>
        </w:rPr>
        <w:t>umístěn</w:t>
      </w:r>
      <w:r>
        <w:rPr>
          <w:spacing w:val="21"/>
        </w:rPr>
        <w:t> </w:t>
      </w:r>
      <w:r>
        <w:rPr/>
        <w:t>na</w:t>
      </w:r>
      <w:r>
        <w:rPr>
          <w:spacing w:val="21"/>
        </w:rPr>
        <w:t> </w:t>
      </w:r>
      <w:r>
        <w:rPr/>
        <w:t>střed</w:t>
      </w:r>
      <w:r>
        <w:rPr>
          <w:spacing w:val="21"/>
        </w:rPr>
        <w:t> </w:t>
      </w:r>
      <w:r>
        <w:rPr>
          <w:spacing w:val="-2"/>
        </w:rPr>
        <w:t>výsadbového</w:t>
      </w:r>
      <w:r>
        <w:rPr>
          <w:spacing w:val="22"/>
        </w:rPr>
        <w:t> </w:t>
      </w:r>
      <w:r>
        <w:rPr/>
        <w:t>prostoru,</w:t>
      </w:r>
      <w:r>
        <w:rPr>
          <w:spacing w:val="22"/>
        </w:rPr>
        <w:t> </w:t>
      </w:r>
      <w:r>
        <w:rPr>
          <w:spacing w:val="-1"/>
        </w:rPr>
        <w:t>zhotovení</w:t>
      </w:r>
      <w:r>
        <w:rPr>
          <w:spacing w:val="20"/>
        </w:rPr>
        <w:t> </w:t>
      </w:r>
      <w:r>
        <w:rPr>
          <w:spacing w:val="-1"/>
        </w:rPr>
        <w:t>závlahové</w:t>
      </w:r>
      <w:r>
        <w:rPr>
          <w:spacing w:val="21"/>
        </w:rPr>
        <w:t> </w:t>
      </w:r>
      <w:r>
        <w:rPr/>
        <w:t>mísy</w:t>
      </w:r>
      <w:r>
        <w:rPr>
          <w:spacing w:val="21"/>
        </w:rPr>
        <w:t> </w:t>
      </w:r>
      <w:r>
        <w:rPr/>
        <w:t>z</w:t>
      </w:r>
      <w:r>
        <w:rPr>
          <w:spacing w:val="7"/>
        </w:rPr>
        <w:t> </w:t>
      </w:r>
      <w:r>
        <w:rPr>
          <w:spacing w:val="-1"/>
        </w:rPr>
        <w:t>podloţní</w:t>
      </w:r>
      <w:r>
        <w:rPr>
          <w:spacing w:val="23"/>
        </w:rPr>
        <w:t> </w:t>
      </w:r>
      <w:r>
        <w:rPr>
          <w:spacing w:val="-1"/>
        </w:rPr>
        <w:t>zeminy</w:t>
      </w:r>
      <w:r>
        <w:rPr>
          <w:spacing w:val="47"/>
        </w:rPr>
        <w:t> </w:t>
      </w:r>
      <w:r>
        <w:rPr/>
        <w:t>a</w:t>
      </w:r>
      <w:r>
        <w:rPr>
          <w:spacing w:val="9"/>
        </w:rPr>
        <w:t> </w:t>
      </w:r>
      <w:r>
        <w:rPr>
          <w:spacing w:val="-1"/>
        </w:rPr>
        <w:t>jemně</w:t>
      </w:r>
      <w:r>
        <w:rPr>
          <w:spacing w:val="8"/>
        </w:rPr>
        <w:t> </w:t>
      </w:r>
      <w:r>
        <w:rPr>
          <w:spacing w:val="-1"/>
        </w:rPr>
        <w:t>drcené</w:t>
      </w:r>
      <w:r>
        <w:rPr>
          <w:spacing w:val="9"/>
        </w:rPr>
        <w:t> </w:t>
      </w:r>
      <w:r>
        <w:rPr>
          <w:spacing w:val="-1"/>
        </w:rPr>
        <w:t>borky</w:t>
      </w:r>
      <w:r>
        <w:rPr>
          <w:spacing w:val="4"/>
        </w:rPr>
        <w:t> </w:t>
      </w:r>
      <w:r>
        <w:rPr/>
        <w:t>se</w:t>
      </w:r>
      <w:r>
        <w:rPr>
          <w:spacing w:val="9"/>
        </w:rPr>
        <w:t> </w:t>
      </w:r>
      <w:r>
        <w:rPr>
          <w:spacing w:val="-1"/>
        </w:rPr>
        <w:t>schopností</w:t>
      </w:r>
      <w:r>
        <w:rPr>
          <w:spacing w:val="5"/>
        </w:rPr>
        <w:t> </w:t>
      </w:r>
      <w:r>
        <w:rPr>
          <w:spacing w:val="-1"/>
        </w:rPr>
        <w:t>pojmout</w:t>
      </w:r>
      <w:r>
        <w:rPr>
          <w:spacing w:val="8"/>
        </w:rPr>
        <w:t> </w:t>
      </w:r>
      <w:r>
        <w:rPr>
          <w:spacing w:val="-1"/>
        </w:rPr>
        <w:t>jednorázovou</w:t>
      </w:r>
      <w:r>
        <w:rPr>
          <w:spacing w:val="8"/>
        </w:rPr>
        <w:t> </w:t>
      </w:r>
      <w:r>
        <w:rPr>
          <w:spacing w:val="-1"/>
        </w:rPr>
        <w:t>zálivkou</w:t>
      </w:r>
      <w:r>
        <w:rPr>
          <w:spacing w:val="8"/>
        </w:rPr>
        <w:t> </w:t>
      </w:r>
      <w:r>
        <w:rPr>
          <w:spacing w:val="-1"/>
        </w:rPr>
        <w:t>(okraj</w:t>
      </w:r>
      <w:r>
        <w:rPr>
          <w:spacing w:val="8"/>
        </w:rPr>
        <w:t> </w:t>
      </w:r>
      <w:r>
        <w:rPr>
          <w:spacing w:val="-1"/>
        </w:rPr>
        <w:t>mísy</w:t>
      </w:r>
      <w:r>
        <w:rPr>
          <w:spacing w:val="7"/>
        </w:rPr>
        <w:t> </w:t>
      </w:r>
      <w:r>
        <w:rPr>
          <w:spacing w:val="-1"/>
        </w:rPr>
        <w:t>bude</w:t>
      </w:r>
      <w:r>
        <w:rPr>
          <w:spacing w:val="55"/>
        </w:rPr>
        <w:t> </w:t>
      </w:r>
      <w:r>
        <w:rPr>
          <w:spacing w:val="-1"/>
        </w:rPr>
        <w:t>vyvýšen</w:t>
      </w:r>
      <w:r>
        <w:rPr/>
        <w:t> </w:t>
      </w:r>
      <w:r>
        <w:rPr>
          <w:spacing w:val="-1"/>
        </w:rPr>
        <w:t>nad</w:t>
      </w:r>
      <w:r>
        <w:rPr/>
        <w:t> okolní</w:t>
      </w:r>
      <w:r>
        <w:rPr>
          <w:spacing w:val="-4"/>
        </w:rPr>
        <w:t> </w:t>
      </w:r>
      <w:r>
        <w:rPr>
          <w:spacing w:val="-1"/>
        </w:rPr>
        <w:t>terén), zálivka</w:t>
      </w:r>
      <w:r>
        <w:rPr>
          <w:spacing w:val="2"/>
        </w:rPr>
        <w:t> </w:t>
      </w:r>
      <w:r>
        <w:rPr>
          <w:rFonts w:ascii="Arial" w:hAnsi="Arial"/>
          <w:spacing w:val="-1"/>
        </w:rPr>
        <w:t>3</w:t>
      </w:r>
      <w:r>
        <w:rPr>
          <w:spacing w:val="-1"/>
        </w:rPr>
        <w:t>0</w:t>
      </w:r>
      <w:r>
        <w:rPr/>
        <w:t> l</w:t>
      </w:r>
      <w:r>
        <w:rPr>
          <w:spacing w:val="-2"/>
        </w:rPr>
        <w:t> vody,</w:t>
      </w:r>
      <w:r>
        <w:rPr>
          <w:spacing w:val="2"/>
        </w:rPr>
        <w:t> </w:t>
      </w:r>
      <w:r>
        <w:rPr/>
        <w:t>řez</w:t>
      </w:r>
      <w:r>
        <w:rPr>
          <w:spacing w:val="-2"/>
        </w:rPr>
        <w:t> </w:t>
      </w:r>
      <w:r>
        <w:rPr/>
        <w:t>po </w:t>
      </w:r>
      <w:r>
        <w:rPr>
          <w:spacing w:val="-1"/>
        </w:rPr>
        <w:t>výsadbě</w:t>
      </w:r>
      <w:r>
        <w:rPr/>
        <w:t> v</w:t>
      </w:r>
      <w:r>
        <w:rPr>
          <w:spacing w:val="-1"/>
        </w:rPr>
        <w:t> případě</w:t>
      </w:r>
      <w:r>
        <w:rPr/>
        <w:t> </w:t>
      </w:r>
      <w:r>
        <w:rPr>
          <w:spacing w:val="-1"/>
        </w:rPr>
        <w:t>potřeby.</w:t>
      </w:r>
    </w:p>
    <w:p>
      <w:pPr>
        <w:pStyle w:val="BodyText"/>
        <w:spacing w:line="240" w:lineRule="auto"/>
        <w:ind w:left="218" w:right="232" w:firstLine="707"/>
        <w:jc w:val="both"/>
      </w:pPr>
      <w:r>
        <w:rPr>
          <w:spacing w:val="-1"/>
        </w:rPr>
        <w:t>Při</w:t>
      </w:r>
      <w:r>
        <w:rPr>
          <w:spacing w:val="45"/>
        </w:rPr>
        <w:t> </w:t>
      </w:r>
      <w:r>
        <w:rPr>
          <w:spacing w:val="-1"/>
        </w:rPr>
        <w:t>výsadbě</w:t>
      </w:r>
      <w:r>
        <w:rPr>
          <w:spacing w:val="45"/>
        </w:rPr>
        <w:t> </w:t>
      </w:r>
      <w:r>
        <w:rPr>
          <w:spacing w:val="-1"/>
        </w:rPr>
        <w:t>bude</w:t>
      </w:r>
      <w:r>
        <w:rPr>
          <w:spacing w:val="48"/>
        </w:rPr>
        <w:t> </w:t>
      </w:r>
      <w:r>
        <w:rPr/>
        <w:t>v</w:t>
      </w:r>
      <w:r>
        <w:rPr>
          <w:spacing w:val="44"/>
        </w:rPr>
        <w:t> </w:t>
      </w:r>
      <w:r>
        <w:rPr/>
        <w:t>jámě</w:t>
      </w:r>
      <w:r>
        <w:rPr>
          <w:spacing w:val="46"/>
        </w:rPr>
        <w:t> </w:t>
      </w:r>
      <w:r>
        <w:rPr>
          <w:spacing w:val="-1"/>
        </w:rPr>
        <w:t>vytvořena</w:t>
      </w:r>
      <w:r>
        <w:rPr>
          <w:spacing w:val="45"/>
        </w:rPr>
        <w:t> </w:t>
      </w:r>
      <w:r>
        <w:rPr>
          <w:spacing w:val="-1"/>
        </w:rPr>
        <w:t>dvouvrstvá</w:t>
      </w:r>
      <w:r>
        <w:rPr>
          <w:spacing w:val="47"/>
        </w:rPr>
        <w:t> </w:t>
      </w:r>
      <w:r>
        <w:rPr>
          <w:spacing w:val="-1"/>
        </w:rPr>
        <w:t>vegetační</w:t>
      </w:r>
      <w:r>
        <w:rPr>
          <w:spacing w:val="45"/>
        </w:rPr>
        <w:t> </w:t>
      </w:r>
      <w:r>
        <w:rPr>
          <w:spacing w:val="-1"/>
        </w:rPr>
        <w:t>vrstva.</w:t>
      </w:r>
      <w:r>
        <w:rPr>
          <w:spacing w:val="47"/>
        </w:rPr>
        <w:t> </w:t>
      </w:r>
      <w:r>
        <w:rPr>
          <w:spacing w:val="-1"/>
        </w:rPr>
        <w:t>Ve</w:t>
      </w:r>
      <w:r>
        <w:rPr>
          <w:spacing w:val="48"/>
        </w:rPr>
        <w:t> </w:t>
      </w:r>
      <w:r>
        <w:rPr>
          <w:spacing w:val="-1"/>
        </w:rPr>
        <w:t>spodní</w:t>
      </w:r>
      <w:r>
        <w:rPr>
          <w:spacing w:val="45"/>
        </w:rPr>
        <w:t> </w:t>
      </w:r>
      <w:r>
        <w:rPr/>
        <w:t>části</w:t>
      </w:r>
      <w:r>
        <w:rPr>
          <w:spacing w:val="63"/>
        </w:rPr>
        <w:t> </w:t>
      </w:r>
      <w:r>
        <w:rPr/>
        <w:t>jámy</w:t>
      </w:r>
      <w:r>
        <w:rPr>
          <w:spacing w:val="48"/>
        </w:rPr>
        <w:t> </w:t>
      </w:r>
      <w:r>
        <w:rPr>
          <w:spacing w:val="-1"/>
        </w:rPr>
        <w:t>bude</w:t>
      </w:r>
      <w:r>
        <w:rPr>
          <w:spacing w:val="50"/>
        </w:rPr>
        <w:t> </w:t>
      </w:r>
      <w:r>
        <w:rPr>
          <w:spacing w:val="-1"/>
        </w:rPr>
        <w:t>pouţito</w:t>
      </w:r>
      <w:r>
        <w:rPr>
          <w:spacing w:val="8"/>
        </w:rPr>
        <w:t> </w:t>
      </w:r>
      <w:r>
        <w:rPr>
          <w:spacing w:val="-1"/>
        </w:rPr>
        <w:t>podorničí</w:t>
      </w:r>
      <w:r>
        <w:rPr>
          <w:spacing w:val="49"/>
        </w:rPr>
        <w:t> </w:t>
      </w:r>
      <w:r>
        <w:rPr>
          <w:spacing w:val="-1"/>
        </w:rPr>
        <w:t>vytěţené</w:t>
      </w:r>
      <w:r>
        <w:rPr>
          <w:spacing w:val="53"/>
        </w:rPr>
        <w:t> </w:t>
      </w:r>
      <w:r>
        <w:rPr/>
        <w:t>z</w:t>
      </w:r>
      <w:r>
        <w:rPr>
          <w:spacing w:val="51"/>
        </w:rPr>
        <w:t> </w:t>
      </w:r>
      <w:r>
        <w:rPr>
          <w:spacing w:val="-1"/>
        </w:rPr>
        <w:t>výsadbové</w:t>
      </w:r>
      <w:r>
        <w:rPr>
          <w:spacing w:val="11"/>
        </w:rPr>
        <w:t> </w:t>
      </w:r>
      <w:r>
        <w:rPr>
          <w:spacing w:val="-1"/>
        </w:rPr>
        <w:t>jámy,</w:t>
      </w:r>
      <w:r>
        <w:rPr>
          <w:spacing w:val="52"/>
        </w:rPr>
        <w:t> </w:t>
      </w:r>
      <w:r>
        <w:rPr/>
        <w:t>v</w:t>
      </w:r>
      <w:r>
        <w:rPr>
          <w:spacing w:val="6"/>
        </w:rPr>
        <w:t> </w:t>
      </w:r>
      <w:r>
        <w:rPr>
          <w:spacing w:val="-1"/>
        </w:rPr>
        <w:t>horní</w:t>
      </w:r>
      <w:r>
        <w:rPr>
          <w:spacing w:val="49"/>
        </w:rPr>
        <w:t> </w:t>
      </w:r>
      <w:r>
        <w:rPr>
          <w:spacing w:val="-1"/>
        </w:rPr>
        <w:t>vrstvě</w:t>
      </w:r>
      <w:r>
        <w:rPr>
          <w:spacing w:val="50"/>
        </w:rPr>
        <w:t> </w:t>
      </w:r>
      <w:r>
        <w:rPr/>
        <w:t>jámy</w:t>
      </w:r>
      <w:r>
        <w:rPr>
          <w:spacing w:val="49"/>
        </w:rPr>
        <w:t> </w:t>
      </w:r>
      <w:r>
        <w:rPr>
          <w:spacing w:val="-1"/>
        </w:rPr>
        <w:t>bude</w:t>
      </w:r>
      <w:r>
        <w:rPr>
          <w:spacing w:val="49"/>
        </w:rPr>
        <w:t> </w:t>
      </w:r>
      <w:r>
        <w:rPr>
          <w:spacing w:val="-1"/>
        </w:rPr>
        <w:t>pouţit</w:t>
      </w:r>
      <w:r>
        <w:rPr>
          <w:spacing w:val="53"/>
        </w:rPr>
        <w:t> </w:t>
      </w:r>
      <w:r>
        <w:rPr>
          <w:spacing w:val="-1"/>
        </w:rPr>
        <w:t>pěstební</w:t>
      </w:r>
      <w:r>
        <w:rPr>
          <w:spacing w:val="43"/>
        </w:rPr>
        <w:t> </w:t>
      </w:r>
      <w:r>
        <w:rPr>
          <w:spacing w:val="-1"/>
        </w:rPr>
        <w:t>substrát</w:t>
      </w:r>
      <w:r>
        <w:rPr>
          <w:spacing w:val="49"/>
        </w:rPr>
        <w:t> </w:t>
      </w:r>
      <w:r>
        <w:rPr>
          <w:spacing w:val="-1"/>
        </w:rPr>
        <w:t>promíchaný</w:t>
      </w:r>
      <w:r>
        <w:rPr>
          <w:spacing w:val="46"/>
        </w:rPr>
        <w:t> </w:t>
      </w:r>
      <w:r>
        <w:rPr/>
        <w:t>s</w:t>
      </w:r>
      <w:r>
        <w:rPr>
          <w:spacing w:val="5"/>
        </w:rPr>
        <w:t> </w:t>
      </w:r>
      <w:r>
        <w:rPr>
          <w:spacing w:val="-1"/>
        </w:rPr>
        <w:t>vytěţeným</w:t>
      </w:r>
      <w:r>
        <w:rPr>
          <w:spacing w:val="49"/>
        </w:rPr>
        <w:t> </w:t>
      </w:r>
      <w:r>
        <w:rPr>
          <w:spacing w:val="-1"/>
        </w:rPr>
        <w:t>podorničím.</w:t>
      </w:r>
      <w:r>
        <w:rPr>
          <w:spacing w:val="49"/>
        </w:rPr>
        <w:t> </w:t>
      </w:r>
      <w:r>
        <w:rPr/>
        <w:t>Vrchní</w:t>
      </w:r>
      <w:r>
        <w:rPr>
          <w:spacing w:val="43"/>
        </w:rPr>
        <w:t> </w:t>
      </w:r>
      <w:r>
        <w:rPr>
          <w:spacing w:val="-1"/>
        </w:rPr>
        <w:t>vrstva</w:t>
      </w:r>
      <w:r>
        <w:rPr>
          <w:spacing w:val="48"/>
        </w:rPr>
        <w:t> </w:t>
      </w:r>
      <w:r>
        <w:rPr>
          <w:spacing w:val="-1"/>
        </w:rPr>
        <w:t>substrátu</w:t>
      </w:r>
      <w:r>
        <w:rPr>
          <w:spacing w:val="46"/>
        </w:rPr>
        <w:t> </w:t>
      </w:r>
      <w:r>
        <w:rPr/>
        <w:t>musí</w:t>
      </w:r>
      <w:r>
        <w:rPr>
          <w:spacing w:val="43"/>
        </w:rPr>
        <w:t> </w:t>
      </w:r>
      <w:r>
        <w:rPr>
          <w:spacing w:val="-1"/>
        </w:rPr>
        <w:t>obsahovat</w:t>
      </w:r>
      <w:r>
        <w:rPr>
          <w:spacing w:val="57"/>
        </w:rPr>
        <w:t> </w:t>
      </w:r>
      <w:r>
        <w:rPr/>
        <w:t>5</w:t>
      </w:r>
      <w:r>
        <w:rPr>
          <w:spacing w:val="56"/>
        </w:rPr>
        <w:t> </w:t>
      </w:r>
      <w:r>
        <w:rPr/>
        <w:t>%</w:t>
      </w:r>
      <w:r>
        <w:rPr>
          <w:spacing w:val="58"/>
        </w:rPr>
        <w:t> </w:t>
      </w:r>
      <w:r>
        <w:rPr>
          <w:spacing w:val="-1"/>
        </w:rPr>
        <w:t>organických</w:t>
      </w:r>
      <w:r>
        <w:rPr>
          <w:spacing w:val="56"/>
        </w:rPr>
        <w:t> </w:t>
      </w:r>
      <w:r>
        <w:rPr>
          <w:spacing w:val="-1"/>
        </w:rPr>
        <w:t>látek.</w:t>
      </w:r>
      <w:r>
        <w:rPr>
          <w:spacing w:val="58"/>
        </w:rPr>
        <w:t> </w:t>
      </w:r>
      <w:r>
        <w:rPr>
          <w:spacing w:val="-1"/>
        </w:rPr>
        <w:t>Zásoby</w:t>
      </w:r>
      <w:r>
        <w:rPr>
          <w:spacing w:val="56"/>
        </w:rPr>
        <w:t> </w:t>
      </w:r>
      <w:r>
        <w:rPr>
          <w:spacing w:val="-2"/>
        </w:rPr>
        <w:t>ţivin</w:t>
      </w:r>
      <w:r>
        <w:rPr>
          <w:spacing w:val="59"/>
        </w:rPr>
        <w:t> </w:t>
      </w:r>
      <w:r>
        <w:rPr>
          <w:spacing w:val="-1"/>
        </w:rPr>
        <w:t>budou</w:t>
      </w:r>
      <w:r>
        <w:rPr>
          <w:spacing w:val="56"/>
        </w:rPr>
        <w:t> </w:t>
      </w:r>
      <w:r>
        <w:rPr>
          <w:spacing w:val="-1"/>
        </w:rPr>
        <w:t>doplněny</w:t>
      </w:r>
      <w:r>
        <w:rPr>
          <w:spacing w:val="56"/>
        </w:rPr>
        <w:t> </w:t>
      </w:r>
      <w:r>
        <w:rPr>
          <w:spacing w:val="-1"/>
        </w:rPr>
        <w:t>dávkou</w:t>
      </w:r>
      <w:r>
        <w:rPr>
          <w:spacing w:val="56"/>
        </w:rPr>
        <w:t> </w:t>
      </w:r>
      <w:r>
        <w:rPr/>
        <w:t>2</w:t>
      </w:r>
      <w:r>
        <w:rPr>
          <w:spacing w:val="56"/>
        </w:rPr>
        <w:t> </w:t>
      </w:r>
      <w:r>
        <w:rPr/>
        <w:t>kg/m3</w:t>
      </w:r>
      <w:r>
        <w:rPr>
          <w:spacing w:val="73"/>
        </w:rPr>
        <w:t> </w:t>
      </w:r>
      <w:r>
        <w:rPr>
          <w:spacing w:val="-1"/>
        </w:rPr>
        <w:t>granulovaným</w:t>
      </w:r>
      <w:r>
        <w:rPr>
          <w:spacing w:val="1"/>
        </w:rPr>
        <w:t> </w:t>
      </w:r>
      <w:r>
        <w:rPr>
          <w:spacing w:val="-1"/>
        </w:rPr>
        <w:t>dlouhorozpustným</w:t>
      </w:r>
      <w:r>
        <w:rPr>
          <w:spacing w:val="1"/>
        </w:rPr>
        <w:t> </w:t>
      </w:r>
      <w:r>
        <w:rPr>
          <w:spacing w:val="-1"/>
        </w:rPr>
        <w:t>hnojivem</w:t>
      </w:r>
      <w:r>
        <w:rPr>
          <w:spacing w:val="1"/>
        </w:rPr>
        <w:t> </w:t>
      </w:r>
      <w:r>
        <w:rPr/>
        <w:t>s</w:t>
      </w:r>
      <w:r>
        <w:rPr>
          <w:spacing w:val="1"/>
        </w:rPr>
        <w:t> </w:t>
      </w:r>
      <w:r>
        <w:rPr>
          <w:spacing w:val="-1"/>
        </w:rPr>
        <w:t>dobou</w:t>
      </w:r>
      <w:r>
        <w:rPr/>
        <w:t> </w:t>
      </w:r>
      <w:r>
        <w:rPr>
          <w:spacing w:val="-1"/>
        </w:rPr>
        <w:t>působení</w:t>
      </w:r>
      <w:r>
        <w:rPr>
          <w:spacing w:val="-3"/>
        </w:rPr>
        <w:t> </w:t>
      </w:r>
      <w:r>
        <w:rPr/>
        <w:t>12</w:t>
      </w:r>
      <w:r>
        <w:rPr>
          <w:rFonts w:ascii="Arial" w:hAnsi="Arial"/>
        </w:rPr>
        <w:t>-</w:t>
      </w:r>
      <w:r>
        <w:rPr/>
        <w:t>14</w:t>
      </w:r>
      <w:r>
        <w:rPr>
          <w:spacing w:val="-2"/>
        </w:rPr>
        <w:t> </w:t>
      </w:r>
      <w:r>
        <w:rPr>
          <w:spacing w:val="-1"/>
        </w:rPr>
        <w:t>měsíců.</w:t>
      </w:r>
    </w:p>
    <w:p>
      <w:pPr>
        <w:pStyle w:val="BodyText"/>
        <w:spacing w:line="240" w:lineRule="auto"/>
        <w:ind w:left="218" w:right="237" w:firstLine="707"/>
        <w:jc w:val="both"/>
      </w:pPr>
      <w:r>
        <w:rPr>
          <w:spacing w:val="-1"/>
        </w:rPr>
        <w:t>Poznámka:</w:t>
      </w:r>
      <w:r>
        <w:rPr>
          <w:spacing w:val="57"/>
        </w:rPr>
        <w:t> </w:t>
      </w:r>
      <w:r>
        <w:rPr/>
        <w:t>v</w:t>
      </w:r>
      <w:r>
        <w:rPr>
          <w:spacing w:val="5"/>
        </w:rPr>
        <w:t> </w:t>
      </w:r>
      <w:r>
        <w:rPr>
          <w:spacing w:val="-1"/>
        </w:rPr>
        <w:t>případě</w:t>
      </w:r>
      <w:r>
        <w:rPr>
          <w:spacing w:val="59"/>
        </w:rPr>
        <w:t> </w:t>
      </w:r>
      <w:r>
        <w:rPr>
          <w:spacing w:val="-1"/>
        </w:rPr>
        <w:t>vytěţené</w:t>
      </w:r>
      <w:r>
        <w:rPr>
          <w:spacing w:val="59"/>
        </w:rPr>
        <w:t> </w:t>
      </w:r>
      <w:r>
        <w:rPr>
          <w:spacing w:val="-1"/>
        </w:rPr>
        <w:t>nekvalitní</w:t>
      </w:r>
      <w:r>
        <w:rPr>
          <w:spacing w:val="56"/>
        </w:rPr>
        <w:t> </w:t>
      </w:r>
      <w:r>
        <w:rPr>
          <w:spacing w:val="-1"/>
        </w:rPr>
        <w:t>podloţní</w:t>
      </w:r>
      <w:r>
        <w:rPr>
          <w:spacing w:val="58"/>
        </w:rPr>
        <w:t> </w:t>
      </w:r>
      <w:r>
        <w:rPr>
          <w:spacing w:val="-1"/>
        </w:rPr>
        <w:t>zeminy</w:t>
      </w:r>
      <w:r>
        <w:rPr>
          <w:spacing w:val="56"/>
        </w:rPr>
        <w:t> </w:t>
      </w:r>
      <w:r>
        <w:rPr>
          <w:spacing w:val="-1"/>
        </w:rPr>
        <w:t>bude</w:t>
      </w:r>
      <w:r>
        <w:rPr>
          <w:spacing w:val="59"/>
        </w:rPr>
        <w:t> </w:t>
      </w:r>
      <w:r>
        <w:rPr>
          <w:spacing w:val="-1"/>
        </w:rPr>
        <w:t>dodáno</w:t>
      </w:r>
      <w:r>
        <w:rPr>
          <w:spacing w:val="59"/>
        </w:rPr>
        <w:t> </w:t>
      </w:r>
      <w:r>
        <w:rPr>
          <w:spacing w:val="-1"/>
        </w:rPr>
        <w:t>podorničí</w:t>
      </w:r>
      <w:r>
        <w:rPr>
          <w:spacing w:val="67"/>
        </w:rPr>
        <w:t> </w:t>
      </w:r>
      <w:r>
        <w:rPr>
          <w:spacing w:val="-1"/>
        </w:rPr>
        <w:t>obdobných</w:t>
      </w:r>
      <w:r>
        <w:rPr/>
        <w:t> </w:t>
      </w:r>
      <w:r>
        <w:rPr>
          <w:spacing w:val="-1"/>
        </w:rPr>
        <w:t>vlastností,</w:t>
      </w:r>
      <w:r>
        <w:rPr>
          <w:spacing w:val="2"/>
        </w:rPr>
        <w:t> </w:t>
      </w:r>
      <w:r>
        <w:rPr>
          <w:spacing w:val="-1"/>
        </w:rPr>
        <w:t>případný</w:t>
      </w:r>
      <w:r>
        <w:rPr>
          <w:spacing w:val="-2"/>
        </w:rPr>
        <w:t> </w:t>
      </w:r>
      <w:r>
        <w:rPr>
          <w:spacing w:val="-1"/>
        </w:rPr>
        <w:t>poměr</w:t>
      </w:r>
      <w:r>
        <w:rPr>
          <w:spacing w:val="1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technologie</w:t>
      </w:r>
      <w:r>
        <w:rPr>
          <w:spacing w:val="-2"/>
        </w:rPr>
        <w:t> </w:t>
      </w:r>
      <w:r>
        <w:rPr>
          <w:spacing w:val="-1"/>
        </w:rPr>
        <w:t>mísení</w:t>
      </w:r>
      <w:r>
        <w:rPr>
          <w:spacing w:val="-3"/>
        </w:rPr>
        <w:t> </w:t>
      </w:r>
      <w:r>
        <w:rPr>
          <w:spacing w:val="-1"/>
        </w:rPr>
        <w:t>bude</w:t>
      </w:r>
      <w:r>
        <w:rPr/>
        <w:t> </w:t>
      </w:r>
      <w:r>
        <w:rPr>
          <w:spacing w:val="-1"/>
        </w:rPr>
        <w:t>upřesněno</w:t>
      </w:r>
      <w:r>
        <w:rPr/>
        <w:t> v</w:t>
      </w:r>
      <w:r>
        <w:rPr>
          <w:spacing w:val="2"/>
        </w:rPr>
        <w:t> </w:t>
      </w:r>
      <w:r>
        <w:rPr>
          <w:spacing w:val="-1"/>
        </w:rPr>
        <w:t>rámci</w:t>
      </w:r>
      <w:r>
        <w:rPr/>
        <w:t> </w:t>
      </w:r>
      <w:r>
        <w:rPr>
          <w:spacing w:val="-1"/>
        </w:rPr>
        <w:t>AD.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spacing w:line="240" w:lineRule="auto"/>
        <w:ind w:left="926" w:right="0"/>
        <w:jc w:val="left"/>
      </w:pPr>
      <w:r>
        <w:rPr>
          <w:spacing w:val="-1"/>
        </w:rPr>
        <w:t>Povýsadbová</w:t>
      </w:r>
      <w:r>
        <w:rPr>
          <w:spacing w:val="12"/>
        </w:rPr>
        <w:t> </w:t>
      </w:r>
      <w:r>
        <w:rPr>
          <w:spacing w:val="-1"/>
        </w:rPr>
        <w:t>rozvojová</w:t>
      </w:r>
      <w:r>
        <w:rPr>
          <w:spacing w:val="16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1"/>
        </w:rPr>
        <w:t>udrţovací</w:t>
      </w:r>
      <w:r>
        <w:rPr>
          <w:spacing w:val="8"/>
        </w:rPr>
        <w:t> </w:t>
      </w:r>
      <w:r>
        <w:rPr>
          <w:spacing w:val="-1"/>
        </w:rPr>
        <w:t>péče:</w:t>
      </w:r>
    </w:p>
    <w:p>
      <w:pPr>
        <w:pStyle w:val="BodyText"/>
        <w:spacing w:line="240" w:lineRule="auto" w:before="1"/>
        <w:ind w:left="218" w:right="234" w:firstLine="707"/>
        <w:jc w:val="both"/>
      </w:pPr>
      <w:r>
        <w:rPr>
          <w:spacing w:val="-1"/>
        </w:rPr>
        <w:t>Péče</w:t>
      </w:r>
      <w:r>
        <w:rPr>
          <w:spacing w:val="41"/>
        </w:rPr>
        <w:t> </w:t>
      </w:r>
      <w:r>
        <w:rPr/>
        <w:t>o</w:t>
      </w:r>
      <w:r>
        <w:rPr>
          <w:spacing w:val="40"/>
        </w:rPr>
        <w:t> </w:t>
      </w:r>
      <w:r>
        <w:rPr/>
        <w:t>keře</w:t>
      </w:r>
      <w:r>
        <w:rPr>
          <w:spacing w:val="40"/>
        </w:rPr>
        <w:t> </w:t>
      </w:r>
      <w:r>
        <w:rPr/>
        <w:t>je</w:t>
      </w:r>
      <w:r>
        <w:rPr>
          <w:spacing w:val="39"/>
        </w:rPr>
        <w:t> </w:t>
      </w:r>
      <w:r>
        <w:rPr>
          <w:spacing w:val="-1"/>
        </w:rPr>
        <w:t>realizována</w:t>
      </w:r>
      <w:r>
        <w:rPr>
          <w:spacing w:val="42"/>
        </w:rPr>
        <w:t> </w:t>
      </w:r>
      <w:r>
        <w:rPr>
          <w:spacing w:val="-1"/>
        </w:rPr>
        <w:t>dle</w:t>
      </w:r>
      <w:r>
        <w:rPr>
          <w:spacing w:val="42"/>
        </w:rPr>
        <w:t> </w:t>
      </w:r>
      <w:r>
        <w:rPr>
          <w:spacing w:val="-1"/>
        </w:rPr>
        <w:t>ČSN</w:t>
      </w:r>
      <w:r>
        <w:rPr>
          <w:spacing w:val="41"/>
        </w:rPr>
        <w:t> </w:t>
      </w:r>
      <w:r>
        <w:rPr/>
        <w:t>83</w:t>
      </w:r>
      <w:r>
        <w:rPr>
          <w:spacing w:val="42"/>
        </w:rPr>
        <w:t> </w:t>
      </w:r>
      <w:r>
        <w:rPr>
          <w:spacing w:val="-1"/>
        </w:rPr>
        <w:t>9051.</w:t>
      </w:r>
      <w:r>
        <w:rPr>
          <w:spacing w:val="41"/>
        </w:rPr>
        <w:t> </w:t>
      </w:r>
      <w:r>
        <w:rPr>
          <w:spacing w:val="-1"/>
        </w:rPr>
        <w:t>Keře</w:t>
      </w:r>
      <w:r>
        <w:rPr>
          <w:spacing w:val="43"/>
        </w:rPr>
        <w:t> </w:t>
      </w:r>
      <w:r>
        <w:rPr>
          <w:spacing w:val="-1"/>
        </w:rPr>
        <w:t>budou</w:t>
      </w:r>
      <w:r>
        <w:rPr>
          <w:spacing w:val="41"/>
        </w:rPr>
        <w:t> </w:t>
      </w:r>
      <w:r>
        <w:rPr/>
        <w:t>po</w:t>
      </w:r>
      <w:r>
        <w:rPr>
          <w:spacing w:val="42"/>
        </w:rPr>
        <w:t> </w:t>
      </w:r>
      <w:r>
        <w:rPr>
          <w:spacing w:val="-1"/>
        </w:rPr>
        <w:t>výsadbě</w:t>
      </w:r>
      <w:r>
        <w:rPr>
          <w:spacing w:val="42"/>
        </w:rPr>
        <w:t> </w:t>
      </w:r>
      <w:r>
        <w:rPr>
          <w:spacing w:val="-1"/>
        </w:rPr>
        <w:t>udrţovány</w:t>
      </w:r>
      <w:r>
        <w:rPr>
          <w:spacing w:val="45"/>
        </w:rPr>
        <w:t> </w:t>
      </w:r>
      <w:r>
        <w:rPr>
          <w:spacing w:val="-1"/>
        </w:rPr>
        <w:t>př</w:t>
      </w:r>
      <w:r>
        <w:rPr>
          <w:rFonts w:ascii="Arial" w:hAnsi="Arial"/>
          <w:spacing w:val="-1"/>
        </w:rPr>
        <w:t>e</w:t>
      </w:r>
      <w:r>
        <w:rPr>
          <w:spacing w:val="-1"/>
        </w:rPr>
        <w:t>devším</w:t>
      </w:r>
      <w:r>
        <w:rPr>
          <w:spacing w:val="34"/>
        </w:rPr>
        <w:t> </w:t>
      </w:r>
      <w:r>
        <w:rPr>
          <w:spacing w:val="-1"/>
        </w:rPr>
        <w:t>dostatečnou</w:t>
      </w:r>
      <w:r>
        <w:rPr>
          <w:spacing w:val="30"/>
        </w:rPr>
        <w:t> </w:t>
      </w:r>
      <w:r>
        <w:rPr>
          <w:spacing w:val="-1"/>
        </w:rPr>
        <w:t>zálivkou.</w:t>
      </w:r>
      <w:r>
        <w:rPr>
          <w:spacing w:val="34"/>
        </w:rPr>
        <w:t> </w:t>
      </w:r>
      <w:r>
        <w:rPr>
          <w:spacing w:val="-1"/>
        </w:rPr>
        <w:t>Zároveň</w:t>
      </w:r>
      <w:r>
        <w:rPr>
          <w:spacing w:val="32"/>
        </w:rPr>
        <w:t> </w:t>
      </w:r>
      <w:r>
        <w:rPr>
          <w:spacing w:val="-1"/>
        </w:rPr>
        <w:t>bude</w:t>
      </w:r>
      <w:r>
        <w:rPr>
          <w:spacing w:val="32"/>
        </w:rPr>
        <w:t> </w:t>
      </w:r>
      <w:r>
        <w:rPr>
          <w:spacing w:val="-2"/>
        </w:rPr>
        <w:t>ve</w:t>
      </w:r>
      <w:r>
        <w:rPr>
          <w:spacing w:val="35"/>
        </w:rPr>
        <w:t> </w:t>
      </w:r>
      <w:r>
        <w:rPr>
          <w:spacing w:val="-1"/>
        </w:rPr>
        <w:t>vhodném</w:t>
      </w:r>
      <w:r>
        <w:rPr>
          <w:spacing w:val="33"/>
        </w:rPr>
        <w:t> </w:t>
      </w:r>
      <w:r>
        <w:rPr>
          <w:spacing w:val="-1"/>
        </w:rPr>
        <w:t>agrotechnickém</w:t>
      </w:r>
      <w:r>
        <w:rPr>
          <w:spacing w:val="35"/>
        </w:rPr>
        <w:t> </w:t>
      </w:r>
      <w:r>
        <w:rPr>
          <w:spacing w:val="-1"/>
        </w:rPr>
        <w:t>termínu</w:t>
      </w:r>
      <w:r>
        <w:rPr>
          <w:spacing w:val="77"/>
        </w:rPr>
        <w:t> </w:t>
      </w:r>
      <w:r>
        <w:rPr>
          <w:spacing w:val="-1"/>
        </w:rPr>
        <w:t>prováděn</w:t>
      </w:r>
      <w:r>
        <w:rPr>
          <w:spacing w:val="38"/>
        </w:rPr>
        <w:t> </w:t>
      </w:r>
      <w:r>
        <w:rPr>
          <w:spacing w:val="-1"/>
        </w:rPr>
        <w:t>výchovný</w:t>
      </w:r>
      <w:r>
        <w:rPr>
          <w:spacing w:val="36"/>
        </w:rPr>
        <w:t> </w:t>
      </w:r>
      <w:r>
        <w:rPr>
          <w:spacing w:val="-1"/>
        </w:rPr>
        <w:t>řez.</w:t>
      </w:r>
      <w:r>
        <w:rPr>
          <w:spacing w:val="40"/>
        </w:rPr>
        <w:t> </w:t>
      </w:r>
      <w:r>
        <w:rPr/>
        <w:t>V</w:t>
      </w:r>
      <w:r>
        <w:rPr>
          <w:spacing w:val="38"/>
        </w:rPr>
        <w:t> </w:t>
      </w:r>
      <w:r>
        <w:rPr>
          <w:spacing w:val="-1"/>
        </w:rPr>
        <w:t>případě</w:t>
      </w:r>
      <w:r>
        <w:rPr>
          <w:spacing w:val="38"/>
        </w:rPr>
        <w:t> </w:t>
      </w:r>
      <w:r>
        <w:rPr>
          <w:spacing w:val="-1"/>
        </w:rPr>
        <w:t>částečného</w:t>
      </w:r>
      <w:r>
        <w:rPr>
          <w:spacing w:val="38"/>
        </w:rPr>
        <w:t> </w:t>
      </w:r>
      <w:r>
        <w:rPr>
          <w:spacing w:val="-1"/>
        </w:rPr>
        <w:t>vyschnutí</w:t>
      </w:r>
      <w:r>
        <w:rPr>
          <w:spacing w:val="37"/>
        </w:rPr>
        <w:t> </w:t>
      </w:r>
      <w:r>
        <w:rPr/>
        <w:t>(část</w:t>
      </w:r>
      <w:r>
        <w:rPr>
          <w:spacing w:val="39"/>
        </w:rPr>
        <w:t> </w:t>
      </w:r>
      <w:r>
        <w:rPr>
          <w:spacing w:val="-1"/>
        </w:rPr>
        <w:t>koruny</w:t>
      </w:r>
      <w:r>
        <w:rPr>
          <w:spacing w:val="36"/>
        </w:rPr>
        <w:t> </w:t>
      </w:r>
      <w:r>
        <w:rPr>
          <w:spacing w:val="-1"/>
        </w:rPr>
        <w:t>nebo</w:t>
      </w:r>
      <w:r>
        <w:rPr>
          <w:spacing w:val="38"/>
        </w:rPr>
        <w:t> </w:t>
      </w:r>
      <w:r>
        <w:rPr>
          <w:spacing w:val="-1"/>
        </w:rPr>
        <w:t>hlavní</w:t>
      </w:r>
      <w:r>
        <w:rPr>
          <w:spacing w:val="38"/>
        </w:rPr>
        <w:t> </w:t>
      </w:r>
      <w:r>
        <w:rPr>
          <w:spacing w:val="-1"/>
        </w:rPr>
        <w:t>větve)</w:t>
      </w:r>
      <w:r>
        <w:rPr>
          <w:spacing w:val="73"/>
        </w:rPr>
        <w:t> </w:t>
      </w:r>
      <w:r>
        <w:rPr>
          <w:spacing w:val="-1"/>
        </w:rPr>
        <w:t>anebo</w:t>
      </w:r>
      <w:r>
        <w:rPr>
          <w:spacing w:val="21"/>
        </w:rPr>
        <w:t> </w:t>
      </w:r>
      <w:r>
        <w:rPr>
          <w:spacing w:val="-1"/>
        </w:rPr>
        <w:t>odumření</w:t>
      </w:r>
      <w:r>
        <w:rPr>
          <w:spacing w:val="17"/>
        </w:rPr>
        <w:t> </w:t>
      </w:r>
      <w:r>
        <w:rPr>
          <w:spacing w:val="-1"/>
        </w:rPr>
        <w:t>kulturní</w:t>
      </w:r>
      <w:r>
        <w:rPr>
          <w:spacing w:val="19"/>
        </w:rPr>
        <w:t> </w:t>
      </w:r>
      <w:r>
        <w:rPr/>
        <w:t>části</w:t>
      </w:r>
      <w:r>
        <w:rPr>
          <w:spacing w:val="21"/>
        </w:rPr>
        <w:t> </w:t>
      </w:r>
      <w:r>
        <w:rPr/>
        <w:t>keře,</w:t>
      </w:r>
      <w:r>
        <w:rPr>
          <w:spacing w:val="22"/>
        </w:rPr>
        <w:t> </w:t>
      </w:r>
      <w:r>
        <w:rPr>
          <w:spacing w:val="-1"/>
        </w:rPr>
        <w:t>bude</w:t>
      </w:r>
      <w:r>
        <w:rPr>
          <w:spacing w:val="20"/>
        </w:rPr>
        <w:t> </w:t>
      </w:r>
      <w:r>
        <w:rPr>
          <w:spacing w:val="-1"/>
        </w:rPr>
        <w:t>tento</w:t>
      </w:r>
      <w:r>
        <w:rPr>
          <w:spacing w:val="21"/>
        </w:rPr>
        <w:t> </w:t>
      </w:r>
      <w:r>
        <w:rPr>
          <w:spacing w:val="-2"/>
        </w:rPr>
        <w:t>ve</w:t>
      </w:r>
      <w:r>
        <w:rPr>
          <w:spacing w:val="23"/>
        </w:rPr>
        <w:t> </w:t>
      </w:r>
      <w:r>
        <w:rPr>
          <w:spacing w:val="-1"/>
        </w:rPr>
        <w:t>vhodném</w:t>
      </w:r>
      <w:r>
        <w:rPr>
          <w:spacing w:val="21"/>
        </w:rPr>
        <w:t> </w:t>
      </w:r>
      <w:r>
        <w:rPr>
          <w:spacing w:val="-1"/>
        </w:rPr>
        <w:t>agrotechnickém</w:t>
      </w:r>
      <w:r>
        <w:rPr>
          <w:spacing w:val="22"/>
        </w:rPr>
        <w:t> </w:t>
      </w:r>
      <w:r>
        <w:rPr>
          <w:spacing w:val="-1"/>
        </w:rPr>
        <w:t>termínu</w:t>
      </w:r>
      <w:r>
        <w:rPr>
          <w:spacing w:val="73"/>
        </w:rPr>
        <w:t> </w:t>
      </w:r>
      <w:r>
        <w:rPr>
          <w:spacing w:val="-1"/>
        </w:rPr>
        <w:t>nahrazen</w:t>
      </w:r>
      <w:r>
        <w:rPr/>
        <w:t> </w:t>
      </w:r>
      <w:r>
        <w:rPr>
          <w:spacing w:val="-2"/>
        </w:rPr>
        <w:t>novým.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spacing w:line="240" w:lineRule="auto"/>
        <w:ind w:left="926" w:right="0"/>
        <w:jc w:val="left"/>
      </w:pPr>
      <w:r>
        <w:rPr>
          <w:spacing w:val="-1"/>
        </w:rPr>
        <w:t>Roční</w:t>
      </w:r>
      <w:r>
        <w:rPr>
          <w:spacing w:val="-3"/>
        </w:rPr>
        <w:t> </w:t>
      </w:r>
      <w:r>
        <w:rPr>
          <w:spacing w:val="-1"/>
        </w:rPr>
        <w:t>schéma</w:t>
      </w:r>
      <w:r>
        <w:rPr/>
        <w:t> </w:t>
      </w:r>
      <w:r>
        <w:rPr>
          <w:spacing w:val="-1"/>
        </w:rPr>
        <w:t>rozvojové</w:t>
      </w:r>
      <w:r>
        <w:rPr>
          <w:spacing w:val="4"/>
        </w:rPr>
        <w:t> </w:t>
      </w:r>
      <w:r>
        <w:rPr>
          <w:spacing w:val="-1"/>
        </w:rPr>
        <w:t>péče</w:t>
      </w:r>
      <w:r>
        <w:rPr/>
        <w:t> –</w:t>
      </w:r>
      <w:r>
        <w:rPr>
          <w:spacing w:val="-2"/>
        </w:rPr>
        <w:t> </w:t>
      </w:r>
      <w:r>
        <w:rPr/>
        <w:t>1</w:t>
      </w:r>
      <w:r>
        <w:rPr>
          <w:spacing w:val="-2"/>
        </w:rPr>
        <w:t> </w:t>
      </w:r>
      <w:r>
        <w:rPr>
          <w:spacing w:val="-1"/>
        </w:rPr>
        <w:t>rok</w:t>
      </w:r>
      <w:r>
        <w:rPr>
          <w:spacing w:val="1"/>
        </w:rPr>
        <w:t> </w:t>
      </w:r>
      <w:r>
        <w:rPr/>
        <w:t>po </w:t>
      </w:r>
      <w:r>
        <w:rPr>
          <w:spacing w:val="-1"/>
        </w:rPr>
        <w:t>výsadbě:</w:t>
      </w:r>
    </w:p>
    <w:p>
      <w:pPr>
        <w:pStyle w:val="BodyText"/>
        <w:spacing w:line="240" w:lineRule="auto" w:before="1"/>
        <w:ind w:left="926" w:right="0"/>
        <w:jc w:val="left"/>
        <w:rPr>
          <w:rFonts w:ascii="Arial" w:hAnsi="Arial" w:cs="Arial" w:eastAsia="Arial"/>
        </w:rPr>
      </w:pPr>
      <w:r>
        <w:rPr>
          <w:spacing w:val="-1"/>
        </w:rPr>
        <w:t>Záli</w:t>
      </w:r>
      <w:r>
        <w:rPr>
          <w:rFonts w:ascii="Arial" w:hAnsi="Arial" w:cs="Arial" w:eastAsia="Arial"/>
          <w:spacing w:val="-1"/>
        </w:rPr>
        <w:t>vka</w:t>
      </w:r>
      <w:r>
        <w:rPr>
          <w:rFonts w:ascii="Arial" w:hAnsi="Arial" w:cs="Arial" w:eastAsia="Arial"/>
        </w:rPr>
        <w:t> 10x</w:t>
      </w:r>
      <w:r>
        <w:rPr>
          <w:rFonts w:ascii="Arial" w:hAnsi="Arial" w:cs="Arial" w:eastAsia="Arial"/>
          <w:spacing w:val="-1"/>
        </w:rPr>
        <w:t> </w:t>
      </w:r>
      <w:r>
        <w:rPr/>
        <w:t>– </w:t>
      </w:r>
      <w:r>
        <w:rPr>
          <w:rFonts w:ascii="Arial" w:hAnsi="Arial" w:cs="Arial" w:eastAsia="Arial"/>
          <w:spacing w:val="-1"/>
        </w:rPr>
        <w:t>20 l, </w:t>
      </w:r>
      <w:r>
        <w:rPr>
          <w:spacing w:val="-1"/>
        </w:rPr>
        <w:t>vypletí</w:t>
      </w:r>
      <w:r>
        <w:rPr>
          <w:spacing w:val="-3"/>
        </w:rPr>
        <w:t> </w:t>
      </w:r>
      <w:r>
        <w:rPr>
          <w:spacing w:val="-1"/>
        </w:rPr>
        <w:t>3x,</w:t>
      </w:r>
      <w:r>
        <w:rPr>
          <w:spacing w:val="2"/>
        </w:rPr>
        <w:t> </w:t>
      </w:r>
      <w:r>
        <w:rPr>
          <w:spacing w:val="-1"/>
        </w:rPr>
        <w:t>úprava</w:t>
      </w:r>
      <w:r>
        <w:rPr/>
        <w:t> </w:t>
      </w:r>
      <w:r>
        <w:rPr>
          <w:spacing w:val="-1"/>
        </w:rPr>
        <w:t>závlahové</w:t>
      </w:r>
      <w:r>
        <w:rPr/>
        <w:t> </w:t>
      </w:r>
      <w:r>
        <w:rPr>
          <w:spacing w:val="-1"/>
        </w:rPr>
        <w:t>mísy</w:t>
      </w:r>
      <w:r>
        <w:rPr>
          <w:spacing w:val="-2"/>
        </w:rPr>
        <w:t> </w:t>
      </w:r>
      <w:r>
        <w:rPr>
          <w:spacing w:val="-1"/>
        </w:rPr>
        <w:t>2x,</w:t>
      </w:r>
      <w:r>
        <w:rPr>
          <w:spacing w:val="3"/>
        </w:rPr>
        <w:t> </w:t>
      </w:r>
      <w:r>
        <w:rPr>
          <w:spacing w:val="-1"/>
        </w:rPr>
        <w:t>výchovný</w:t>
      </w:r>
      <w:r>
        <w:rPr>
          <w:spacing w:val="-2"/>
        </w:rPr>
        <w:t> </w:t>
      </w:r>
      <w:r>
        <w:rPr/>
        <w:t>řez</w:t>
      </w:r>
      <w:r>
        <w:rPr>
          <w:spacing w:val="-1"/>
        </w:rPr>
        <w:t> </w:t>
      </w:r>
      <w:r>
        <w:rPr>
          <w:rFonts w:ascii="Arial" w:hAnsi="Arial" w:cs="Arial" w:eastAsia="Arial"/>
          <w:spacing w:val="-2"/>
        </w:rPr>
        <w:t>1x.</w:t>
      </w:r>
    </w:p>
    <w:p>
      <w:pPr>
        <w:spacing w:line="240" w:lineRule="auto" w:before="1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left="218" w:right="240" w:firstLine="707"/>
        <w:jc w:val="both"/>
      </w:pPr>
      <w:r>
        <w:rPr/>
        <w:pict>
          <v:shape style="position:absolute;margin-left:70.900002pt;margin-top:114.257858pt;width:126.498024pt;height:88.2pt;mso-position-horizontal-relative:page;mso-position-vertical-relative:paragraph;z-index:-25840" type="#_x0000_t75" stroked="false">
            <v:imagedata r:id="rId10" o:title=""/>
          </v:shape>
        </w:pict>
      </w:r>
      <w:r>
        <w:rPr/>
        <w:pict>
          <v:shape style="position:absolute;margin-left:208.550003pt;margin-top:114.257858pt;width:167.709853pt;height:88.2pt;mso-position-horizontal-relative:page;mso-position-vertical-relative:paragraph;z-index:-25816" type="#_x0000_t75" stroked="false">
            <v:imagedata r:id="rId11" o:title=""/>
          </v:shape>
        </w:pict>
      </w:r>
      <w:r>
        <w:rPr/>
        <w:pict>
          <v:shape style="position:absolute;margin-left:388.200012pt;margin-top:114.257858pt;width:134.81502pt;height:88.2pt;mso-position-horizontal-relative:page;mso-position-vertical-relative:paragraph;z-index:-25792" type="#_x0000_t75" stroked="false">
            <v:imagedata r:id="rId12" o:title=""/>
          </v:shape>
        </w:pict>
      </w:r>
      <w:r>
        <w:rPr/>
        <w:t>U</w:t>
      </w:r>
      <w:r>
        <w:rPr>
          <w:spacing w:val="9"/>
        </w:rPr>
        <w:t> </w:t>
      </w:r>
      <w:r>
        <w:rPr>
          <w:spacing w:val="-1"/>
        </w:rPr>
        <w:t>bytového</w:t>
      </w:r>
      <w:r>
        <w:rPr>
          <w:spacing w:val="10"/>
        </w:rPr>
        <w:t> </w:t>
      </w:r>
      <w:r>
        <w:rPr>
          <w:spacing w:val="-1"/>
        </w:rPr>
        <w:t>domu</w:t>
      </w:r>
      <w:r>
        <w:rPr>
          <w:spacing w:val="10"/>
        </w:rPr>
        <w:t> </w:t>
      </w:r>
      <w:r>
        <w:rPr/>
        <w:t>č.p.</w:t>
      </w:r>
      <w:r>
        <w:rPr>
          <w:spacing w:val="11"/>
        </w:rPr>
        <w:t> </w:t>
      </w:r>
      <w:r>
        <w:rPr>
          <w:spacing w:val="-1"/>
        </w:rPr>
        <w:t>405</w:t>
      </w:r>
      <w:r>
        <w:rPr>
          <w:spacing w:val="9"/>
        </w:rPr>
        <w:t> </w:t>
      </w:r>
      <w:r>
        <w:rPr/>
        <w:t>jsou</w:t>
      </w:r>
      <w:r>
        <w:rPr>
          <w:spacing w:val="9"/>
        </w:rPr>
        <w:t> </w:t>
      </w:r>
      <w:r>
        <w:rPr/>
        <w:t>v</w:t>
      </w:r>
      <w:r>
        <w:rPr>
          <w:spacing w:val="1"/>
        </w:rPr>
        <w:t> </w:t>
      </w:r>
      <w:r>
        <w:rPr>
          <w:spacing w:val="-1"/>
        </w:rPr>
        <w:t>suchomilném</w:t>
      </w:r>
      <w:r>
        <w:rPr>
          <w:spacing w:val="11"/>
        </w:rPr>
        <w:t> </w:t>
      </w:r>
      <w:r>
        <w:rPr>
          <w:spacing w:val="-1"/>
        </w:rPr>
        <w:t>světlomilném</w:t>
      </w:r>
      <w:r>
        <w:rPr>
          <w:spacing w:val="11"/>
        </w:rPr>
        <w:t> </w:t>
      </w:r>
      <w:r>
        <w:rPr>
          <w:spacing w:val="-1"/>
        </w:rPr>
        <w:t>záhonu</w:t>
      </w:r>
      <w:r>
        <w:rPr>
          <w:spacing w:val="10"/>
        </w:rPr>
        <w:t> </w:t>
      </w:r>
      <w:r>
        <w:rPr>
          <w:spacing w:val="-1"/>
        </w:rPr>
        <w:t>trvalek,</w:t>
      </w:r>
      <w:r>
        <w:rPr>
          <w:spacing w:val="11"/>
        </w:rPr>
        <w:t> </w:t>
      </w:r>
      <w:r>
        <w:rPr>
          <w:spacing w:val="-2"/>
        </w:rPr>
        <w:t>travin</w:t>
      </w:r>
      <w:r>
        <w:rPr>
          <w:spacing w:val="10"/>
        </w:rPr>
        <w:t> </w:t>
      </w:r>
      <w:r>
        <w:rPr/>
        <w:t>a</w:t>
      </w:r>
      <w:r>
        <w:rPr>
          <w:spacing w:val="37"/>
        </w:rPr>
        <w:t> </w:t>
      </w:r>
      <w:r>
        <w:rPr>
          <w:spacing w:val="-1"/>
        </w:rPr>
        <w:t>keřů</w:t>
      </w:r>
      <w:r>
        <w:rPr>
          <w:spacing w:val="12"/>
        </w:rPr>
        <w:t> </w:t>
      </w:r>
      <w:r>
        <w:rPr>
          <w:spacing w:val="-1"/>
        </w:rPr>
        <w:t>navrţeny</w:t>
      </w:r>
      <w:r>
        <w:rPr>
          <w:spacing w:val="10"/>
        </w:rPr>
        <w:t> </w:t>
      </w:r>
      <w:r>
        <w:rPr/>
        <w:t>druhy</w:t>
      </w:r>
      <w:r>
        <w:rPr>
          <w:spacing w:val="10"/>
        </w:rPr>
        <w:t> </w:t>
      </w:r>
      <w:r>
        <w:rPr>
          <w:spacing w:val="-1"/>
        </w:rPr>
        <w:t>Amelanchier</w:t>
      </w:r>
      <w:r>
        <w:rPr>
          <w:spacing w:val="13"/>
        </w:rPr>
        <w:t> </w:t>
      </w:r>
      <w:r>
        <w:rPr>
          <w:spacing w:val="-1"/>
        </w:rPr>
        <w:t>lamarckii.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2"/>
          <w:szCs w:val="12"/>
        </w:rPr>
      </w:pPr>
    </w:p>
    <w:p>
      <w:pPr>
        <w:spacing w:line="200" w:lineRule="atLeast"/>
        <w:ind w:left="1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465.45pt;height:114.85pt;mso-position-horizontal-relative:char;mso-position-vertical-relative:line" coordorigin="0,0" coordsize="9309,2297">
            <v:group style="position:absolute;left:6;top:6;width:9298;height:2" coordorigin="6,6" coordsize="9298,2">
              <v:shape style="position:absolute;left:6;top:6;width:9298;height:2" coordorigin="6,6" coordsize="9298,0" path="m6,6l9303,6e" filled="false" stroked="true" strokeweight=".58004pt" strokecolor="#000000">
                <v:path arrowok="t"/>
              </v:shape>
            </v:group>
            <v:group style="position:absolute;left:11;top:11;width:2;height:2276" coordorigin="11,11" coordsize="2,2276">
              <v:shape style="position:absolute;left:11;top:11;width:2;height:2276" coordorigin="11,11" coordsize="0,2276" path="m11,11l11,2286e" filled="false" stroked="true" strokeweight=".580pt" strokecolor="#000000">
                <v:path arrowok="t"/>
              </v:shape>
            </v:group>
            <v:group style="position:absolute;left:6;top:2291;width:9298;height:2" coordorigin="6,2291" coordsize="9298,2">
              <v:shape style="position:absolute;left:6;top:2291;width:9298;height:2" coordorigin="6,2291" coordsize="9298,0" path="m6,2291l9303,2291e" filled="false" stroked="true" strokeweight=".579980pt" strokecolor="#000000">
                <v:path arrowok="t"/>
              </v:shape>
            </v:group>
            <v:group style="position:absolute;left:2766;top:11;width:2;height:2276" coordorigin="2766,11" coordsize="2,2276">
              <v:shape style="position:absolute;left:2766;top:11;width:2;height:2276" coordorigin="2766,11" coordsize="0,2276" path="m2766,11l2766,2286e" filled="false" stroked="true" strokeweight=".58001pt" strokecolor="#000000">
                <v:path arrowok="t"/>
              </v:shape>
            </v:group>
            <v:group style="position:absolute;left:6357;top:11;width:2;height:2276" coordorigin="6357,11" coordsize="2,2276">
              <v:shape style="position:absolute;left:6357;top:11;width:2;height:2276" coordorigin="6357,11" coordsize="0,2276" path="m6357,11l6357,2286e" filled="false" stroked="true" strokeweight=".58001pt" strokecolor="#000000">
                <v:path arrowok="t"/>
              </v:shape>
            </v:group>
            <v:group style="position:absolute;left:9298;top:11;width:2;height:2276" coordorigin="9298,11" coordsize="2,2276">
              <v:shape style="position:absolute;left:9298;top:11;width:2;height:2276" coordorigin="9298,11" coordsize="0,2276" path="m9298,11l9298,2286e" filled="false" stroked="true" strokeweight=".58004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1910" w:h="16840"/>
          <w:pgMar w:header="0" w:footer="860" w:top="1280" w:bottom="1060" w:left="1200" w:right="1180"/>
        </w:sectPr>
      </w:pPr>
    </w:p>
    <w:p>
      <w:pPr>
        <w:pStyle w:val="Heading2"/>
        <w:numPr>
          <w:ilvl w:val="2"/>
          <w:numId w:val="12"/>
        </w:numPr>
        <w:tabs>
          <w:tab w:pos="892" w:val="left" w:leader="none"/>
        </w:tabs>
        <w:spacing w:line="240" w:lineRule="auto" w:before="57" w:after="0"/>
        <w:ind w:left="891" w:right="0" w:hanging="773"/>
        <w:jc w:val="left"/>
        <w:rPr>
          <w:b w:val="0"/>
          <w:bCs w:val="0"/>
        </w:rPr>
      </w:pPr>
      <w:r>
        <w:rPr>
          <w:spacing w:val="-1"/>
        </w:rPr>
        <w:t>Zaloţení</w:t>
      </w:r>
      <w:r>
        <w:rPr>
          <w:spacing w:val="17"/>
        </w:rPr>
        <w:t> </w:t>
      </w:r>
      <w:r>
        <w:rPr>
          <w:spacing w:val="-1"/>
        </w:rPr>
        <w:t>trvalkového</w:t>
      </w:r>
      <w:r>
        <w:rPr>
          <w:spacing w:val="18"/>
        </w:rPr>
        <w:t> </w:t>
      </w:r>
      <w:r>
        <w:rPr>
          <w:spacing w:val="-1"/>
        </w:rPr>
        <w:t>záhonu</w:t>
      </w:r>
      <w:r>
        <w:rPr>
          <w:b w:val="0"/>
        </w:rPr>
      </w:r>
    </w:p>
    <w:p>
      <w:pPr>
        <w:pStyle w:val="BodyText"/>
        <w:tabs>
          <w:tab w:pos="3671" w:val="left" w:leader="none"/>
        </w:tabs>
        <w:spacing w:line="500" w:lineRule="atLeast" w:before="9"/>
        <w:ind w:left="826" w:right="3527"/>
        <w:jc w:val="left"/>
        <w:rPr>
          <w:rFonts w:ascii="Arial" w:hAnsi="Arial" w:cs="Arial" w:eastAsia="Arial"/>
        </w:rPr>
      </w:pPr>
      <w:r>
        <w:rPr>
          <w:rFonts w:ascii="Arial" w:hAnsi="Arial"/>
          <w:spacing w:val="-1"/>
        </w:rPr>
        <w:t>Popis:</w:t>
      </w:r>
      <w:r>
        <w:rPr>
          <w:rFonts w:ascii="Arial" w:hAnsi="Arial"/>
          <w:spacing w:val="35"/>
        </w:rPr>
        <w:t> </w:t>
      </w:r>
      <w:r>
        <w:rPr>
          <w:rFonts w:ascii="Arial" w:hAnsi="Arial"/>
          <w:spacing w:val="-1"/>
        </w:rPr>
        <w:t>V</w:t>
      </w:r>
      <w:r>
        <w:rPr>
          <w:spacing w:val="-1"/>
        </w:rPr>
        <w:t>ýsadba</w:t>
      </w:r>
      <w:r>
        <w:rPr>
          <w:spacing w:val="1"/>
        </w:rPr>
        <w:t> </w:t>
      </w:r>
      <w:r>
        <w:rPr>
          <w:rFonts w:ascii="Arial" w:hAnsi="Arial"/>
          <w:spacing w:val="-1"/>
        </w:rPr>
        <w:t>trvalek</w:t>
      </w:r>
      <w:r>
        <w:rPr>
          <w:rFonts w:ascii="Arial" w:hAnsi="Arial"/>
          <w:spacing w:val="3"/>
        </w:rPr>
        <w:t> </w:t>
      </w:r>
      <w:r>
        <w:rPr>
          <w:rFonts w:ascii="Arial" w:hAnsi="Arial"/>
        </w:rPr>
        <w:t>a</w:t>
      </w:r>
      <w:r>
        <w:rPr>
          <w:rFonts w:ascii="Arial" w:hAnsi="Arial"/>
          <w:spacing w:val="-2"/>
        </w:rPr>
        <w:t> </w:t>
      </w:r>
      <w:r>
        <w:rPr>
          <w:spacing w:val="-1"/>
        </w:rPr>
        <w:t>okrasných</w:t>
      </w:r>
      <w:r>
        <w:rPr/>
        <w:t> </w:t>
      </w:r>
      <w:r>
        <w:rPr>
          <w:spacing w:val="-1"/>
        </w:rPr>
        <w:t>travin</w:t>
      </w:r>
      <w:r>
        <w:rPr>
          <w:spacing w:val="2"/>
        </w:rPr>
        <w:t> </w:t>
      </w:r>
      <w:r>
        <w:rPr/>
        <w:t>v</w:t>
      </w:r>
      <w:r>
        <w:rPr>
          <w:spacing w:val="-2"/>
        </w:rPr>
        <w:t> </w:t>
      </w:r>
      <w:r>
        <w:rPr>
          <w:spacing w:val="-1"/>
        </w:rPr>
        <w:t>rovině</w:t>
      </w:r>
      <w:r>
        <w:rPr>
          <w:spacing w:val="30"/>
        </w:rPr>
        <w:t> </w:t>
      </w:r>
      <w:r>
        <w:rPr>
          <w:spacing w:val="-1"/>
        </w:rPr>
        <w:t>Parametry</w:t>
      </w:r>
      <w:r>
        <w:rPr>
          <w:spacing w:val="-2"/>
        </w:rPr>
        <w:t> </w:t>
      </w:r>
      <w:r>
        <w:rPr>
          <w:spacing w:val="-1"/>
        </w:rPr>
        <w:t>výpěstku:</w:t>
        <w:tab/>
      </w:r>
      <w:r>
        <w:rPr>
          <w:rFonts w:ascii="Arial" w:hAnsi="Arial"/>
        </w:rPr>
        <w:t>K 9,</w:t>
      </w:r>
      <w:r>
        <w:rPr>
          <w:rFonts w:ascii="Arial" w:hAnsi="Arial"/>
          <w:spacing w:val="1"/>
        </w:rPr>
        <w:t> </w:t>
      </w:r>
      <w:r>
        <w:rPr>
          <w:rFonts w:ascii="Arial" w:hAnsi="Arial"/>
          <w:spacing w:val="-1"/>
        </w:rPr>
        <w:t>10</w:t>
      </w:r>
      <w:r>
        <w:rPr>
          <w:rFonts w:ascii="Arial" w:hAnsi="Arial"/>
        </w:rPr>
      </w:r>
    </w:p>
    <w:p>
      <w:pPr>
        <w:pStyle w:val="BodyText"/>
        <w:tabs>
          <w:tab w:pos="3659" w:val="left" w:leader="none"/>
        </w:tabs>
        <w:spacing w:line="240" w:lineRule="exact"/>
        <w:ind w:left="826" w:right="0"/>
        <w:jc w:val="left"/>
        <w:rPr>
          <w:rFonts w:ascii="Arial" w:hAnsi="Arial" w:cs="Arial" w:eastAsia="Arial"/>
        </w:rPr>
      </w:pPr>
      <w:r>
        <w:rPr>
          <w:spacing w:val="-1"/>
        </w:rPr>
        <w:t>Způsob</w:t>
      </w:r>
      <w:r>
        <w:rPr>
          <w:spacing w:val="49"/>
        </w:rPr>
        <w:t> </w:t>
      </w:r>
      <w:r>
        <w:rPr>
          <w:spacing w:val="-2"/>
        </w:rPr>
        <w:t>zaloţení:</w:t>
        <w:tab/>
      </w:r>
      <w:r>
        <w:rPr>
          <w:spacing w:val="-1"/>
        </w:rPr>
        <w:t>plošně</w:t>
      </w:r>
      <w:r>
        <w:rPr/>
        <w:t> v</w:t>
      </w:r>
      <w:r>
        <w:rPr>
          <w:spacing w:val="-2"/>
        </w:rPr>
        <w:t> </w:t>
      </w:r>
      <w:r>
        <w:rPr>
          <w:spacing w:val="-1"/>
        </w:rPr>
        <w:t>rovině</w:t>
      </w:r>
      <w:r>
        <w:rPr>
          <w:rFonts w:ascii="Arial" w:hAnsi="Arial"/>
          <w:spacing w:val="-1"/>
        </w:rPr>
        <w:t>,</w:t>
      </w:r>
      <w:r>
        <w:rPr>
          <w:rFonts w:ascii="Arial" w:hAnsi="Arial"/>
          <w:spacing w:val="2"/>
        </w:rPr>
        <w:t> </w:t>
      </w:r>
      <w:r>
        <w:rPr>
          <w:rFonts w:ascii="Arial" w:hAnsi="Arial"/>
        </w:rPr>
        <w:t>9</w:t>
      </w:r>
      <w:r>
        <w:rPr>
          <w:rFonts w:ascii="Arial" w:hAnsi="Arial"/>
          <w:spacing w:val="-2"/>
        </w:rPr>
        <w:t> </w:t>
      </w:r>
      <w:r>
        <w:rPr>
          <w:rFonts w:ascii="Arial" w:hAnsi="Arial"/>
          <w:spacing w:val="-1"/>
        </w:rPr>
        <w:t>ks/m2</w:t>
      </w:r>
    </w:p>
    <w:p>
      <w:pPr>
        <w:pStyle w:val="BodyText"/>
        <w:tabs>
          <w:tab w:pos="3664" w:val="left" w:leader="none"/>
        </w:tabs>
        <w:spacing w:line="252" w:lineRule="exact" w:before="18"/>
        <w:ind w:left="826" w:right="855"/>
        <w:jc w:val="left"/>
        <w:rPr>
          <w:rFonts w:ascii="Arial" w:hAnsi="Arial" w:cs="Arial" w:eastAsia="Arial"/>
        </w:rPr>
      </w:pPr>
      <w:r>
        <w:rPr>
          <w:spacing w:val="-1"/>
        </w:rPr>
        <w:t>Velikost výsadbové</w:t>
      </w:r>
      <w:r>
        <w:rPr/>
        <w:t> </w:t>
      </w:r>
      <w:r>
        <w:rPr>
          <w:spacing w:val="-1"/>
        </w:rPr>
        <w:t>jámy:</w:t>
        <w:tab/>
      </w:r>
      <w:r>
        <w:rPr>
          <w:rFonts w:ascii="Arial" w:hAnsi="Arial"/>
        </w:rPr>
        <w:t>0,01</w:t>
      </w:r>
      <w:r>
        <w:rPr>
          <w:rFonts w:ascii="Arial" w:hAnsi="Arial"/>
          <w:spacing w:val="-3"/>
        </w:rPr>
        <w:t> </w:t>
      </w:r>
      <w:r>
        <w:rPr>
          <w:rFonts w:ascii="Arial" w:hAnsi="Arial"/>
          <w:spacing w:val="-1"/>
        </w:rPr>
        <w:t>m</w:t>
      </w:r>
      <w:r>
        <w:rPr>
          <w:rFonts w:ascii="Arial" w:hAnsi="Arial"/>
          <w:spacing w:val="-1"/>
          <w:position w:val="10"/>
          <w:sz w:val="14"/>
        </w:rPr>
        <w:t>3</w:t>
      </w:r>
      <w:r>
        <w:rPr>
          <w:spacing w:val="-1"/>
        </w:rPr>
        <w:t>,</w:t>
      </w:r>
      <w:r>
        <w:rPr>
          <w:spacing w:val="2"/>
        </w:rPr>
        <w:t> </w:t>
      </w:r>
      <w:r>
        <w:rPr>
          <w:spacing w:val="-1"/>
        </w:rPr>
        <w:t>100%</w:t>
      </w:r>
      <w:r>
        <w:rPr>
          <w:spacing w:val="1"/>
        </w:rPr>
        <w:t> </w:t>
      </w:r>
      <w:r>
        <w:rPr>
          <w:spacing w:val="-2"/>
        </w:rPr>
        <w:t>výměny </w:t>
      </w:r>
      <w:r>
        <w:rPr>
          <w:spacing w:val="-1"/>
        </w:rPr>
        <w:t>půdy </w:t>
      </w:r>
      <w:r>
        <w:rPr>
          <w:rFonts w:ascii="Arial" w:hAnsi="Arial"/>
        </w:rPr>
        <w:t>v</w:t>
      </w:r>
      <w:r>
        <w:rPr>
          <w:rFonts w:ascii="Arial" w:hAnsi="Arial"/>
          <w:spacing w:val="-2"/>
        </w:rPr>
        <w:t> </w:t>
      </w:r>
      <w:r>
        <w:rPr>
          <w:spacing w:val="-1"/>
        </w:rPr>
        <w:t>celé</w:t>
      </w:r>
      <w:r>
        <w:rPr/>
        <w:t> </w:t>
      </w:r>
      <w:r>
        <w:rPr>
          <w:spacing w:val="-1"/>
        </w:rPr>
        <w:t>ploše</w:t>
      </w:r>
      <w:r>
        <w:rPr/>
        <w:t> </w:t>
      </w:r>
      <w:r>
        <w:rPr>
          <w:spacing w:val="-1"/>
        </w:rPr>
        <w:t>záhonu</w:t>
      </w:r>
      <w:r>
        <w:rPr>
          <w:spacing w:val="53"/>
        </w:rPr>
        <w:t> </w:t>
      </w:r>
      <w:r>
        <w:rPr>
          <w:spacing w:val="-1"/>
        </w:rPr>
        <w:t>Závlaha:</w:t>
        <w:tab/>
      </w:r>
      <w:r>
        <w:rPr>
          <w:rFonts w:ascii="Arial" w:hAnsi="Arial"/>
          <w:spacing w:val="-1"/>
        </w:rPr>
        <w:t>cisterna</w:t>
      </w:r>
    </w:p>
    <w:p>
      <w:pPr>
        <w:pStyle w:val="BodyText"/>
        <w:tabs>
          <w:tab w:pos="3664" w:val="left" w:leader="none"/>
        </w:tabs>
        <w:spacing w:line="248" w:lineRule="exact"/>
        <w:ind w:left="826" w:right="0"/>
        <w:jc w:val="left"/>
        <w:rPr>
          <w:rFonts w:ascii="Arial" w:hAnsi="Arial" w:cs="Arial" w:eastAsia="Arial"/>
        </w:rPr>
      </w:pPr>
      <w:r>
        <w:rPr>
          <w:spacing w:val="-1"/>
        </w:rPr>
        <w:t>Zajištění</w:t>
      </w:r>
      <w:r>
        <w:rPr>
          <w:spacing w:val="-3"/>
        </w:rPr>
        <w:t> </w:t>
      </w:r>
      <w:r>
        <w:rPr>
          <w:spacing w:val="-1"/>
        </w:rPr>
        <w:t>povrchu:</w:t>
        <w:tab/>
      </w:r>
      <w:r>
        <w:rPr/>
        <w:t>jemně</w:t>
      </w:r>
      <w:r>
        <w:rPr>
          <w:spacing w:val="-2"/>
        </w:rPr>
        <w:t> </w:t>
      </w:r>
      <w:r>
        <w:rPr>
          <w:spacing w:val="-1"/>
        </w:rPr>
        <w:t>drcená</w:t>
      </w:r>
      <w:r>
        <w:rPr>
          <w:spacing w:val="-2"/>
        </w:rPr>
        <w:t> </w:t>
      </w:r>
      <w:r>
        <w:rPr>
          <w:spacing w:val="-1"/>
        </w:rPr>
        <w:t>mulčovací</w:t>
      </w:r>
      <w:r>
        <w:rPr>
          <w:spacing w:val="-3"/>
        </w:rPr>
        <w:t> </w:t>
      </w:r>
      <w:r>
        <w:rPr>
          <w:spacing w:val="-1"/>
        </w:rPr>
        <w:t>borka</w:t>
      </w:r>
      <w:r>
        <w:rPr>
          <w:spacing w:val="1"/>
        </w:rPr>
        <w:t> </w:t>
      </w:r>
      <w:r>
        <w:rPr>
          <w:spacing w:val="-1"/>
        </w:rPr>
        <w:t>nebo</w:t>
      </w:r>
      <w:r>
        <w:rPr>
          <w:spacing w:val="-2"/>
        </w:rPr>
        <w:t> </w:t>
      </w:r>
      <w:r>
        <w:rPr>
          <w:spacing w:val="-1"/>
        </w:rPr>
        <w:t>štěrkový</w:t>
      </w:r>
      <w:r>
        <w:rPr>
          <w:spacing w:val="-2"/>
        </w:rPr>
        <w:t> </w:t>
      </w:r>
      <w:r>
        <w:rPr>
          <w:spacing w:val="-1"/>
        </w:rPr>
        <w:t>mulč</w:t>
      </w:r>
      <w:r>
        <w:rPr>
          <w:rFonts w:ascii="Arial" w:hAnsi="Arial"/>
          <w:spacing w:val="-1"/>
        </w:rPr>
        <w:t>,</w:t>
      </w:r>
    </w:p>
    <w:p>
      <w:pPr>
        <w:pStyle w:val="BodyText"/>
        <w:spacing w:line="240" w:lineRule="auto" w:before="1"/>
        <w:ind w:left="826" w:right="0" w:firstLine="2832"/>
        <w:jc w:val="left"/>
        <w:rPr>
          <w:rFonts w:ascii="Arial" w:hAnsi="Arial" w:cs="Arial" w:eastAsia="Arial"/>
        </w:rPr>
      </w:pPr>
      <w:r>
        <w:rPr>
          <w:rFonts w:ascii="Arial"/>
          <w:spacing w:val="-1"/>
        </w:rPr>
        <w:t>vrstva</w:t>
      </w:r>
      <w:r>
        <w:rPr>
          <w:rFonts w:ascii="Arial"/>
        </w:rPr>
        <w:t> 5cm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52" w:lineRule="exact"/>
        <w:ind w:left="826" w:right="0"/>
        <w:jc w:val="left"/>
      </w:pPr>
      <w:r>
        <w:rPr>
          <w:spacing w:val="-1"/>
        </w:rPr>
        <w:t>Pěstební</w:t>
      </w:r>
      <w:r>
        <w:rPr>
          <w:spacing w:val="-4"/>
        </w:rPr>
        <w:t> </w:t>
      </w:r>
      <w:r>
        <w:rPr>
          <w:spacing w:val="-1"/>
        </w:rPr>
        <w:t>substrát:</w:t>
      </w:r>
    </w:p>
    <w:p>
      <w:pPr>
        <w:pStyle w:val="BodyText"/>
        <w:spacing w:line="252" w:lineRule="exact"/>
        <w:ind w:left="826" w:right="0"/>
        <w:jc w:val="left"/>
      </w:pPr>
      <w:r>
        <w:rPr>
          <w:spacing w:val="-1"/>
        </w:rPr>
        <w:t>100%</w:t>
      </w:r>
      <w:r>
        <w:rPr>
          <w:spacing w:val="13"/>
        </w:rPr>
        <w:t> </w:t>
      </w:r>
      <w:r>
        <w:rPr>
          <w:spacing w:val="-1"/>
        </w:rPr>
        <w:t>výměna,</w:t>
      </w:r>
      <w:r>
        <w:rPr>
          <w:spacing w:val="15"/>
        </w:rPr>
        <w:t> </w:t>
      </w:r>
      <w:r>
        <w:rPr>
          <w:spacing w:val="-1"/>
        </w:rPr>
        <w:t>sloţení</w:t>
      </w:r>
      <w:r>
        <w:rPr>
          <w:spacing w:val="9"/>
        </w:rPr>
        <w:t> </w:t>
      </w:r>
      <w:r>
        <w:rPr>
          <w:spacing w:val="-1"/>
        </w:rPr>
        <w:t>pěstebního</w:t>
      </w:r>
      <w:r>
        <w:rPr>
          <w:spacing w:val="12"/>
        </w:rPr>
        <w:t> </w:t>
      </w:r>
      <w:r>
        <w:rPr>
          <w:spacing w:val="-1"/>
        </w:rPr>
        <w:t>substrátu.</w:t>
      </w:r>
    </w:p>
    <w:p>
      <w:pPr>
        <w:spacing w:line="240" w:lineRule="auto" w:before="1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52" w:lineRule="exact"/>
        <w:ind w:left="826" w:right="0"/>
        <w:jc w:val="left"/>
      </w:pPr>
      <w:r>
        <w:rPr>
          <w:spacing w:val="-2"/>
          <w:w w:val="105"/>
        </w:rPr>
        <w:t>Technologie</w:t>
      </w:r>
      <w:r>
        <w:rPr>
          <w:spacing w:val="-37"/>
          <w:w w:val="105"/>
        </w:rPr>
        <w:t> </w:t>
      </w:r>
      <w:r>
        <w:rPr>
          <w:spacing w:val="-3"/>
          <w:w w:val="105"/>
        </w:rPr>
        <w:t>zal</w:t>
      </w:r>
      <w:r>
        <w:rPr>
          <w:spacing w:val="-2"/>
          <w:w w:val="105"/>
        </w:rPr>
        <w:t>oţ</w:t>
      </w:r>
      <w:r>
        <w:rPr>
          <w:spacing w:val="-3"/>
          <w:w w:val="105"/>
        </w:rPr>
        <w:t>ení:</w:t>
      </w:r>
    </w:p>
    <w:p>
      <w:pPr>
        <w:pStyle w:val="BodyText"/>
        <w:spacing w:line="240" w:lineRule="auto"/>
        <w:ind w:right="111" w:firstLine="707"/>
        <w:jc w:val="both"/>
      </w:pPr>
      <w:r>
        <w:rPr>
          <w:spacing w:val="-1"/>
        </w:rPr>
        <w:t>Hloubení</w:t>
      </w:r>
      <w:r>
        <w:rPr>
          <w:spacing w:val="40"/>
        </w:rPr>
        <w:t> </w:t>
      </w:r>
      <w:r>
        <w:rPr>
          <w:spacing w:val="-1"/>
        </w:rPr>
        <w:t>výsadbových</w:t>
      </w:r>
      <w:r>
        <w:rPr>
          <w:spacing w:val="43"/>
        </w:rPr>
        <w:t> </w:t>
      </w:r>
      <w:r>
        <w:rPr/>
        <w:t>jam</w:t>
      </w:r>
      <w:r>
        <w:rPr>
          <w:spacing w:val="46"/>
        </w:rPr>
        <w:t> </w:t>
      </w:r>
      <w:r>
        <w:rPr>
          <w:rFonts w:ascii="Arial" w:hAnsi="Arial"/>
          <w:spacing w:val="-1"/>
        </w:rPr>
        <w:t>0,01</w:t>
      </w:r>
      <w:r>
        <w:rPr>
          <w:rFonts w:ascii="Arial" w:hAnsi="Arial"/>
          <w:spacing w:val="41"/>
        </w:rPr>
        <w:t> </w:t>
      </w:r>
      <w:r>
        <w:rPr/>
        <w:t>m3,</w:t>
      </w:r>
      <w:r>
        <w:rPr>
          <w:spacing w:val="44"/>
        </w:rPr>
        <w:t> </w:t>
      </w:r>
      <w:r>
        <w:rPr>
          <w:spacing w:val="-1"/>
        </w:rPr>
        <w:t>výsadba</w:t>
      </w:r>
      <w:r>
        <w:rPr>
          <w:spacing w:val="44"/>
        </w:rPr>
        <w:t> </w:t>
      </w:r>
      <w:r>
        <w:rPr>
          <w:rFonts w:ascii="Arial" w:hAnsi="Arial"/>
          <w:spacing w:val="-1"/>
        </w:rPr>
        <w:t>rostliny</w:t>
      </w:r>
      <w:r>
        <w:rPr>
          <w:rFonts w:ascii="Arial" w:hAnsi="Arial"/>
          <w:spacing w:val="42"/>
        </w:rPr>
        <w:t> </w:t>
      </w:r>
      <w:r>
        <w:rPr/>
        <w:t>s</w:t>
      </w:r>
      <w:r>
        <w:rPr>
          <w:spacing w:val="44"/>
        </w:rPr>
        <w:t> </w:t>
      </w:r>
      <w:r>
        <w:rPr>
          <w:spacing w:val="-1"/>
        </w:rPr>
        <w:t>balem</w:t>
      </w:r>
      <w:r>
        <w:rPr>
          <w:spacing w:val="44"/>
        </w:rPr>
        <w:t> </w:t>
      </w:r>
      <w:r>
        <w:rPr>
          <w:spacing w:val="-1"/>
        </w:rPr>
        <w:t>hnojení</w:t>
      </w:r>
      <w:r>
        <w:rPr>
          <w:spacing w:val="40"/>
        </w:rPr>
        <w:t> </w:t>
      </w:r>
      <w:r>
        <w:rPr>
          <w:spacing w:val="-1"/>
        </w:rPr>
        <w:t>tabletovým</w:t>
      </w:r>
      <w:r>
        <w:rPr>
          <w:spacing w:val="45"/>
        </w:rPr>
        <w:t> </w:t>
      </w:r>
      <w:r>
        <w:rPr>
          <w:spacing w:val="-1"/>
        </w:rPr>
        <w:t>hnojivem</w:t>
      </w:r>
      <w:r>
        <w:rPr>
          <w:spacing w:val="23"/>
        </w:rPr>
        <w:t> </w:t>
      </w:r>
      <w:r>
        <w:rPr/>
        <w:t>1</w:t>
      </w:r>
      <w:r>
        <w:rPr>
          <w:spacing w:val="22"/>
        </w:rPr>
        <w:t> </w:t>
      </w:r>
      <w:r>
        <w:rPr/>
        <w:t>x</w:t>
      </w:r>
      <w:r>
        <w:rPr>
          <w:spacing w:val="20"/>
        </w:rPr>
        <w:t> </w:t>
      </w:r>
      <w:r>
        <w:rPr>
          <w:spacing w:val="-1"/>
        </w:rPr>
        <w:t>10g</w:t>
      </w:r>
      <w:r>
        <w:rPr>
          <w:spacing w:val="24"/>
        </w:rPr>
        <w:t> </w:t>
      </w:r>
      <w:r>
        <w:rPr>
          <w:spacing w:val="-1"/>
        </w:rPr>
        <w:t>jednotlivě</w:t>
      </w:r>
      <w:r>
        <w:rPr>
          <w:spacing w:val="22"/>
        </w:rPr>
        <w:t> </w:t>
      </w:r>
      <w:r>
        <w:rPr/>
        <w:t>k</w:t>
      </w:r>
      <w:r>
        <w:rPr>
          <w:spacing w:val="6"/>
        </w:rPr>
        <w:t> </w:t>
      </w:r>
      <w:r>
        <w:rPr>
          <w:spacing w:val="-1"/>
        </w:rPr>
        <w:t>rostlinám</w:t>
      </w:r>
      <w:r>
        <w:rPr>
          <w:spacing w:val="23"/>
        </w:rPr>
        <w:t> </w:t>
      </w:r>
      <w:r>
        <w:rPr>
          <w:spacing w:val="-1"/>
        </w:rPr>
        <w:t>pod</w:t>
      </w:r>
      <w:r>
        <w:rPr>
          <w:spacing w:val="19"/>
        </w:rPr>
        <w:t> </w:t>
      </w:r>
      <w:r>
        <w:rPr/>
        <w:t>kořenový</w:t>
      </w:r>
      <w:r>
        <w:rPr>
          <w:spacing w:val="19"/>
        </w:rPr>
        <w:t> </w:t>
      </w:r>
      <w:r>
        <w:rPr>
          <w:spacing w:val="-1"/>
        </w:rPr>
        <w:t>bal,</w:t>
      </w:r>
      <w:r>
        <w:rPr>
          <w:spacing w:val="26"/>
        </w:rPr>
        <w:t> </w:t>
      </w:r>
      <w:r>
        <w:rPr>
          <w:spacing w:val="-1"/>
        </w:rPr>
        <w:t>zálivka</w:t>
      </w:r>
      <w:r>
        <w:rPr>
          <w:spacing w:val="22"/>
        </w:rPr>
        <w:t> </w:t>
      </w:r>
      <w:r>
        <w:rPr/>
        <w:t>20</w:t>
      </w:r>
      <w:r>
        <w:rPr>
          <w:spacing w:val="21"/>
        </w:rPr>
        <w:t> </w:t>
      </w:r>
      <w:r>
        <w:rPr>
          <w:spacing w:val="-1"/>
        </w:rPr>
        <w:t>l/m2,</w:t>
      </w:r>
      <w:r>
        <w:rPr>
          <w:spacing w:val="23"/>
        </w:rPr>
        <w:t> </w:t>
      </w:r>
      <w:r>
        <w:rPr>
          <w:spacing w:val="-1"/>
        </w:rPr>
        <w:t>případný</w:t>
      </w:r>
      <w:r>
        <w:rPr>
          <w:spacing w:val="23"/>
        </w:rPr>
        <w:t> </w:t>
      </w:r>
      <w:r>
        <w:rPr/>
        <w:t>řez</w:t>
      </w:r>
      <w:r>
        <w:rPr>
          <w:spacing w:val="19"/>
        </w:rPr>
        <w:t> </w:t>
      </w:r>
      <w:r>
        <w:rPr/>
        <w:t>po</w:t>
      </w:r>
      <w:r>
        <w:rPr>
          <w:spacing w:val="39"/>
        </w:rPr>
        <w:t> </w:t>
      </w:r>
      <w:r>
        <w:rPr>
          <w:spacing w:val="-1"/>
        </w:rPr>
        <w:t>výsadbě.</w:t>
      </w:r>
      <w:r>
        <w:rPr>
          <w:spacing w:val="20"/>
        </w:rPr>
        <w:t> </w:t>
      </w:r>
      <w:r>
        <w:rPr>
          <w:spacing w:val="-1"/>
        </w:rPr>
        <w:t>Plošné</w:t>
      </w:r>
      <w:r>
        <w:rPr>
          <w:spacing w:val="18"/>
        </w:rPr>
        <w:t> </w:t>
      </w:r>
      <w:r>
        <w:rPr>
          <w:spacing w:val="-1"/>
        </w:rPr>
        <w:t>mulčování</w:t>
      </w:r>
      <w:r>
        <w:rPr>
          <w:spacing w:val="15"/>
        </w:rPr>
        <w:t> </w:t>
      </w:r>
      <w:r>
        <w:rPr/>
        <w:t>jemně</w:t>
      </w:r>
      <w:r>
        <w:rPr>
          <w:spacing w:val="18"/>
        </w:rPr>
        <w:t> </w:t>
      </w:r>
      <w:r>
        <w:rPr/>
        <w:t>drcenou</w:t>
      </w:r>
      <w:r>
        <w:rPr>
          <w:spacing w:val="18"/>
        </w:rPr>
        <w:t> </w:t>
      </w:r>
      <w:r>
        <w:rPr>
          <w:spacing w:val="-1"/>
        </w:rPr>
        <w:t>mulčovací</w:t>
      </w:r>
      <w:r>
        <w:rPr>
          <w:spacing w:val="15"/>
        </w:rPr>
        <w:t> </w:t>
      </w:r>
      <w:r>
        <w:rPr/>
        <w:t>borkou,</w:t>
      </w:r>
      <w:r>
        <w:rPr>
          <w:spacing w:val="17"/>
        </w:rPr>
        <w:t> </w:t>
      </w:r>
      <w:r>
        <w:rPr>
          <w:spacing w:val="-1"/>
        </w:rPr>
        <w:t>mocnost</w:t>
      </w:r>
      <w:r>
        <w:rPr>
          <w:spacing w:val="19"/>
        </w:rPr>
        <w:t> </w:t>
      </w:r>
      <w:r>
        <w:rPr/>
        <w:t>5</w:t>
      </w:r>
      <w:r>
        <w:rPr>
          <w:spacing w:val="18"/>
        </w:rPr>
        <w:t> </w:t>
      </w:r>
      <w:r>
        <w:rPr>
          <w:spacing w:val="-1"/>
        </w:rPr>
        <w:t>cm.</w:t>
      </w:r>
      <w:r>
        <w:rPr>
          <w:spacing w:val="25"/>
        </w:rPr>
        <w:t> </w:t>
      </w:r>
      <w:r>
        <w:rPr>
          <w:rFonts w:ascii="Arial" w:hAnsi="Arial"/>
          <w:spacing w:val="-1"/>
        </w:rPr>
        <w:t>Princip</w:t>
      </w:r>
      <w:r>
        <w:rPr>
          <w:rFonts w:ascii="Arial" w:hAnsi="Arial"/>
          <w:spacing w:val="35"/>
        </w:rPr>
        <w:t> </w:t>
      </w:r>
      <w:r>
        <w:rPr>
          <w:spacing w:val="-1"/>
        </w:rPr>
        <w:t>výsadby</w:t>
      </w:r>
      <w:r>
        <w:rPr>
          <w:spacing w:val="-2"/>
        </w:rPr>
        <w:t> </w:t>
      </w:r>
      <w:r>
        <w:rPr>
          <w:spacing w:val="-1"/>
        </w:rPr>
        <w:t>bude</w:t>
      </w:r>
      <w:r>
        <w:rPr/>
        <w:t> </w:t>
      </w:r>
      <w:r>
        <w:rPr>
          <w:spacing w:val="-1"/>
        </w:rPr>
        <w:t>upřesněn</w:t>
      </w:r>
      <w:r>
        <w:rPr>
          <w:spacing w:val="-2"/>
        </w:rPr>
        <w:t> </w:t>
      </w:r>
      <w:r>
        <w:rPr/>
        <w:t>v</w:t>
      </w:r>
      <w:r>
        <w:rPr>
          <w:spacing w:val="-1"/>
        </w:rPr>
        <w:t> </w:t>
      </w:r>
      <w:r>
        <w:rPr/>
        <w:t>rámci </w:t>
      </w:r>
      <w:r>
        <w:rPr>
          <w:spacing w:val="-1"/>
        </w:rPr>
        <w:t>autorského</w:t>
      </w:r>
      <w:r>
        <w:rPr/>
        <w:t> </w:t>
      </w:r>
      <w:r>
        <w:rPr>
          <w:spacing w:val="-1"/>
        </w:rPr>
        <w:t>dozoru.</w:t>
      </w:r>
    </w:p>
    <w:p>
      <w:pPr>
        <w:spacing w:line="240" w:lineRule="auto" w:before="10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/>
        <w:ind w:right="116" w:firstLine="707"/>
        <w:jc w:val="both"/>
      </w:pPr>
      <w:r>
        <w:rPr>
          <w:spacing w:val="-1"/>
        </w:rPr>
        <w:t>Rostliny</w:t>
      </w:r>
      <w:r>
        <w:rPr>
          <w:spacing w:val="21"/>
        </w:rPr>
        <w:t> </w:t>
      </w:r>
      <w:r>
        <w:rPr>
          <w:spacing w:val="-1"/>
        </w:rPr>
        <w:t>budou</w:t>
      </w:r>
      <w:r>
        <w:rPr>
          <w:spacing w:val="24"/>
        </w:rPr>
        <w:t> </w:t>
      </w:r>
      <w:r>
        <w:rPr>
          <w:spacing w:val="-1"/>
        </w:rPr>
        <w:t>sázeny</w:t>
      </w:r>
      <w:r>
        <w:rPr>
          <w:spacing w:val="24"/>
        </w:rPr>
        <w:t> </w:t>
      </w:r>
      <w:r>
        <w:rPr>
          <w:spacing w:val="-1"/>
        </w:rPr>
        <w:t>plošně</w:t>
      </w:r>
      <w:r>
        <w:rPr>
          <w:spacing w:val="24"/>
        </w:rPr>
        <w:t> </w:t>
      </w:r>
      <w:r>
        <w:rPr/>
        <w:t>v </w:t>
      </w:r>
      <w:r>
        <w:rPr>
          <w:spacing w:val="-1"/>
        </w:rPr>
        <w:t>hustotě</w:t>
      </w:r>
      <w:r>
        <w:rPr>
          <w:spacing w:val="26"/>
        </w:rPr>
        <w:t> </w:t>
      </w:r>
      <w:r>
        <w:rPr>
          <w:rFonts w:ascii="Arial" w:hAnsi="Arial" w:cs="Arial" w:eastAsia="Arial"/>
        </w:rPr>
        <w:t>9</w:t>
      </w:r>
      <w:r>
        <w:rPr>
          <w:rFonts w:ascii="Arial" w:hAnsi="Arial" w:cs="Arial" w:eastAsia="Arial"/>
          <w:spacing w:val="22"/>
        </w:rPr>
        <w:t> </w:t>
      </w:r>
      <w:r>
        <w:rPr>
          <w:rFonts w:ascii="Arial" w:hAnsi="Arial" w:cs="Arial" w:eastAsia="Arial"/>
        </w:rPr>
        <w:t>ks/</w:t>
      </w:r>
      <w:r>
        <w:rPr>
          <w:rFonts w:ascii="Arial" w:hAnsi="Arial" w:cs="Arial" w:eastAsia="Arial"/>
          <w:spacing w:val="21"/>
        </w:rPr>
        <w:t> </w:t>
      </w:r>
      <w:r>
        <w:rPr>
          <w:rFonts w:ascii="Arial" w:hAnsi="Arial" w:cs="Arial" w:eastAsia="Arial"/>
          <w:spacing w:val="-1"/>
        </w:rPr>
        <w:t>m</w:t>
      </w:r>
      <w:r>
        <w:rPr>
          <w:rFonts w:ascii="Arial" w:hAnsi="Arial" w:cs="Arial" w:eastAsia="Arial"/>
          <w:spacing w:val="-1"/>
          <w:position w:val="10"/>
          <w:sz w:val="14"/>
          <w:szCs w:val="14"/>
        </w:rPr>
        <w:t>2</w:t>
      </w:r>
      <w:r>
        <w:rPr>
          <w:spacing w:val="-1"/>
        </w:rPr>
        <w:t>.</w:t>
      </w:r>
      <w:r>
        <w:rPr>
          <w:spacing w:val="25"/>
        </w:rPr>
        <w:t> </w:t>
      </w:r>
      <w:r>
        <w:rPr>
          <w:spacing w:val="-1"/>
        </w:rPr>
        <w:t>Rostliny</w:t>
      </w:r>
      <w:r>
        <w:rPr>
          <w:spacing w:val="22"/>
        </w:rPr>
        <w:t> </w:t>
      </w:r>
      <w:r>
        <w:rPr>
          <w:spacing w:val="-1"/>
        </w:rPr>
        <w:t>budou</w:t>
      </w:r>
      <w:r>
        <w:rPr>
          <w:spacing w:val="24"/>
        </w:rPr>
        <w:t> </w:t>
      </w:r>
      <w:r>
        <w:rPr>
          <w:spacing w:val="-1"/>
        </w:rPr>
        <w:t>dodány</w:t>
      </w:r>
      <w:r>
        <w:rPr>
          <w:spacing w:val="22"/>
        </w:rPr>
        <w:t> </w:t>
      </w:r>
      <w:r>
        <w:rPr>
          <w:spacing w:val="-2"/>
        </w:rPr>
        <w:t>ze</w:t>
      </w:r>
      <w:r>
        <w:rPr>
          <w:spacing w:val="24"/>
        </w:rPr>
        <w:t> </w:t>
      </w:r>
      <w:r>
        <w:rPr/>
        <w:t>školek</w:t>
      </w:r>
      <w:r>
        <w:rPr>
          <w:spacing w:val="69"/>
        </w:rPr>
        <w:t> </w:t>
      </w:r>
      <w:r>
        <w:rPr>
          <w:rFonts w:ascii="Arial" w:hAnsi="Arial" w:cs="Arial" w:eastAsia="Arial"/>
        </w:rPr>
        <w:t>s</w:t>
      </w:r>
      <w:r>
        <w:rPr>
          <w:rFonts w:ascii="Arial" w:hAnsi="Arial" w:cs="Arial" w:eastAsia="Arial"/>
          <w:spacing w:val="1"/>
        </w:rPr>
        <w:t> </w:t>
      </w:r>
      <w:r>
        <w:rPr>
          <w:rFonts w:ascii="Arial" w:hAnsi="Arial" w:cs="Arial" w:eastAsia="Arial"/>
          <w:spacing w:val="-1"/>
        </w:rPr>
        <w:t>p</w:t>
      </w:r>
      <w:r>
        <w:rPr>
          <w:spacing w:val="-1"/>
        </w:rPr>
        <w:t>odobnými</w:t>
      </w:r>
      <w:r>
        <w:rPr>
          <w:spacing w:val="7"/>
        </w:rPr>
        <w:t> </w:t>
      </w:r>
      <w:r>
        <w:rPr>
          <w:spacing w:val="-1"/>
        </w:rPr>
        <w:t>klimatickými</w:t>
      </w:r>
      <w:r>
        <w:rPr>
          <w:spacing w:val="7"/>
        </w:rPr>
        <w:t> </w:t>
      </w:r>
      <w:r>
        <w:rPr>
          <w:spacing w:val="-1"/>
        </w:rPr>
        <w:t>podmínkami</w:t>
      </w:r>
      <w:r>
        <w:rPr>
          <w:spacing w:val="7"/>
        </w:rPr>
        <w:t> </w:t>
      </w:r>
      <w:r>
        <w:rPr/>
        <w:t>a</w:t>
      </w:r>
      <w:r>
        <w:rPr>
          <w:spacing w:val="7"/>
        </w:rPr>
        <w:t> </w:t>
      </w:r>
      <w:r>
        <w:rPr>
          <w:spacing w:val="-1"/>
        </w:rPr>
        <w:t>pěstitelem</w:t>
      </w:r>
      <w:r>
        <w:rPr>
          <w:spacing w:val="8"/>
        </w:rPr>
        <w:t> </w:t>
      </w:r>
      <w:r>
        <w:rPr>
          <w:spacing w:val="-1"/>
        </w:rPr>
        <w:t>bude</w:t>
      </w:r>
      <w:r>
        <w:rPr>
          <w:spacing w:val="7"/>
        </w:rPr>
        <w:t> </w:t>
      </w:r>
      <w:r>
        <w:rPr>
          <w:spacing w:val="-1"/>
        </w:rPr>
        <w:t>garantována</w:t>
      </w:r>
      <w:r>
        <w:rPr>
          <w:spacing w:val="7"/>
        </w:rPr>
        <w:t> </w:t>
      </w:r>
      <w:r>
        <w:rPr>
          <w:spacing w:val="-1"/>
        </w:rPr>
        <w:t>plná</w:t>
      </w:r>
      <w:r>
        <w:rPr>
          <w:spacing w:val="7"/>
        </w:rPr>
        <w:t> </w:t>
      </w:r>
      <w:r>
        <w:rPr>
          <w:spacing w:val="-1"/>
        </w:rPr>
        <w:t>mrazuvzdornost.</w:t>
      </w:r>
      <w:r>
        <w:rPr>
          <w:spacing w:val="47"/>
        </w:rPr>
        <w:t> </w:t>
      </w:r>
      <w:r>
        <w:rPr>
          <w:rFonts w:ascii="Arial" w:hAnsi="Arial" w:cs="Arial" w:eastAsia="Arial"/>
          <w:spacing w:val="-1"/>
        </w:rPr>
        <w:t>Kvalita</w:t>
      </w:r>
      <w:r>
        <w:rPr>
          <w:rFonts w:ascii="Arial" w:hAnsi="Arial" w:cs="Arial" w:eastAsia="Arial"/>
          <w:spacing w:val="1"/>
        </w:rPr>
        <w:t> </w:t>
      </w:r>
      <w:r>
        <w:rPr/>
        <w:t>– </w:t>
      </w:r>
      <w:r>
        <w:rPr>
          <w:spacing w:val="-1"/>
        </w:rPr>
        <w:t>1.třída</w:t>
      </w:r>
      <w:r>
        <w:rPr/>
        <w:t> </w:t>
      </w:r>
      <w:r>
        <w:rPr>
          <w:spacing w:val="-1"/>
        </w:rPr>
        <w:t>jakosti</w:t>
      </w:r>
      <w:r>
        <w:rPr/>
        <w:t> </w:t>
      </w:r>
      <w:r>
        <w:rPr>
          <w:spacing w:val="-2"/>
        </w:rPr>
        <w:t>dle</w:t>
      </w:r>
      <w:r>
        <w:rPr/>
        <w:t> </w:t>
      </w:r>
      <w:r>
        <w:rPr>
          <w:spacing w:val="-1"/>
        </w:rPr>
        <w:t>ČSN</w:t>
      </w:r>
      <w:r>
        <w:rPr/>
        <w:t> 46 </w:t>
      </w:r>
      <w:r>
        <w:rPr>
          <w:spacing w:val="-1"/>
        </w:rPr>
        <w:t>4902.</w:t>
      </w:r>
      <w:r>
        <w:rPr>
          <w:spacing w:val="2"/>
        </w:rPr>
        <w:t> </w:t>
      </w:r>
      <w:r>
        <w:rPr>
          <w:spacing w:val="-1"/>
        </w:rPr>
        <w:t>Nutností</w:t>
      </w:r>
      <w:r>
        <w:rPr>
          <w:spacing w:val="-3"/>
        </w:rPr>
        <w:t> </w:t>
      </w:r>
      <w:r>
        <w:rPr/>
        <w:t>je</w:t>
      </w:r>
      <w:r>
        <w:rPr>
          <w:spacing w:val="-4"/>
        </w:rPr>
        <w:t> </w:t>
      </w:r>
      <w:r>
        <w:rPr>
          <w:spacing w:val="-1"/>
        </w:rPr>
        <w:t>kvalitně</w:t>
      </w:r>
      <w:r>
        <w:rPr/>
        <w:t> </w:t>
      </w:r>
      <w:r>
        <w:rPr>
          <w:spacing w:val="-1"/>
        </w:rPr>
        <w:t>zapěstovaná</w:t>
      </w:r>
      <w:r>
        <w:rPr/>
        <w:t> </w:t>
      </w:r>
      <w:r>
        <w:rPr>
          <w:spacing w:val="-1"/>
        </w:rPr>
        <w:t>sazenice.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53" w:lineRule="exact"/>
        <w:ind w:left="826" w:right="0"/>
        <w:jc w:val="left"/>
      </w:pPr>
      <w:r>
        <w:rPr>
          <w:spacing w:val="-1"/>
        </w:rPr>
        <w:t>Příprava</w:t>
      </w:r>
      <w:r>
        <w:rPr>
          <w:spacing w:val="3"/>
        </w:rPr>
        <w:t> </w:t>
      </w:r>
      <w:r>
        <w:rPr>
          <w:spacing w:val="-1"/>
        </w:rPr>
        <w:t>záhonu:</w:t>
      </w:r>
    </w:p>
    <w:p>
      <w:pPr>
        <w:pStyle w:val="BodyText"/>
        <w:spacing w:line="240" w:lineRule="auto"/>
        <w:ind w:right="115" w:firstLine="707"/>
        <w:jc w:val="both"/>
      </w:pPr>
      <w:r>
        <w:rPr>
          <w:spacing w:val="-1"/>
        </w:rPr>
        <w:t>Na</w:t>
      </w:r>
      <w:r>
        <w:rPr>
          <w:spacing w:val="6"/>
        </w:rPr>
        <w:t> </w:t>
      </w:r>
      <w:r>
        <w:rPr>
          <w:spacing w:val="-1"/>
        </w:rPr>
        <w:t>celé</w:t>
      </w:r>
      <w:r>
        <w:rPr>
          <w:spacing w:val="6"/>
        </w:rPr>
        <w:t> </w:t>
      </w:r>
      <w:r>
        <w:rPr>
          <w:spacing w:val="-1"/>
        </w:rPr>
        <w:t>ploše</w:t>
      </w:r>
      <w:r>
        <w:rPr>
          <w:spacing w:val="9"/>
        </w:rPr>
        <w:t> </w:t>
      </w:r>
      <w:r>
        <w:rPr>
          <w:spacing w:val="-1"/>
        </w:rPr>
        <w:t>záhonu</w:t>
      </w:r>
      <w:r>
        <w:rPr>
          <w:spacing w:val="6"/>
        </w:rPr>
        <w:t> </w:t>
      </w:r>
      <w:r>
        <w:rPr/>
        <w:t>bude</w:t>
      </w:r>
      <w:r>
        <w:rPr>
          <w:spacing w:val="6"/>
        </w:rPr>
        <w:t> </w:t>
      </w:r>
      <w:r>
        <w:rPr>
          <w:spacing w:val="-1"/>
        </w:rPr>
        <w:t>strţen</w:t>
      </w:r>
      <w:r>
        <w:rPr>
          <w:spacing w:val="5"/>
        </w:rPr>
        <w:t> </w:t>
      </w:r>
      <w:r>
        <w:rPr>
          <w:spacing w:val="-1"/>
        </w:rPr>
        <w:t>stávající</w:t>
      </w:r>
      <w:r>
        <w:rPr>
          <w:spacing w:val="6"/>
        </w:rPr>
        <w:t> </w:t>
      </w:r>
      <w:r>
        <w:rPr>
          <w:spacing w:val="-1"/>
        </w:rPr>
        <w:t>travní</w:t>
      </w:r>
      <w:r>
        <w:rPr>
          <w:spacing w:val="5"/>
        </w:rPr>
        <w:t> </w:t>
      </w:r>
      <w:r>
        <w:rPr/>
        <w:t>drn</w:t>
      </w:r>
      <w:r>
        <w:rPr>
          <w:spacing w:val="7"/>
        </w:rPr>
        <w:t> </w:t>
      </w:r>
      <w:r>
        <w:rPr/>
        <w:t>a</w:t>
      </w:r>
      <w:r>
        <w:rPr>
          <w:spacing w:val="6"/>
        </w:rPr>
        <w:t> </w:t>
      </w:r>
      <w:r>
        <w:rPr>
          <w:spacing w:val="-1"/>
        </w:rPr>
        <w:t>navezen</w:t>
      </w:r>
      <w:r>
        <w:rPr>
          <w:spacing w:val="5"/>
        </w:rPr>
        <w:t> </w:t>
      </w:r>
      <w:r>
        <w:rPr/>
        <w:t>pěstební</w:t>
      </w:r>
      <w:r>
        <w:rPr>
          <w:spacing w:val="6"/>
        </w:rPr>
        <w:t> </w:t>
      </w:r>
      <w:r>
        <w:rPr>
          <w:spacing w:val="-1"/>
        </w:rPr>
        <w:t>substrát</w:t>
      </w:r>
      <w:r>
        <w:rPr>
          <w:spacing w:val="7"/>
        </w:rPr>
        <w:t> </w:t>
      </w:r>
      <w:r>
        <w:rPr/>
        <w:t>se</w:t>
      </w:r>
      <w:r>
        <w:rPr>
          <w:spacing w:val="55"/>
        </w:rPr>
        <w:t> </w:t>
      </w:r>
      <w:r>
        <w:rPr>
          <w:spacing w:val="-1"/>
        </w:rPr>
        <w:t>sloţením</w:t>
      </w:r>
      <w:r>
        <w:rPr>
          <w:spacing w:val="13"/>
        </w:rPr>
        <w:t> </w:t>
      </w:r>
      <w:r>
        <w:rPr>
          <w:spacing w:val="-1"/>
        </w:rPr>
        <w:t>viz</w:t>
      </w:r>
      <w:r>
        <w:rPr>
          <w:spacing w:val="11"/>
        </w:rPr>
        <w:t> </w:t>
      </w:r>
      <w:r>
        <w:rPr>
          <w:spacing w:val="-1"/>
        </w:rPr>
        <w:t>popis</w:t>
      </w:r>
      <w:r>
        <w:rPr>
          <w:spacing w:val="14"/>
        </w:rPr>
        <w:t> </w:t>
      </w:r>
      <w:r>
        <w:rPr>
          <w:spacing w:val="-1"/>
        </w:rPr>
        <w:t>výše</w:t>
      </w:r>
      <w:r>
        <w:rPr>
          <w:spacing w:val="13"/>
        </w:rPr>
        <w:t> </w:t>
      </w:r>
      <w:r>
        <w:rPr/>
        <w:t>v</w:t>
      </w:r>
      <w:r>
        <w:rPr>
          <w:spacing w:val="6"/>
        </w:rPr>
        <w:t> </w:t>
      </w:r>
      <w:r>
        <w:rPr>
          <w:spacing w:val="-1"/>
        </w:rPr>
        <w:t>mocnosti</w:t>
      </w:r>
      <w:r>
        <w:rPr>
          <w:spacing w:val="11"/>
        </w:rPr>
        <w:t> </w:t>
      </w:r>
      <w:r>
        <w:rPr/>
        <w:t>10</w:t>
      </w:r>
      <w:r>
        <w:rPr>
          <w:spacing w:val="11"/>
        </w:rPr>
        <w:t> </w:t>
      </w:r>
      <w:r>
        <w:rPr/>
        <w:t>cm</w:t>
      </w:r>
      <w:r>
        <w:rPr>
          <w:spacing w:val="11"/>
        </w:rPr>
        <w:t> </w:t>
      </w:r>
      <w:r>
        <w:rPr/>
        <w:t>a</w:t>
      </w:r>
      <w:r>
        <w:rPr>
          <w:spacing w:val="11"/>
        </w:rPr>
        <w:t> </w:t>
      </w:r>
      <w:r>
        <w:rPr>
          <w:spacing w:val="-1"/>
        </w:rPr>
        <w:t>bude</w:t>
      </w:r>
      <w:r>
        <w:rPr>
          <w:spacing w:val="11"/>
        </w:rPr>
        <w:t> </w:t>
      </w:r>
      <w:r>
        <w:rPr>
          <w:spacing w:val="-1"/>
        </w:rPr>
        <w:t>zapraven</w:t>
      </w:r>
      <w:r>
        <w:rPr>
          <w:spacing w:val="11"/>
        </w:rPr>
        <w:t> </w:t>
      </w:r>
      <w:r>
        <w:rPr/>
        <w:t>do</w:t>
      </w:r>
      <w:r>
        <w:rPr>
          <w:spacing w:val="10"/>
        </w:rPr>
        <w:t> </w:t>
      </w:r>
      <w:r>
        <w:rPr>
          <w:spacing w:val="-1"/>
        </w:rPr>
        <w:t>hloubky</w:t>
      </w:r>
      <w:r>
        <w:rPr>
          <w:spacing w:val="9"/>
        </w:rPr>
        <w:t> </w:t>
      </w:r>
      <w:r>
        <w:rPr/>
        <w:t>10</w:t>
      </w:r>
      <w:r>
        <w:rPr>
          <w:spacing w:val="10"/>
        </w:rPr>
        <w:t> </w:t>
      </w:r>
      <w:r>
        <w:rPr/>
        <w:t>cm,</w:t>
      </w:r>
      <w:r>
        <w:rPr>
          <w:spacing w:val="12"/>
        </w:rPr>
        <w:t> </w:t>
      </w:r>
      <w:r>
        <w:rPr>
          <w:spacing w:val="-1"/>
        </w:rPr>
        <w:t>čímţ</w:t>
      </w:r>
      <w:r>
        <w:rPr>
          <w:spacing w:val="11"/>
        </w:rPr>
        <w:t> </w:t>
      </w:r>
      <w:r>
        <w:rPr>
          <w:spacing w:val="-1"/>
        </w:rPr>
        <w:t>vznikne</w:t>
      </w:r>
      <w:r>
        <w:rPr>
          <w:spacing w:val="57"/>
        </w:rPr>
        <w:t> </w:t>
      </w:r>
      <w:r>
        <w:rPr>
          <w:spacing w:val="-1"/>
        </w:rPr>
        <w:t>vgetační</w:t>
      </w:r>
      <w:r>
        <w:rPr>
          <w:spacing w:val="-3"/>
        </w:rPr>
        <w:t> </w:t>
      </w:r>
      <w:r>
        <w:rPr>
          <w:spacing w:val="-1"/>
        </w:rPr>
        <w:t>vrstva</w:t>
      </w:r>
      <w:r>
        <w:rPr/>
        <w:t> o</w:t>
      </w:r>
      <w:r>
        <w:rPr>
          <w:spacing w:val="1"/>
        </w:rPr>
        <w:t> </w:t>
      </w:r>
      <w:r>
        <w:rPr>
          <w:spacing w:val="-1"/>
        </w:rPr>
        <w:t>mocnosti</w:t>
      </w:r>
      <w:r>
        <w:rPr/>
        <w:t> 20</w:t>
      </w:r>
      <w:r>
        <w:rPr>
          <w:spacing w:val="-2"/>
        </w:rPr>
        <w:t> </w:t>
      </w:r>
      <w:r>
        <w:rPr>
          <w:spacing w:val="-1"/>
        </w:rPr>
        <w:t>cm.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52" w:lineRule="exact"/>
        <w:ind w:left="826" w:right="0"/>
        <w:jc w:val="left"/>
      </w:pPr>
      <w:r>
        <w:rPr>
          <w:spacing w:val="-1"/>
        </w:rPr>
        <w:t>Povýsadbová</w:t>
      </w:r>
      <w:r>
        <w:rPr>
          <w:spacing w:val="12"/>
        </w:rPr>
        <w:t> </w:t>
      </w:r>
      <w:r>
        <w:rPr>
          <w:spacing w:val="-1"/>
        </w:rPr>
        <w:t>rozvojová</w:t>
      </w:r>
      <w:r>
        <w:rPr>
          <w:spacing w:val="16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1"/>
        </w:rPr>
        <w:t>udrţovací</w:t>
      </w:r>
      <w:r>
        <w:rPr>
          <w:spacing w:val="8"/>
        </w:rPr>
        <w:t> </w:t>
      </w:r>
      <w:r>
        <w:rPr>
          <w:spacing w:val="-1"/>
        </w:rPr>
        <w:t>péče:</w:t>
      </w:r>
    </w:p>
    <w:p>
      <w:pPr>
        <w:pStyle w:val="BodyText"/>
        <w:spacing w:line="240" w:lineRule="auto"/>
        <w:ind w:right="117" w:firstLine="707"/>
        <w:jc w:val="both"/>
      </w:pPr>
      <w:r>
        <w:rPr>
          <w:spacing w:val="-1"/>
        </w:rPr>
        <w:t>Péče</w:t>
      </w:r>
      <w:r>
        <w:rPr>
          <w:spacing w:val="19"/>
        </w:rPr>
        <w:t> </w:t>
      </w:r>
      <w:r>
        <w:rPr/>
        <w:t>je</w:t>
      </w:r>
      <w:r>
        <w:rPr>
          <w:spacing w:val="20"/>
        </w:rPr>
        <w:t> </w:t>
      </w:r>
      <w:r>
        <w:rPr>
          <w:spacing w:val="-1"/>
        </w:rPr>
        <w:t>realizována</w:t>
      </w:r>
      <w:r>
        <w:rPr>
          <w:spacing w:val="20"/>
        </w:rPr>
        <w:t> </w:t>
      </w:r>
      <w:r>
        <w:rPr/>
        <w:t>dle</w:t>
      </w:r>
      <w:r>
        <w:rPr>
          <w:spacing w:val="20"/>
        </w:rPr>
        <w:t> </w:t>
      </w:r>
      <w:r>
        <w:rPr>
          <w:spacing w:val="-1"/>
        </w:rPr>
        <w:t>ČSN</w:t>
      </w:r>
      <w:r>
        <w:rPr>
          <w:spacing w:val="20"/>
        </w:rPr>
        <w:t> </w:t>
      </w:r>
      <w:r>
        <w:rPr/>
        <w:t>83</w:t>
      </w:r>
      <w:r>
        <w:rPr>
          <w:spacing w:val="19"/>
        </w:rPr>
        <w:t> </w:t>
      </w:r>
      <w:r>
        <w:rPr>
          <w:spacing w:val="-1"/>
        </w:rPr>
        <w:t>9051.</w:t>
      </w:r>
      <w:r>
        <w:rPr>
          <w:spacing w:val="21"/>
        </w:rPr>
        <w:t> </w:t>
      </w:r>
      <w:r>
        <w:rPr>
          <w:spacing w:val="-1"/>
        </w:rPr>
        <w:t>Rostliny</w:t>
      </w:r>
      <w:r>
        <w:rPr>
          <w:spacing w:val="17"/>
        </w:rPr>
        <w:t> </w:t>
      </w:r>
      <w:r>
        <w:rPr>
          <w:spacing w:val="-1"/>
        </w:rPr>
        <w:t>budou</w:t>
      </w:r>
      <w:r>
        <w:rPr>
          <w:spacing w:val="23"/>
        </w:rPr>
        <w:t> </w:t>
      </w:r>
      <w:r>
        <w:rPr/>
        <w:t>po</w:t>
      </w:r>
      <w:r>
        <w:rPr>
          <w:spacing w:val="22"/>
        </w:rPr>
        <w:t> </w:t>
      </w:r>
      <w:r>
        <w:rPr>
          <w:spacing w:val="-1"/>
        </w:rPr>
        <w:t>výsadbě</w:t>
      </w:r>
      <w:r>
        <w:rPr>
          <w:spacing w:val="22"/>
        </w:rPr>
        <w:t> </w:t>
      </w:r>
      <w:r>
        <w:rPr>
          <w:spacing w:val="-1"/>
        </w:rPr>
        <w:t>udrţovány</w:t>
      </w:r>
      <w:r>
        <w:rPr>
          <w:spacing w:val="37"/>
        </w:rPr>
        <w:t> </w:t>
      </w:r>
      <w:r>
        <w:rPr>
          <w:spacing w:val="-1"/>
        </w:rPr>
        <w:t>především</w:t>
      </w:r>
      <w:r>
        <w:rPr>
          <w:spacing w:val="44"/>
        </w:rPr>
        <w:t> </w:t>
      </w:r>
      <w:r>
        <w:rPr>
          <w:spacing w:val="-1"/>
        </w:rPr>
        <w:t>dostatečnou</w:t>
      </w:r>
      <w:r>
        <w:rPr>
          <w:spacing w:val="40"/>
        </w:rPr>
        <w:t> </w:t>
      </w:r>
      <w:r>
        <w:rPr>
          <w:spacing w:val="-1"/>
        </w:rPr>
        <w:t>zálivkou</w:t>
      </w:r>
      <w:r>
        <w:rPr>
          <w:spacing w:val="43"/>
        </w:rPr>
        <w:t> </w:t>
      </w:r>
      <w:r>
        <w:rPr/>
        <w:t>a</w:t>
      </w:r>
      <w:r>
        <w:rPr>
          <w:spacing w:val="43"/>
        </w:rPr>
        <w:t> </w:t>
      </w:r>
      <w:r>
        <w:rPr>
          <w:spacing w:val="-1"/>
        </w:rPr>
        <w:t>pravidelným</w:t>
      </w:r>
      <w:r>
        <w:rPr>
          <w:spacing w:val="44"/>
        </w:rPr>
        <w:t> </w:t>
      </w:r>
      <w:r>
        <w:rPr>
          <w:spacing w:val="-1"/>
        </w:rPr>
        <w:t>odplevelováním.</w:t>
      </w:r>
      <w:r>
        <w:rPr>
          <w:spacing w:val="44"/>
        </w:rPr>
        <w:t> </w:t>
      </w:r>
      <w:r>
        <w:rPr>
          <w:spacing w:val="-1"/>
        </w:rPr>
        <w:t>Zároveň</w:t>
      </w:r>
      <w:r>
        <w:rPr>
          <w:spacing w:val="44"/>
        </w:rPr>
        <w:t> </w:t>
      </w:r>
      <w:r>
        <w:rPr>
          <w:spacing w:val="-1"/>
        </w:rPr>
        <w:t>bude</w:t>
      </w:r>
      <w:r>
        <w:rPr>
          <w:spacing w:val="43"/>
        </w:rPr>
        <w:t> </w:t>
      </w:r>
      <w:r>
        <w:rPr>
          <w:spacing w:val="-2"/>
        </w:rPr>
        <w:t>realizován</w:t>
      </w:r>
      <w:r>
        <w:rPr>
          <w:spacing w:val="59"/>
        </w:rPr>
        <w:t> </w:t>
      </w:r>
      <w:r>
        <w:rPr>
          <w:spacing w:val="-1"/>
        </w:rPr>
        <w:t>sestřih</w:t>
      </w:r>
      <w:r>
        <w:rPr>
          <w:spacing w:val="48"/>
        </w:rPr>
        <w:t> </w:t>
      </w:r>
      <w:r>
        <w:rPr>
          <w:spacing w:val="-1"/>
        </w:rPr>
        <w:t>odumřelých</w:t>
      </w:r>
      <w:r>
        <w:rPr>
          <w:spacing w:val="48"/>
        </w:rPr>
        <w:t> </w:t>
      </w:r>
      <w:r>
        <w:rPr>
          <w:spacing w:val="-1"/>
        </w:rPr>
        <w:t>částí</w:t>
      </w:r>
      <w:r>
        <w:rPr>
          <w:spacing w:val="45"/>
        </w:rPr>
        <w:t> </w:t>
      </w:r>
      <w:r>
        <w:rPr>
          <w:spacing w:val="1"/>
        </w:rPr>
        <w:t>(v</w:t>
      </w:r>
      <w:r>
        <w:rPr>
          <w:spacing w:val="46"/>
        </w:rPr>
        <w:t> </w:t>
      </w:r>
      <w:r>
        <w:rPr>
          <w:spacing w:val="-1"/>
        </w:rPr>
        <w:t>předjaří).</w:t>
      </w:r>
      <w:r>
        <w:rPr>
          <w:spacing w:val="37"/>
        </w:rPr>
        <w:t> </w:t>
      </w:r>
      <w:r>
        <w:rPr/>
        <w:t>V</w:t>
      </w:r>
      <w:r>
        <w:rPr>
          <w:spacing w:val="45"/>
        </w:rPr>
        <w:t> </w:t>
      </w:r>
      <w:r>
        <w:rPr>
          <w:spacing w:val="-1"/>
        </w:rPr>
        <w:t>případě</w:t>
      </w:r>
      <w:r>
        <w:rPr>
          <w:spacing w:val="49"/>
        </w:rPr>
        <w:t> </w:t>
      </w:r>
      <w:r>
        <w:rPr>
          <w:spacing w:val="-1"/>
        </w:rPr>
        <w:t>částečného</w:t>
      </w:r>
      <w:r>
        <w:rPr>
          <w:spacing w:val="46"/>
        </w:rPr>
        <w:t> </w:t>
      </w:r>
      <w:r>
        <w:rPr>
          <w:spacing w:val="-1"/>
        </w:rPr>
        <w:t>vyschnutí</w:t>
      </w:r>
      <w:r>
        <w:rPr>
          <w:spacing w:val="47"/>
        </w:rPr>
        <w:t> </w:t>
      </w:r>
      <w:r>
        <w:rPr/>
        <w:t>a/nebo</w:t>
      </w:r>
      <w:r>
        <w:rPr>
          <w:spacing w:val="47"/>
        </w:rPr>
        <w:t> </w:t>
      </w:r>
      <w:r>
        <w:rPr>
          <w:spacing w:val="-1"/>
        </w:rPr>
        <w:t>odumření</w:t>
      </w:r>
      <w:r>
        <w:rPr>
          <w:spacing w:val="65"/>
        </w:rPr>
        <w:t> </w:t>
      </w:r>
      <w:r>
        <w:rPr>
          <w:spacing w:val="-1"/>
        </w:rPr>
        <w:t>kulturní</w:t>
      </w:r>
      <w:r>
        <w:rPr>
          <w:spacing w:val="-4"/>
        </w:rPr>
        <w:t> </w:t>
      </w:r>
      <w:r>
        <w:rPr/>
        <w:t>části </w:t>
      </w:r>
      <w:r>
        <w:rPr>
          <w:spacing w:val="-1"/>
        </w:rPr>
        <w:t>rostliny,</w:t>
      </w:r>
      <w:r>
        <w:rPr>
          <w:spacing w:val="2"/>
        </w:rPr>
        <w:t> </w:t>
      </w:r>
      <w:r>
        <w:rPr>
          <w:spacing w:val="-1"/>
        </w:rPr>
        <w:t>bude</w:t>
      </w:r>
      <w:r>
        <w:rPr/>
        <w:t> </w:t>
      </w:r>
      <w:r>
        <w:rPr>
          <w:spacing w:val="-1"/>
        </w:rPr>
        <w:t>tato</w:t>
      </w:r>
      <w:r>
        <w:rPr/>
        <w:t> </w:t>
      </w:r>
      <w:r>
        <w:rPr>
          <w:spacing w:val="-1"/>
        </w:rPr>
        <w:t>ve</w:t>
      </w:r>
      <w:r>
        <w:rPr/>
        <w:t> </w:t>
      </w:r>
      <w:r>
        <w:rPr>
          <w:spacing w:val="-1"/>
        </w:rPr>
        <w:t>vhodném</w:t>
      </w:r>
      <w:r>
        <w:rPr>
          <w:spacing w:val="1"/>
        </w:rPr>
        <w:t> </w:t>
      </w:r>
      <w:r>
        <w:rPr>
          <w:spacing w:val="-1"/>
        </w:rPr>
        <w:t>agrotechnickém </w:t>
      </w:r>
      <w:r>
        <w:rPr>
          <w:spacing w:val="-2"/>
        </w:rPr>
        <w:t>termínu</w:t>
      </w:r>
      <w:r>
        <w:rPr/>
        <w:t> </w:t>
      </w:r>
      <w:r>
        <w:rPr>
          <w:spacing w:val="-1"/>
        </w:rPr>
        <w:t>nahrazena</w:t>
      </w:r>
      <w:r>
        <w:rPr/>
        <w:t> </w:t>
      </w:r>
      <w:r>
        <w:rPr>
          <w:spacing w:val="-1"/>
        </w:rPr>
        <w:t>novou.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spacing w:line="240" w:lineRule="auto"/>
        <w:ind w:left="826" w:right="2577"/>
        <w:jc w:val="left"/>
      </w:pPr>
      <w:r>
        <w:rPr>
          <w:spacing w:val="-1"/>
        </w:rPr>
        <w:t>Roční</w:t>
      </w:r>
      <w:r>
        <w:rPr>
          <w:spacing w:val="-3"/>
        </w:rPr>
        <w:t> </w:t>
      </w:r>
      <w:r>
        <w:rPr>
          <w:spacing w:val="-1"/>
        </w:rPr>
        <w:t>schéma</w:t>
      </w:r>
      <w:r>
        <w:rPr/>
        <w:t> </w:t>
      </w:r>
      <w:r>
        <w:rPr>
          <w:spacing w:val="-1"/>
        </w:rPr>
        <w:t>rozvojové</w:t>
      </w:r>
      <w:r>
        <w:rPr>
          <w:spacing w:val="2"/>
        </w:rPr>
        <w:t> </w:t>
      </w:r>
      <w:r>
        <w:rPr>
          <w:spacing w:val="-1"/>
        </w:rPr>
        <w:t>péče</w:t>
      </w:r>
      <w:r>
        <w:rPr>
          <w:spacing w:val="2"/>
        </w:rPr>
        <w:t> </w:t>
      </w:r>
      <w:r>
        <w:rPr/>
        <w:t>–</w:t>
      </w:r>
      <w:r>
        <w:rPr>
          <w:spacing w:val="-2"/>
        </w:rPr>
        <w:t> </w:t>
      </w:r>
      <w:r>
        <w:rPr/>
        <w:t>1</w:t>
      </w:r>
      <w:r>
        <w:rPr>
          <w:spacing w:val="-2"/>
        </w:rPr>
        <w:t> </w:t>
      </w:r>
      <w:r>
        <w:rPr>
          <w:spacing w:val="-1"/>
        </w:rPr>
        <w:t>rok</w:t>
      </w:r>
      <w:r>
        <w:rPr>
          <w:spacing w:val="1"/>
        </w:rPr>
        <w:t> </w:t>
      </w:r>
      <w:r>
        <w:rPr/>
        <w:t>po </w:t>
      </w:r>
      <w:r>
        <w:rPr>
          <w:spacing w:val="-1"/>
        </w:rPr>
        <w:t>výsadbě:</w:t>
      </w:r>
      <w:r>
        <w:rPr>
          <w:spacing w:val="23"/>
        </w:rPr>
        <w:t> </w:t>
      </w:r>
      <w:r>
        <w:rPr>
          <w:spacing w:val="-1"/>
        </w:rPr>
        <w:t>Pravidelná</w:t>
      </w:r>
      <w:r>
        <w:rPr/>
        <w:t> </w:t>
      </w:r>
      <w:r>
        <w:rPr>
          <w:spacing w:val="-1"/>
        </w:rPr>
        <w:t>zálivka</w:t>
      </w:r>
      <w:r>
        <w:rPr>
          <w:spacing w:val="2"/>
        </w:rPr>
        <w:t> </w:t>
      </w:r>
      <w:r>
        <w:rPr>
          <w:rFonts w:ascii="Arial" w:hAnsi="Arial" w:cs="Arial" w:eastAsia="Arial"/>
        </w:rPr>
        <w:t>20 </w:t>
      </w:r>
      <w:r>
        <w:rPr>
          <w:rFonts w:ascii="Arial" w:hAnsi="Arial" w:cs="Arial" w:eastAsia="Arial"/>
          <w:spacing w:val="-2"/>
        </w:rPr>
        <w:t>l/m2,</w:t>
      </w:r>
      <w:r>
        <w:rPr>
          <w:rFonts w:ascii="Arial" w:hAnsi="Arial" w:cs="Arial" w:eastAsia="Arial"/>
          <w:spacing w:val="2"/>
        </w:rPr>
        <w:t> </w:t>
      </w:r>
      <w:r>
        <w:rPr>
          <w:spacing w:val="-1"/>
        </w:rPr>
        <w:t>vypletí</w:t>
      </w:r>
      <w:r>
        <w:rPr>
          <w:spacing w:val="-3"/>
        </w:rPr>
        <w:t> </w:t>
      </w:r>
      <w:r>
        <w:rPr>
          <w:rFonts w:ascii="Arial" w:hAnsi="Arial" w:cs="Arial" w:eastAsia="Arial"/>
          <w:spacing w:val="-2"/>
        </w:rPr>
        <w:t>3x</w:t>
      </w:r>
      <w:r>
        <w:rPr>
          <w:spacing w:val="-2"/>
        </w:rPr>
        <w:t>,</w:t>
      </w:r>
      <w:r>
        <w:rPr>
          <w:spacing w:val="2"/>
        </w:rPr>
        <w:t> </w:t>
      </w:r>
      <w:r>
        <w:rPr>
          <w:spacing w:val="-1"/>
        </w:rPr>
        <w:t>sběr</w:t>
      </w:r>
      <w:r>
        <w:rPr>
          <w:spacing w:val="1"/>
        </w:rPr>
        <w:t> </w:t>
      </w:r>
      <w:r>
        <w:rPr>
          <w:spacing w:val="-1"/>
        </w:rPr>
        <w:t>odpadků.</w:t>
      </w:r>
    </w:p>
    <w:p>
      <w:pPr>
        <w:spacing w:line="240" w:lineRule="auto" w:before="1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right="112" w:firstLine="707"/>
        <w:jc w:val="both"/>
        <w:rPr>
          <w:rFonts w:ascii="Arial" w:hAnsi="Arial" w:cs="Arial" w:eastAsia="Arial"/>
        </w:rPr>
      </w:pPr>
      <w:r>
        <w:rPr>
          <w:rFonts w:ascii="Arial" w:hAnsi="Arial"/>
          <w:spacing w:val="-1"/>
        </w:rPr>
        <w:t>Na</w:t>
      </w:r>
      <w:r>
        <w:rPr>
          <w:rFonts w:ascii="Arial" w:hAnsi="Arial"/>
          <w:spacing w:val="4"/>
        </w:rPr>
        <w:t> </w:t>
      </w:r>
      <w:r>
        <w:rPr>
          <w:spacing w:val="-1"/>
        </w:rPr>
        <w:t>jihozápadních</w:t>
      </w:r>
      <w:r>
        <w:rPr>
          <w:spacing w:val="11"/>
        </w:rPr>
        <w:t> </w:t>
      </w:r>
      <w:r>
        <w:rPr>
          <w:spacing w:val="-1"/>
        </w:rPr>
        <w:t>záhonech</w:t>
      </w:r>
      <w:r>
        <w:rPr>
          <w:spacing w:val="10"/>
        </w:rPr>
        <w:t> </w:t>
      </w:r>
      <w:r>
        <w:rPr/>
        <w:t>jsou</w:t>
      </w:r>
      <w:r>
        <w:rPr>
          <w:spacing w:val="11"/>
        </w:rPr>
        <w:t> </w:t>
      </w:r>
      <w:r>
        <w:rPr>
          <w:spacing w:val="-1"/>
        </w:rPr>
        <w:t>navrţeny</w:t>
      </w:r>
      <w:r>
        <w:rPr>
          <w:spacing w:val="8"/>
        </w:rPr>
        <w:t> </w:t>
      </w:r>
      <w:r>
        <w:rPr/>
        <w:t>druhy</w:t>
      </w:r>
      <w:r>
        <w:rPr>
          <w:spacing w:val="10"/>
        </w:rPr>
        <w:t> </w:t>
      </w:r>
      <w:r>
        <w:rPr>
          <w:spacing w:val="-1"/>
        </w:rPr>
        <w:t>stínomilné:</w:t>
      </w:r>
      <w:r>
        <w:rPr>
          <w:spacing w:val="16"/>
        </w:rPr>
        <w:t> </w:t>
      </w:r>
      <w:r>
        <w:rPr>
          <w:rFonts w:ascii="Arial" w:hAnsi="Arial"/>
          <w:spacing w:val="-1"/>
        </w:rPr>
        <w:t>Hydrangea</w:t>
      </w:r>
      <w:r>
        <w:rPr>
          <w:rFonts w:ascii="Arial" w:hAnsi="Arial"/>
          <w:spacing w:val="7"/>
        </w:rPr>
        <w:t> </w:t>
      </w:r>
      <w:r>
        <w:rPr>
          <w:rFonts w:ascii="Arial" w:hAnsi="Arial"/>
          <w:spacing w:val="-1"/>
        </w:rPr>
        <w:t>macrophylla,</w:t>
      </w:r>
      <w:r>
        <w:rPr>
          <w:rFonts w:ascii="Arial" w:hAnsi="Arial"/>
          <w:spacing w:val="53"/>
        </w:rPr>
        <w:t> </w:t>
      </w:r>
      <w:r>
        <w:rPr>
          <w:rFonts w:ascii="Arial" w:hAnsi="Arial"/>
          <w:spacing w:val="-1"/>
        </w:rPr>
        <w:t>Paeonia</w:t>
      </w:r>
      <w:r>
        <w:rPr>
          <w:rFonts w:ascii="Arial" w:hAnsi="Arial"/>
          <w:spacing w:val="19"/>
        </w:rPr>
        <w:t> </w:t>
      </w:r>
      <w:r>
        <w:rPr>
          <w:rFonts w:ascii="Arial" w:hAnsi="Arial"/>
          <w:spacing w:val="-1"/>
        </w:rPr>
        <w:t>Lady</w:t>
      </w:r>
      <w:r>
        <w:rPr>
          <w:rFonts w:ascii="Arial" w:hAnsi="Arial"/>
          <w:spacing w:val="17"/>
        </w:rPr>
        <w:t> </w:t>
      </w:r>
      <w:r>
        <w:rPr>
          <w:rFonts w:ascii="Arial" w:hAnsi="Arial"/>
          <w:spacing w:val="-1"/>
        </w:rPr>
        <w:t>Alexandera</w:t>
      </w:r>
      <w:r>
        <w:rPr>
          <w:rFonts w:ascii="Arial" w:hAnsi="Arial"/>
          <w:spacing w:val="19"/>
        </w:rPr>
        <w:t> </w:t>
      </w:r>
      <w:r>
        <w:rPr>
          <w:rFonts w:ascii="Arial" w:hAnsi="Arial"/>
          <w:spacing w:val="-1"/>
        </w:rPr>
        <w:t>Duff,</w:t>
      </w:r>
      <w:r>
        <w:rPr>
          <w:rFonts w:ascii="Arial" w:hAnsi="Arial"/>
          <w:spacing w:val="21"/>
        </w:rPr>
        <w:t> </w:t>
      </w:r>
      <w:r>
        <w:rPr>
          <w:rFonts w:ascii="Arial" w:hAnsi="Arial"/>
          <w:spacing w:val="-1"/>
        </w:rPr>
        <w:t>Hydrangea</w:t>
      </w:r>
      <w:r>
        <w:rPr>
          <w:rFonts w:ascii="Arial" w:hAnsi="Arial"/>
          <w:spacing w:val="14"/>
        </w:rPr>
        <w:t> </w:t>
      </w:r>
      <w:r>
        <w:rPr>
          <w:rFonts w:ascii="Arial" w:hAnsi="Arial"/>
          <w:spacing w:val="-1"/>
        </w:rPr>
        <w:t>quercifolia,</w:t>
      </w:r>
      <w:r>
        <w:rPr>
          <w:rFonts w:ascii="Arial" w:hAnsi="Arial"/>
          <w:spacing w:val="20"/>
        </w:rPr>
        <w:t> </w:t>
      </w:r>
      <w:r>
        <w:rPr>
          <w:rFonts w:ascii="Arial" w:hAnsi="Arial"/>
          <w:spacing w:val="-1"/>
        </w:rPr>
        <w:t>Brunnera</w:t>
      </w:r>
      <w:r>
        <w:rPr>
          <w:rFonts w:ascii="Arial" w:hAnsi="Arial"/>
          <w:spacing w:val="17"/>
        </w:rPr>
        <w:t> </w:t>
      </w:r>
      <w:r>
        <w:rPr>
          <w:rFonts w:ascii="Arial" w:hAnsi="Arial"/>
          <w:spacing w:val="-1"/>
        </w:rPr>
        <w:t>macrophylla</w:t>
      </w:r>
      <w:r>
        <w:rPr>
          <w:rFonts w:ascii="Arial" w:hAnsi="Arial"/>
          <w:spacing w:val="20"/>
        </w:rPr>
        <w:t> </w:t>
      </w:r>
      <w:r>
        <w:rPr>
          <w:spacing w:val="-1"/>
        </w:rPr>
        <w:t>(modrá</w:t>
      </w:r>
      <w:r>
        <w:rPr>
          <w:spacing w:val="17"/>
        </w:rPr>
        <w:t> </w:t>
      </w:r>
      <w:r>
        <w:rPr>
          <w:spacing w:val="-1"/>
        </w:rPr>
        <w:t>barva</w:t>
      </w:r>
      <w:r>
        <w:rPr>
          <w:spacing w:val="75"/>
        </w:rPr>
        <w:t> </w:t>
      </w:r>
      <w:r>
        <w:rPr>
          <w:spacing w:val="-1"/>
        </w:rPr>
        <w:t>květů)</w:t>
      </w:r>
      <w:r>
        <w:rPr>
          <w:rFonts w:ascii="Arial" w:hAnsi="Arial"/>
          <w:spacing w:val="-1"/>
        </w:rPr>
        <w:t>,</w:t>
      </w:r>
      <w:r>
        <w:rPr>
          <w:rFonts w:ascii="Arial" w:hAnsi="Arial"/>
          <w:spacing w:val="29"/>
        </w:rPr>
        <w:t> </w:t>
      </w:r>
      <w:r>
        <w:rPr>
          <w:rFonts w:ascii="Arial" w:hAnsi="Arial"/>
          <w:spacing w:val="-1"/>
        </w:rPr>
        <w:t>Heuchera</w:t>
      </w:r>
      <w:r>
        <w:rPr>
          <w:rFonts w:ascii="Arial" w:hAnsi="Arial"/>
          <w:spacing w:val="26"/>
        </w:rPr>
        <w:t> </w:t>
      </w:r>
      <w:r>
        <w:rPr>
          <w:rFonts w:ascii="Arial" w:hAnsi="Arial"/>
          <w:spacing w:val="-1"/>
        </w:rPr>
        <w:t>'Autumn</w:t>
      </w:r>
      <w:r>
        <w:rPr>
          <w:rFonts w:ascii="Arial" w:hAnsi="Arial"/>
          <w:spacing w:val="28"/>
        </w:rPr>
        <w:t> </w:t>
      </w:r>
      <w:r>
        <w:rPr>
          <w:rFonts w:ascii="Arial" w:hAnsi="Arial"/>
          <w:spacing w:val="-1"/>
        </w:rPr>
        <w:t>Leaves',</w:t>
      </w:r>
      <w:r>
        <w:rPr>
          <w:rFonts w:ascii="Arial" w:hAnsi="Arial"/>
          <w:spacing w:val="29"/>
        </w:rPr>
        <w:t> </w:t>
      </w:r>
      <w:r>
        <w:rPr>
          <w:rFonts w:ascii="Arial" w:hAnsi="Arial"/>
          <w:spacing w:val="-1"/>
        </w:rPr>
        <w:t>Hosta</w:t>
      </w:r>
      <w:r>
        <w:rPr>
          <w:rFonts w:ascii="Arial" w:hAnsi="Arial"/>
          <w:spacing w:val="28"/>
        </w:rPr>
        <w:t> </w:t>
      </w:r>
      <w:r>
        <w:rPr>
          <w:rFonts w:ascii="Arial" w:hAnsi="Arial"/>
          <w:spacing w:val="-1"/>
        </w:rPr>
        <w:t>plantaginea,</w:t>
      </w:r>
      <w:r>
        <w:rPr>
          <w:rFonts w:ascii="Arial" w:hAnsi="Arial"/>
          <w:spacing w:val="29"/>
        </w:rPr>
        <w:t> </w:t>
      </w:r>
      <w:r>
        <w:rPr>
          <w:rFonts w:ascii="Arial" w:hAnsi="Arial"/>
          <w:spacing w:val="-1"/>
        </w:rPr>
        <w:t>Bergenia</w:t>
      </w:r>
      <w:r>
        <w:rPr>
          <w:rFonts w:ascii="Arial" w:hAnsi="Arial"/>
          <w:spacing w:val="28"/>
        </w:rPr>
        <w:t> </w:t>
      </w:r>
      <w:r>
        <w:rPr>
          <w:rFonts w:ascii="Arial" w:hAnsi="Arial"/>
          <w:spacing w:val="-1"/>
        </w:rPr>
        <w:t>cordifolia</w:t>
      </w:r>
      <w:r>
        <w:rPr>
          <w:rFonts w:ascii="Arial" w:hAnsi="Arial"/>
          <w:spacing w:val="31"/>
        </w:rPr>
        <w:t> </w:t>
      </w:r>
      <w:r>
        <w:rPr>
          <w:rFonts w:ascii="Arial" w:hAnsi="Arial"/>
          <w:spacing w:val="-1"/>
        </w:rPr>
        <w:t>'Silberlicht',</w:t>
      </w:r>
      <w:r>
        <w:rPr>
          <w:rFonts w:ascii="Arial" w:hAnsi="Arial"/>
          <w:spacing w:val="61"/>
        </w:rPr>
        <w:t> </w:t>
      </w:r>
      <w:r>
        <w:rPr>
          <w:rFonts w:ascii="Arial" w:hAnsi="Arial"/>
          <w:spacing w:val="-1"/>
        </w:rPr>
        <w:t>Hemerocallis</w:t>
      </w:r>
      <w:r>
        <w:rPr>
          <w:rFonts w:ascii="Arial" w:hAnsi="Arial"/>
          <w:spacing w:val="11"/>
        </w:rPr>
        <w:t> </w:t>
      </w:r>
      <w:r>
        <w:rPr>
          <w:rFonts w:ascii="Arial" w:hAnsi="Arial"/>
        </w:rPr>
        <w:t>'Ice</w:t>
      </w:r>
      <w:r>
        <w:rPr>
          <w:rFonts w:ascii="Arial" w:hAnsi="Arial"/>
          <w:spacing w:val="10"/>
        </w:rPr>
        <w:t> </w:t>
      </w:r>
      <w:r>
        <w:rPr>
          <w:rFonts w:ascii="Arial" w:hAnsi="Arial"/>
          <w:spacing w:val="-1"/>
        </w:rPr>
        <w:t>Carnival',</w:t>
      </w:r>
      <w:r>
        <w:rPr>
          <w:rFonts w:ascii="Arial" w:hAnsi="Arial"/>
          <w:spacing w:val="11"/>
        </w:rPr>
        <w:t> </w:t>
      </w:r>
      <w:r>
        <w:rPr>
          <w:rFonts w:ascii="Arial" w:hAnsi="Arial"/>
          <w:spacing w:val="-1"/>
        </w:rPr>
        <w:t>Carex</w:t>
      </w:r>
      <w:r>
        <w:rPr>
          <w:rFonts w:ascii="Arial" w:hAnsi="Arial"/>
          <w:spacing w:val="8"/>
        </w:rPr>
        <w:t> </w:t>
      </w:r>
      <w:r>
        <w:rPr>
          <w:rFonts w:ascii="Arial" w:hAnsi="Arial"/>
          <w:spacing w:val="-2"/>
        </w:rPr>
        <w:t>morrowii,</w:t>
      </w:r>
      <w:r>
        <w:rPr>
          <w:rFonts w:ascii="Arial" w:hAnsi="Arial"/>
          <w:spacing w:val="11"/>
        </w:rPr>
        <w:t> </w:t>
      </w:r>
      <w:r>
        <w:rPr>
          <w:rFonts w:ascii="Arial" w:hAnsi="Arial"/>
          <w:spacing w:val="-1"/>
        </w:rPr>
        <w:t>Rodgersia</w:t>
      </w:r>
      <w:r>
        <w:rPr>
          <w:rFonts w:ascii="Arial" w:hAnsi="Arial"/>
          <w:spacing w:val="10"/>
        </w:rPr>
        <w:t> </w:t>
      </w:r>
      <w:r>
        <w:rPr>
          <w:rFonts w:ascii="Arial" w:hAnsi="Arial"/>
          <w:spacing w:val="-1"/>
        </w:rPr>
        <w:t>pinnata,</w:t>
      </w:r>
      <w:r>
        <w:rPr>
          <w:rFonts w:ascii="Arial" w:hAnsi="Arial"/>
          <w:spacing w:val="11"/>
        </w:rPr>
        <w:t> </w:t>
      </w:r>
      <w:r>
        <w:rPr>
          <w:rFonts w:ascii="Arial" w:hAnsi="Arial"/>
          <w:spacing w:val="-1"/>
        </w:rPr>
        <w:t>Deplhinium</w:t>
      </w:r>
      <w:r>
        <w:rPr>
          <w:rFonts w:ascii="Arial" w:hAnsi="Arial"/>
          <w:spacing w:val="11"/>
        </w:rPr>
        <w:t> </w:t>
      </w:r>
      <w:r>
        <w:rPr>
          <w:rFonts w:ascii="Arial" w:hAnsi="Arial"/>
          <w:spacing w:val="-1"/>
        </w:rPr>
        <w:t>cultorum</w:t>
      </w:r>
      <w:r>
        <w:rPr>
          <w:rFonts w:ascii="Arial" w:hAnsi="Arial"/>
          <w:spacing w:val="13"/>
        </w:rPr>
        <w:t> </w:t>
      </w:r>
      <w:r>
        <w:rPr>
          <w:spacing w:val="-1"/>
        </w:rPr>
        <w:t>(modrá</w:t>
      </w:r>
      <w:r>
        <w:rPr>
          <w:spacing w:val="61"/>
        </w:rPr>
        <w:t> </w:t>
      </w:r>
      <w:r>
        <w:rPr>
          <w:spacing w:val="-1"/>
        </w:rPr>
        <w:t>barva</w:t>
      </w:r>
      <w:r>
        <w:rPr/>
        <w:t> </w:t>
      </w:r>
      <w:r>
        <w:rPr>
          <w:spacing w:val="-1"/>
        </w:rPr>
        <w:t>květů)</w:t>
      </w:r>
      <w:r>
        <w:rPr>
          <w:rFonts w:ascii="Arial" w:hAnsi="Arial"/>
          <w:spacing w:val="-1"/>
        </w:rPr>
        <w:t>,</w:t>
      </w:r>
      <w:r>
        <w:rPr>
          <w:rFonts w:ascii="Arial" w:hAnsi="Arial"/>
          <w:spacing w:val="-3"/>
        </w:rPr>
        <w:t> </w:t>
      </w:r>
      <w:r>
        <w:rPr>
          <w:rFonts w:ascii="Arial" w:hAnsi="Arial"/>
          <w:spacing w:val="-1"/>
        </w:rPr>
        <w:t>Tulipa</w:t>
      </w:r>
      <w:r>
        <w:rPr>
          <w:rFonts w:ascii="Arial" w:hAnsi="Arial"/>
        </w:rPr>
        <w:t> </w:t>
      </w:r>
      <w:r>
        <w:rPr/>
        <w:t>sp.</w:t>
      </w:r>
      <w:r>
        <w:rPr>
          <w:spacing w:val="-1"/>
        </w:rPr>
        <w:t> </w:t>
      </w:r>
      <w:r>
        <w:rPr>
          <w:spacing w:val="-2"/>
        </w:rPr>
        <w:t>(bílé</w:t>
      </w:r>
      <w:r>
        <w:rPr/>
        <w:t> </w:t>
      </w:r>
      <w:r>
        <w:rPr>
          <w:spacing w:val="-1"/>
        </w:rPr>
        <w:t>květy)</w:t>
      </w:r>
      <w:r>
        <w:rPr>
          <w:rFonts w:ascii="Arial" w:hAnsi="Arial"/>
          <w:spacing w:val="-1"/>
        </w:rPr>
        <w:t>.</w:t>
      </w:r>
    </w:p>
    <w:p>
      <w:pPr>
        <w:spacing w:after="0" w:line="240" w:lineRule="auto"/>
        <w:jc w:val="both"/>
        <w:rPr>
          <w:rFonts w:ascii="Arial" w:hAnsi="Arial" w:cs="Arial" w:eastAsia="Arial"/>
        </w:rPr>
        <w:sectPr>
          <w:pgSz w:w="11910" w:h="16840"/>
          <w:pgMar w:header="0" w:footer="860" w:top="1280" w:bottom="1060" w:left="1300" w:right="130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262"/>
        <w:gridCol w:w="3084"/>
        <w:gridCol w:w="2869"/>
      </w:tblGrid>
      <w:tr>
        <w:trPr>
          <w:trHeight w:val="3416" w:hRule="exact"/>
        </w:trPr>
        <w:tc>
          <w:tcPr>
            <w:tcW w:w="3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897221" cy="1517903"/>
                  <wp:effectExtent l="0" t="0" r="0" b="0"/>
                  <wp:docPr id="7" name="image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" name="image8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221" cy="1517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pacing w:val="-1"/>
                <w:sz w:val="22"/>
              </w:rPr>
              <w:t>Hydrangea</w:t>
            </w:r>
            <w:r>
              <w:rPr>
                <w:rFonts w:ascii="Arial"/>
                <w:spacing w:val="-2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macrophylla</w:t>
            </w:r>
          </w:p>
        </w:tc>
        <w:tc>
          <w:tcPr>
            <w:tcW w:w="30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768407" cy="1515237"/>
                  <wp:effectExtent l="0" t="0" r="0" b="0"/>
                  <wp:docPr id="9" name="image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" name="image9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8407" cy="1515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pacing w:val="-1"/>
                <w:sz w:val="22"/>
              </w:rPr>
              <w:t>Hydrangea</w:t>
            </w:r>
            <w:r>
              <w:rPr>
                <w:rFonts w:ascii="Arial"/>
                <w:spacing w:val="-2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quercifolia</w:t>
            </w:r>
          </w:p>
        </w:tc>
        <w:tc>
          <w:tcPr>
            <w:tcW w:w="28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00" w:lineRule="atLeast"/>
              <w:ind w:left="10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76047" cy="1508759"/>
                  <wp:effectExtent l="0" t="0" r="0" b="0"/>
                  <wp:docPr id="11" name="image1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" name="image10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6047" cy="15087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02" w:right="10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pacing w:val="-1"/>
                <w:sz w:val="22"/>
              </w:rPr>
              <w:t>Paeonia</w:t>
            </w:r>
            <w:r>
              <w:rPr>
                <w:rFonts w:ascii="Arial"/>
                <w:sz w:val="22"/>
              </w:rPr>
              <w:t> </w:t>
            </w:r>
            <w:r>
              <w:rPr>
                <w:rFonts w:ascii="Arial"/>
                <w:spacing w:val="4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Lady</w:t>
            </w:r>
            <w:r>
              <w:rPr>
                <w:rFonts w:ascii="Arial"/>
                <w:sz w:val="22"/>
              </w:rPr>
              <w:t> </w:t>
            </w:r>
            <w:r>
              <w:rPr>
                <w:rFonts w:ascii="Arial"/>
                <w:spacing w:val="1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Alexandera</w:t>
            </w:r>
            <w:r>
              <w:rPr>
                <w:rFonts w:ascii="Arial"/>
                <w:spacing w:val="25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Duff</w:t>
            </w:r>
          </w:p>
        </w:tc>
      </w:tr>
      <w:tr>
        <w:trPr>
          <w:trHeight w:val="2811" w:hRule="exact"/>
        </w:trPr>
        <w:tc>
          <w:tcPr>
            <w:tcW w:w="3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935241" cy="1290161"/>
                  <wp:effectExtent l="0" t="0" r="0" b="0"/>
                  <wp:docPr id="13" name="image1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" name="image11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241" cy="12901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pacing w:val="-1"/>
                <w:sz w:val="22"/>
              </w:rPr>
              <w:t>Brunnera</w:t>
            </w:r>
            <w:r>
              <w:rPr>
                <w:rFonts w:ascii="Arial"/>
                <w:spacing w:val="-2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macrophylla</w:t>
            </w:r>
          </w:p>
        </w:tc>
        <w:tc>
          <w:tcPr>
            <w:tcW w:w="30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815079" cy="1284731"/>
                  <wp:effectExtent l="0" t="0" r="0" b="0"/>
                  <wp:docPr id="15" name="image1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" name="image12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5079" cy="1284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 w:hAnsi="Arial" w:cs="Arial" w:eastAsia="Arial"/>
                <w:spacing w:val="-1"/>
                <w:sz w:val="22"/>
                <w:szCs w:val="22"/>
              </w:rPr>
              <w:t>Heuchera</w:t>
            </w:r>
            <w:r>
              <w:rPr>
                <w:rFonts w:ascii="Arial" w:hAnsi="Arial" w:cs="Arial" w:eastAsia="Arial"/>
                <w:spacing w:val="-2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spacing w:val="-1"/>
                <w:sz w:val="22"/>
                <w:szCs w:val="22"/>
              </w:rPr>
              <w:t>´Autumn</w:t>
            </w:r>
            <w:r>
              <w:rPr>
                <w:rFonts w:ascii="Arial" w:hAnsi="Arial" w:cs="Arial" w:eastAsia="Arial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spacing w:val="-1"/>
                <w:sz w:val="22"/>
                <w:szCs w:val="22"/>
              </w:rPr>
              <w:t>leaves´</w:t>
            </w:r>
          </w:p>
        </w:tc>
        <w:tc>
          <w:tcPr>
            <w:tcW w:w="28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10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87982" cy="1298448"/>
                  <wp:effectExtent l="0" t="0" r="0" b="0"/>
                  <wp:docPr id="17" name="image1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" name="image13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7982" cy="1298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pacing w:val="-1"/>
                <w:sz w:val="22"/>
              </w:rPr>
              <w:t>Hosta</w:t>
            </w:r>
            <w:r>
              <w:rPr>
                <w:rFonts w:ascii="Arial"/>
                <w:spacing w:val="1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plantaginea</w:t>
            </w:r>
          </w:p>
        </w:tc>
      </w:tr>
      <w:tr>
        <w:trPr>
          <w:trHeight w:val="3344" w:hRule="exact"/>
        </w:trPr>
        <w:tc>
          <w:tcPr>
            <w:tcW w:w="3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931986" cy="1482185"/>
                  <wp:effectExtent l="0" t="0" r="0" b="0"/>
                  <wp:docPr id="19" name="image14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" name="image14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1986" cy="1482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pacing w:val="-1"/>
                <w:sz w:val="22"/>
              </w:rPr>
              <w:t>Bergenia</w:t>
            </w:r>
            <w:r>
              <w:rPr>
                <w:rFonts w:ascii="Arial"/>
                <w:spacing w:val="-2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cordilofia</w:t>
            </w:r>
            <w:r>
              <w:rPr>
                <w:rFonts w:ascii="Arial"/>
                <w:spacing w:val="-2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'Silberlicht'</w:t>
            </w:r>
          </w:p>
        </w:tc>
        <w:tc>
          <w:tcPr>
            <w:tcW w:w="30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815837" cy="1467612"/>
                  <wp:effectExtent l="0" t="0" r="0" b="0"/>
                  <wp:docPr id="21" name="image15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" name="image15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5837" cy="1467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pacing w:val="-1"/>
                <w:sz w:val="22"/>
              </w:rPr>
              <w:t>Hemerocallis</w:t>
            </w:r>
            <w:r>
              <w:rPr>
                <w:rFonts w:ascii="Arial"/>
                <w:spacing w:val="1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'Ice</w:t>
            </w:r>
            <w:r>
              <w:rPr>
                <w:rFonts w:ascii="Arial"/>
                <w:sz w:val="22"/>
              </w:rPr>
              <w:t> </w:t>
            </w:r>
            <w:r>
              <w:rPr>
                <w:rFonts w:ascii="Arial"/>
                <w:spacing w:val="-2"/>
                <w:sz w:val="22"/>
              </w:rPr>
              <w:t>Carnival'</w:t>
            </w:r>
          </w:p>
        </w:tc>
        <w:tc>
          <w:tcPr>
            <w:tcW w:w="28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10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80685" cy="1472184"/>
                  <wp:effectExtent l="0" t="0" r="0" b="0"/>
                  <wp:docPr id="23" name="image16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" name="image16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0685" cy="1472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tabs>
                <w:tab w:pos="1121" w:val="left" w:leader="none"/>
                <w:tab w:pos="2385" w:val="left" w:leader="none"/>
              </w:tabs>
              <w:spacing w:line="241" w:lineRule="auto"/>
              <w:ind w:left="102" w:right="102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 w:hAnsi="Arial" w:cs="Arial" w:eastAsia="Arial"/>
                <w:spacing w:val="-1"/>
                <w:sz w:val="22"/>
                <w:szCs w:val="22"/>
              </w:rPr>
              <w:t>Carex</w:t>
              <w:tab/>
              <w:t>morrowii</w:t>
              <w:tab/>
              <w:t>´Ice</w:t>
            </w:r>
            <w:r>
              <w:rPr>
                <w:rFonts w:ascii="Arial" w:hAnsi="Arial" w:cs="Arial" w:eastAsia="Arial"/>
                <w:spacing w:val="29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spacing w:val="-1"/>
                <w:sz w:val="22"/>
                <w:szCs w:val="22"/>
              </w:rPr>
              <w:t>Carnival</w:t>
            </w:r>
            <w:r>
              <w:rPr>
                <w:rFonts w:ascii="Arial" w:hAnsi="Arial" w:cs="Arial" w:eastAsia="Arial"/>
                <w:spacing w:val="-1"/>
                <w:sz w:val="22"/>
                <w:szCs w:val="22"/>
              </w:rPr>
              <w:t>´</w:t>
            </w:r>
          </w:p>
        </w:tc>
      </w:tr>
      <w:tr>
        <w:trPr>
          <w:trHeight w:val="3418" w:hRule="exact"/>
        </w:trPr>
        <w:tc>
          <w:tcPr>
            <w:tcW w:w="3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929227" cy="1517903"/>
                  <wp:effectExtent l="0" t="0" r="0" b="0"/>
                  <wp:docPr id="25" name="image17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" name="image17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9227" cy="1517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pacing w:val="-1"/>
                <w:sz w:val="22"/>
              </w:rPr>
              <w:t>Rodgersia</w:t>
            </w:r>
            <w:r>
              <w:rPr>
                <w:rFonts w:ascii="Arial"/>
                <w:spacing w:val="-3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pinnata</w:t>
            </w:r>
          </w:p>
        </w:tc>
        <w:tc>
          <w:tcPr>
            <w:tcW w:w="30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811898" cy="1522476"/>
                  <wp:effectExtent l="0" t="0" r="0" b="0"/>
                  <wp:docPr id="27" name="image1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" name="image18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1898" cy="1522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pacing w:val="-1"/>
                <w:sz w:val="22"/>
              </w:rPr>
              <w:t>Dephinium</w:t>
            </w:r>
            <w:r>
              <w:rPr>
                <w:rFonts w:ascii="Arial"/>
                <w:spacing w:val="1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cultorum</w:t>
            </w:r>
          </w:p>
        </w:tc>
        <w:tc>
          <w:tcPr>
            <w:tcW w:w="28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10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drawing>
                <wp:inline distT="0" distB="0" distL="0" distR="0">
                  <wp:extent cx="1665192" cy="1515237"/>
                  <wp:effectExtent l="0" t="0" r="0" b="0"/>
                  <wp:docPr id="29" name="image1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" name="image19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5192" cy="1515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pacing w:val="-1"/>
                <w:sz w:val="22"/>
              </w:rPr>
              <w:t>Tulipa</w:t>
            </w:r>
            <w:r>
              <w:rPr>
                <w:rFonts w:ascii="Arial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sp.</w:t>
            </w:r>
          </w:p>
        </w:tc>
      </w:tr>
    </w:tbl>
    <w:p>
      <w:pPr>
        <w:spacing w:after="0" w:line="240" w:lineRule="auto"/>
        <w:jc w:val="left"/>
        <w:rPr>
          <w:rFonts w:ascii="Arial" w:hAnsi="Arial" w:cs="Arial" w:eastAsia="Arial"/>
          <w:sz w:val="22"/>
          <w:szCs w:val="22"/>
        </w:rPr>
        <w:sectPr>
          <w:pgSz w:w="11910" w:h="16840"/>
          <w:pgMar w:header="0" w:footer="860" w:top="1520" w:bottom="1060" w:left="1300" w:right="1160"/>
        </w:sectPr>
      </w:pPr>
    </w:p>
    <w:p>
      <w:pPr>
        <w:pStyle w:val="BodyText"/>
        <w:spacing w:line="253" w:lineRule="exact" w:before="60"/>
        <w:ind w:left="826" w:right="0"/>
        <w:jc w:val="left"/>
      </w:pPr>
      <w:r>
        <w:rPr>
          <w:spacing w:val="-1"/>
        </w:rPr>
        <w:t>Na</w:t>
      </w:r>
      <w:r>
        <w:rPr>
          <w:spacing w:val="29"/>
        </w:rPr>
        <w:t> </w:t>
      </w:r>
      <w:r>
        <w:rPr>
          <w:spacing w:val="-1"/>
        </w:rPr>
        <w:t>severovýchodným</w:t>
      </w:r>
      <w:r>
        <w:rPr>
          <w:spacing w:val="30"/>
        </w:rPr>
        <w:t> </w:t>
      </w:r>
      <w:r>
        <w:rPr>
          <w:spacing w:val="-1"/>
        </w:rPr>
        <w:t>záhonu</w:t>
      </w:r>
      <w:r>
        <w:rPr>
          <w:spacing w:val="29"/>
        </w:rPr>
        <w:t> </w:t>
      </w:r>
      <w:r>
        <w:rPr/>
        <w:t>u</w:t>
      </w:r>
      <w:r>
        <w:rPr>
          <w:spacing w:val="29"/>
        </w:rPr>
        <w:t> </w:t>
      </w:r>
      <w:r>
        <w:rPr>
          <w:spacing w:val="-1"/>
        </w:rPr>
        <w:t>parkovacího</w:t>
      </w:r>
      <w:r>
        <w:rPr>
          <w:spacing w:val="29"/>
        </w:rPr>
        <w:t> </w:t>
      </w:r>
      <w:r>
        <w:rPr>
          <w:spacing w:val="-1"/>
        </w:rPr>
        <w:t>stání</w:t>
      </w:r>
      <w:r>
        <w:rPr>
          <w:spacing w:val="26"/>
        </w:rPr>
        <w:t> </w:t>
      </w:r>
      <w:r>
        <w:rPr/>
        <w:t>a</w:t>
      </w:r>
      <w:r>
        <w:rPr>
          <w:spacing w:val="29"/>
        </w:rPr>
        <w:t> </w:t>
      </w:r>
      <w:r>
        <w:rPr/>
        <w:t>dětského</w:t>
      </w:r>
      <w:r>
        <w:rPr>
          <w:spacing w:val="26"/>
        </w:rPr>
        <w:t> </w:t>
      </w:r>
      <w:r>
        <w:rPr/>
        <w:t>hřiště</w:t>
      </w:r>
      <w:r>
        <w:rPr>
          <w:spacing w:val="27"/>
        </w:rPr>
        <w:t> </w:t>
      </w:r>
      <w:r>
        <w:rPr/>
        <w:t>a</w:t>
      </w:r>
      <w:r>
        <w:rPr>
          <w:spacing w:val="27"/>
        </w:rPr>
        <w:t> </w:t>
      </w:r>
      <w:r>
        <w:rPr/>
        <w:t>u</w:t>
      </w:r>
      <w:r>
        <w:rPr>
          <w:spacing w:val="29"/>
        </w:rPr>
        <w:t> </w:t>
      </w:r>
      <w:r>
        <w:rPr>
          <w:spacing w:val="-1"/>
        </w:rPr>
        <w:t>domu</w:t>
      </w:r>
      <w:r>
        <w:rPr>
          <w:spacing w:val="27"/>
        </w:rPr>
        <w:t> </w:t>
      </w:r>
      <w:r>
        <w:rPr>
          <w:spacing w:val="-1"/>
        </w:rPr>
        <w:t>č.p.</w:t>
      </w:r>
    </w:p>
    <w:p>
      <w:pPr>
        <w:pStyle w:val="BodyText"/>
        <w:spacing w:line="240" w:lineRule="auto"/>
        <w:ind w:right="251"/>
        <w:jc w:val="both"/>
      </w:pPr>
      <w:r>
        <w:rPr>
          <w:spacing w:val="-1"/>
        </w:rPr>
        <w:t>405</w:t>
      </w:r>
      <w:r>
        <w:rPr>
          <w:spacing w:val="14"/>
        </w:rPr>
        <w:t> </w:t>
      </w:r>
      <w:r>
        <w:rPr/>
        <w:t>jsou</w:t>
      </w:r>
      <w:r>
        <w:rPr>
          <w:spacing w:val="12"/>
        </w:rPr>
        <w:t> </w:t>
      </w:r>
      <w:r>
        <w:rPr>
          <w:spacing w:val="-1"/>
        </w:rPr>
        <w:t>navrţeny</w:t>
      </w:r>
      <w:r>
        <w:rPr>
          <w:spacing w:val="12"/>
        </w:rPr>
        <w:t> </w:t>
      </w:r>
      <w:r>
        <w:rPr>
          <w:spacing w:val="-1"/>
        </w:rPr>
        <w:t>suchovzdorné</w:t>
      </w:r>
      <w:r>
        <w:rPr>
          <w:spacing w:val="14"/>
        </w:rPr>
        <w:t> </w:t>
      </w:r>
      <w:r>
        <w:rPr>
          <w:spacing w:val="-1"/>
        </w:rPr>
        <w:t>světlomilné</w:t>
      </w:r>
      <w:r>
        <w:rPr>
          <w:spacing w:val="14"/>
        </w:rPr>
        <w:t> </w:t>
      </w:r>
      <w:r>
        <w:rPr>
          <w:spacing w:val="-1"/>
        </w:rPr>
        <w:t>rostliny:</w:t>
      </w:r>
      <w:r>
        <w:rPr>
          <w:spacing w:val="16"/>
        </w:rPr>
        <w:t> </w:t>
      </w:r>
      <w:r>
        <w:rPr>
          <w:spacing w:val="-1"/>
        </w:rPr>
        <w:t>Yucca</w:t>
      </w:r>
      <w:r>
        <w:rPr>
          <w:spacing w:val="11"/>
        </w:rPr>
        <w:t> </w:t>
      </w:r>
      <w:r>
        <w:rPr>
          <w:spacing w:val="-1"/>
        </w:rPr>
        <w:t>filamentosa,</w:t>
      </w:r>
      <w:r>
        <w:rPr>
          <w:spacing w:val="16"/>
        </w:rPr>
        <w:t> </w:t>
      </w:r>
      <w:r>
        <w:rPr>
          <w:spacing w:val="-1"/>
        </w:rPr>
        <w:t>Deschampsia</w:t>
      </w:r>
      <w:r>
        <w:rPr>
          <w:spacing w:val="55"/>
        </w:rPr>
        <w:t> </w:t>
      </w:r>
      <w:r>
        <w:rPr>
          <w:spacing w:val="-1"/>
        </w:rPr>
        <w:t>caespitosa</w:t>
      </w:r>
      <w:r>
        <w:rPr>
          <w:spacing w:val="15"/>
        </w:rPr>
        <w:t> </w:t>
      </w:r>
      <w:r>
        <w:rPr>
          <w:spacing w:val="-1"/>
        </w:rPr>
        <w:t>´Palava´,</w:t>
      </w:r>
      <w:r>
        <w:rPr>
          <w:spacing w:val="17"/>
        </w:rPr>
        <w:t> </w:t>
      </w:r>
      <w:r>
        <w:rPr>
          <w:spacing w:val="-1"/>
        </w:rPr>
        <w:t>Ratibu</w:t>
      </w:r>
      <w:r>
        <w:rPr>
          <w:rFonts w:ascii="Arial" w:hAnsi="Arial" w:cs="Arial" w:eastAsia="Arial"/>
          <w:spacing w:val="-1"/>
        </w:rPr>
        <w:t>da</w:t>
      </w:r>
      <w:r>
        <w:rPr>
          <w:rFonts w:ascii="Arial" w:hAnsi="Arial" w:cs="Arial" w:eastAsia="Arial"/>
          <w:spacing w:val="15"/>
        </w:rPr>
        <w:t> </w:t>
      </w:r>
      <w:r>
        <w:rPr>
          <w:rFonts w:ascii="Arial" w:hAnsi="Arial" w:cs="Arial" w:eastAsia="Arial"/>
          <w:spacing w:val="-1"/>
        </w:rPr>
        <w:t>columnifera</w:t>
      </w:r>
      <w:r>
        <w:rPr>
          <w:rFonts w:ascii="Arial" w:hAnsi="Arial" w:cs="Arial" w:eastAsia="Arial"/>
          <w:spacing w:val="16"/>
        </w:rPr>
        <w:t> </w:t>
      </w:r>
      <w:r>
        <w:rPr>
          <w:rFonts w:ascii="Arial" w:hAnsi="Arial" w:cs="Arial" w:eastAsia="Arial"/>
          <w:spacing w:val="-1"/>
        </w:rPr>
        <w:t>var.</w:t>
      </w:r>
      <w:r>
        <w:rPr>
          <w:rFonts w:ascii="Arial" w:hAnsi="Arial" w:cs="Arial" w:eastAsia="Arial"/>
          <w:spacing w:val="17"/>
        </w:rPr>
        <w:t> </w:t>
      </w:r>
      <w:r>
        <w:rPr>
          <w:rFonts w:ascii="Arial" w:hAnsi="Arial" w:cs="Arial" w:eastAsia="Arial"/>
          <w:spacing w:val="-1"/>
        </w:rPr>
        <w:t>pulcherima,</w:t>
      </w:r>
      <w:r>
        <w:rPr>
          <w:rFonts w:ascii="Arial" w:hAnsi="Arial" w:cs="Arial" w:eastAsia="Arial"/>
          <w:spacing w:val="15"/>
        </w:rPr>
        <w:t> </w:t>
      </w:r>
      <w:r>
        <w:rPr>
          <w:rFonts w:ascii="Arial" w:hAnsi="Arial" w:cs="Arial" w:eastAsia="Arial"/>
          <w:spacing w:val="-1"/>
        </w:rPr>
        <w:t>Gaura</w:t>
      </w:r>
      <w:r>
        <w:rPr>
          <w:rFonts w:ascii="Arial" w:hAnsi="Arial" w:cs="Arial" w:eastAsia="Arial"/>
          <w:spacing w:val="13"/>
        </w:rPr>
        <w:t> </w:t>
      </w:r>
      <w:r>
        <w:rPr>
          <w:rFonts w:ascii="Arial" w:hAnsi="Arial" w:cs="Arial" w:eastAsia="Arial"/>
          <w:spacing w:val="-1"/>
        </w:rPr>
        <w:t>lindheimeri,</w:t>
      </w:r>
      <w:r>
        <w:rPr>
          <w:rFonts w:ascii="Arial" w:hAnsi="Arial" w:cs="Arial" w:eastAsia="Arial"/>
          <w:spacing w:val="17"/>
        </w:rPr>
        <w:t> </w:t>
      </w:r>
      <w:r>
        <w:rPr>
          <w:rFonts w:ascii="Arial" w:hAnsi="Arial" w:cs="Arial" w:eastAsia="Arial"/>
          <w:spacing w:val="-1"/>
        </w:rPr>
        <w:t>Achillea</w:t>
      </w:r>
      <w:r>
        <w:rPr>
          <w:rFonts w:ascii="Arial" w:hAnsi="Arial" w:cs="Arial" w:eastAsia="Arial"/>
          <w:spacing w:val="73"/>
        </w:rPr>
        <w:t> </w:t>
      </w:r>
      <w:r>
        <w:rPr>
          <w:rFonts w:ascii="Arial" w:hAnsi="Arial" w:cs="Arial" w:eastAsia="Arial"/>
          <w:spacing w:val="-1"/>
        </w:rPr>
        <w:t>filipendulina</w:t>
      </w:r>
      <w:r>
        <w:rPr>
          <w:rFonts w:ascii="Arial" w:hAnsi="Arial" w:cs="Arial" w:eastAsia="Arial"/>
          <w:spacing w:val="58"/>
        </w:rPr>
        <w:t> </w:t>
      </w:r>
      <w:r>
        <w:rPr>
          <w:rFonts w:ascii="Arial" w:hAnsi="Arial" w:cs="Arial" w:eastAsia="Arial"/>
          <w:spacing w:val="-1"/>
        </w:rPr>
        <w:t>'Feuerland'</w:t>
      </w:r>
      <w:r>
        <w:rPr>
          <w:spacing w:val="-1"/>
        </w:rPr>
        <w:t>,</w:t>
      </w:r>
      <w:r>
        <w:rPr>
          <w:spacing w:val="57"/>
        </w:rPr>
        <w:t> </w:t>
      </w:r>
      <w:r>
        <w:rPr>
          <w:spacing w:val="-1"/>
        </w:rPr>
        <w:t>Rudbeckia</w:t>
      </w:r>
      <w:r>
        <w:rPr>
          <w:spacing w:val="58"/>
        </w:rPr>
        <w:t> </w:t>
      </w:r>
      <w:r>
        <w:rPr>
          <w:spacing w:val="-1"/>
        </w:rPr>
        <w:t>triloba</w:t>
      </w:r>
      <w:r>
        <w:rPr>
          <w:spacing w:val="58"/>
        </w:rPr>
        <w:t> </w:t>
      </w:r>
      <w:r>
        <w:rPr>
          <w:spacing w:val="-1"/>
        </w:rPr>
        <w:t>´Praire</w:t>
      </w:r>
      <w:r>
        <w:rPr>
          <w:spacing w:val="58"/>
        </w:rPr>
        <w:t> </w:t>
      </w:r>
      <w:r>
        <w:rPr>
          <w:spacing w:val="-1"/>
        </w:rPr>
        <w:t>Glow´,</w:t>
      </w:r>
      <w:r>
        <w:rPr>
          <w:spacing w:val="59"/>
        </w:rPr>
        <w:t> </w:t>
      </w:r>
      <w:r>
        <w:rPr>
          <w:spacing w:val="-1"/>
        </w:rPr>
        <w:t>Panicum</w:t>
      </w:r>
      <w:r>
        <w:rPr>
          <w:spacing w:val="60"/>
        </w:rPr>
        <w:t> </w:t>
      </w:r>
      <w:r>
        <w:rPr>
          <w:spacing w:val="-1"/>
        </w:rPr>
        <w:t>virgatum</w:t>
      </w:r>
      <w:r>
        <w:rPr>
          <w:spacing w:val="59"/>
        </w:rPr>
        <w:t> </w:t>
      </w:r>
      <w:r>
        <w:rPr>
          <w:spacing w:val="-2"/>
        </w:rPr>
        <w:t>´Rehbraun´,</w:t>
      </w:r>
      <w:r>
        <w:rPr>
          <w:spacing w:val="75"/>
        </w:rPr>
        <w:t> </w:t>
      </w:r>
      <w:r>
        <w:rPr>
          <w:spacing w:val="-1"/>
        </w:rPr>
        <w:t>Veronica</w:t>
      </w:r>
      <w:r>
        <w:rPr>
          <w:spacing w:val="5"/>
        </w:rPr>
        <w:t> </w:t>
      </w:r>
      <w:r>
        <w:rPr>
          <w:spacing w:val="-1"/>
        </w:rPr>
        <w:t>spicata</w:t>
      </w:r>
      <w:r>
        <w:rPr>
          <w:spacing w:val="3"/>
        </w:rPr>
        <w:t> </w:t>
      </w:r>
      <w:r>
        <w:rPr>
          <w:spacing w:val="-1"/>
        </w:rPr>
        <w:t>´Alba´,</w:t>
      </w:r>
      <w:r>
        <w:rPr>
          <w:spacing w:val="4"/>
        </w:rPr>
        <w:t> </w:t>
      </w:r>
      <w:r>
        <w:rPr>
          <w:spacing w:val="-2"/>
        </w:rPr>
        <w:t>Allium</w:t>
      </w:r>
      <w:r>
        <w:rPr>
          <w:spacing w:val="6"/>
        </w:rPr>
        <w:t> </w:t>
      </w:r>
      <w:r>
        <w:rPr>
          <w:spacing w:val="-1"/>
        </w:rPr>
        <w:t>sphaerocephalon,</w:t>
      </w:r>
      <w:r>
        <w:rPr>
          <w:spacing w:val="4"/>
        </w:rPr>
        <w:t> </w:t>
      </w:r>
      <w:r>
        <w:rPr>
          <w:spacing w:val="-1"/>
        </w:rPr>
        <w:t>Pulsatilla</w:t>
      </w:r>
      <w:r>
        <w:rPr>
          <w:spacing w:val="5"/>
        </w:rPr>
        <w:t> </w:t>
      </w:r>
      <w:r>
        <w:rPr>
          <w:spacing w:val="-1"/>
        </w:rPr>
        <w:t>vulgaris</w:t>
      </w:r>
      <w:r>
        <w:rPr>
          <w:spacing w:val="5"/>
        </w:rPr>
        <w:t> </w:t>
      </w:r>
      <w:r>
        <w:rPr>
          <w:spacing w:val="-1"/>
        </w:rPr>
        <w:t>´Pinkwheel</w:t>
      </w:r>
      <w:r>
        <w:rPr>
          <w:spacing w:val="4"/>
        </w:rPr>
        <w:t> </w:t>
      </w:r>
      <w:r>
        <w:rPr>
          <w:spacing w:val="-1"/>
        </w:rPr>
        <w:t>Dark´,</w:t>
      </w:r>
      <w:r>
        <w:rPr>
          <w:spacing w:val="4"/>
        </w:rPr>
        <w:t> </w:t>
      </w:r>
      <w:r>
        <w:rPr>
          <w:spacing w:val="-2"/>
        </w:rPr>
        <w:t>Allium</w:t>
      </w:r>
      <w:r>
        <w:rPr>
          <w:spacing w:val="85"/>
        </w:rPr>
        <w:t> </w:t>
      </w:r>
      <w:r>
        <w:rPr>
          <w:spacing w:val="-1"/>
        </w:rPr>
        <w:t>stipitatum ´Mount</w:t>
      </w:r>
      <w:r>
        <w:rPr>
          <w:spacing w:val="1"/>
        </w:rPr>
        <w:t> </w:t>
      </w:r>
      <w:r>
        <w:rPr>
          <w:spacing w:val="-1"/>
        </w:rPr>
        <w:t>Everest´.</w:t>
      </w:r>
    </w:p>
    <w:p>
      <w:pPr>
        <w:spacing w:line="240" w:lineRule="auto" w:before="9"/>
        <w:rPr>
          <w:rFonts w:ascii="Arial" w:hAnsi="Arial" w:cs="Arial" w:eastAsia="Arial"/>
          <w:sz w:val="24"/>
          <w:szCs w:val="24"/>
        </w:rPr>
      </w:pPr>
    </w:p>
    <w:tbl>
      <w:tblPr>
        <w:tblW w:w="0" w:type="auto"/>
        <w:jc w:val="left"/>
        <w:tblInd w:w="1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262"/>
        <w:gridCol w:w="3084"/>
        <w:gridCol w:w="2869"/>
      </w:tblGrid>
      <w:tr>
        <w:trPr>
          <w:trHeight w:val="3433" w:hRule="exact"/>
        </w:trPr>
        <w:tc>
          <w:tcPr>
            <w:tcW w:w="3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921249" cy="1523619"/>
                  <wp:effectExtent l="0" t="0" r="0" b="0"/>
                  <wp:docPr id="31" name="image2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" name="image20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1249" cy="1523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pacing w:val="-1"/>
                <w:sz w:val="22"/>
              </w:rPr>
              <w:t>Yucca</w:t>
            </w:r>
            <w:r>
              <w:rPr>
                <w:rFonts w:ascii="Arial"/>
                <w:spacing w:val="-2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filamentosa</w:t>
            </w:r>
          </w:p>
        </w:tc>
        <w:tc>
          <w:tcPr>
            <w:tcW w:w="30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831454" cy="1541335"/>
                  <wp:effectExtent l="0" t="0" r="0" b="0"/>
                  <wp:docPr id="33" name="image2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" name="image21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1454" cy="1541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tabs>
                <w:tab w:pos="1921" w:val="left" w:leader="none"/>
              </w:tabs>
              <w:spacing w:line="240" w:lineRule="auto"/>
              <w:ind w:left="10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pacing w:val="-1"/>
                <w:sz w:val="22"/>
              </w:rPr>
              <w:t>Deschampsia</w:t>
              <w:tab/>
              <w:t>caespitosa</w:t>
            </w:r>
          </w:p>
          <w:p>
            <w:pPr>
              <w:pStyle w:val="TableParagraph"/>
              <w:spacing w:line="240" w:lineRule="auto" w:before="1"/>
              <w:ind w:left="10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 w:hAnsi="Arial" w:cs="Arial" w:eastAsia="Arial"/>
                <w:spacing w:val="-1"/>
                <w:sz w:val="22"/>
                <w:szCs w:val="22"/>
              </w:rPr>
              <w:t>´Palava´</w:t>
            </w:r>
          </w:p>
        </w:tc>
        <w:tc>
          <w:tcPr>
            <w:tcW w:w="28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10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694242" cy="1531334"/>
                  <wp:effectExtent l="0" t="0" r="0" b="0"/>
                  <wp:docPr id="35" name="image2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" name="image22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4242" cy="1531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102" w:right="10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pacing w:val="-1"/>
                <w:sz w:val="22"/>
              </w:rPr>
              <w:t>Ratibuda</w:t>
            </w:r>
            <w:r>
              <w:rPr>
                <w:rFonts w:ascii="Arial"/>
                <w:sz w:val="22"/>
              </w:rPr>
              <w:t> </w:t>
            </w:r>
            <w:r>
              <w:rPr>
                <w:rFonts w:ascii="Arial"/>
                <w:spacing w:val="11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columnifera</w:t>
            </w:r>
            <w:r>
              <w:rPr>
                <w:rFonts w:ascii="Arial"/>
                <w:sz w:val="22"/>
              </w:rPr>
              <w:t> </w:t>
            </w:r>
            <w:r>
              <w:rPr>
                <w:rFonts w:ascii="Arial"/>
                <w:spacing w:val="9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var.</w:t>
            </w:r>
            <w:r>
              <w:rPr>
                <w:rFonts w:ascii="Arial"/>
                <w:spacing w:val="27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pulcherima</w:t>
            </w:r>
          </w:p>
        </w:tc>
      </w:tr>
      <w:tr>
        <w:trPr>
          <w:trHeight w:val="3046" w:hRule="exact"/>
        </w:trPr>
        <w:tc>
          <w:tcPr>
            <w:tcW w:w="32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910467" cy="1274064"/>
                  <wp:effectExtent l="0" t="0" r="0" b="0"/>
                  <wp:docPr id="37" name="image2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" name="image23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0467" cy="12740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pacing w:val="-1"/>
                <w:sz w:val="22"/>
              </w:rPr>
              <w:t>Gaura</w:t>
            </w:r>
            <w:r>
              <w:rPr>
                <w:rFonts w:ascii="Arial"/>
                <w:spacing w:val="-2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lindheimeri</w:t>
            </w:r>
          </w:p>
        </w:tc>
        <w:tc>
          <w:tcPr>
            <w:tcW w:w="30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101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815407" cy="1280160"/>
                  <wp:effectExtent l="0" t="0" r="0" b="0"/>
                  <wp:docPr id="39" name="image24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" name="image24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5407" cy="1280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02" w:right="976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/>
                <w:spacing w:val="-1"/>
                <w:sz w:val="22"/>
              </w:rPr>
              <w:t>Achillea</w:t>
            </w:r>
            <w:r>
              <w:rPr>
                <w:rFonts w:ascii="Arial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filipendulina</w:t>
            </w:r>
            <w:r>
              <w:rPr>
                <w:rFonts w:ascii="Arial"/>
                <w:spacing w:val="26"/>
                <w:sz w:val="22"/>
              </w:rPr>
              <w:t> </w:t>
            </w:r>
            <w:r>
              <w:rPr>
                <w:rFonts w:ascii="Arial"/>
                <w:spacing w:val="-1"/>
                <w:sz w:val="22"/>
              </w:rPr>
              <w:t>'Feuerland'</w:t>
            </w:r>
          </w:p>
        </w:tc>
        <w:tc>
          <w:tcPr>
            <w:tcW w:w="28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</w:p>
          <w:p>
            <w:pPr>
              <w:pStyle w:val="TableParagraph"/>
              <w:spacing w:line="200" w:lineRule="atLeast"/>
              <w:ind w:left="10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670683" cy="1261872"/>
                  <wp:effectExtent l="0" t="0" r="0" b="0"/>
                  <wp:docPr id="41" name="image25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" name="image25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0683" cy="1261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>
              <w:rPr>
                <w:rFonts w:ascii="Arial" w:hAnsi="Arial" w:cs="Arial" w:eastAsia="Arial"/>
                <w:spacing w:val="-1"/>
                <w:sz w:val="22"/>
                <w:szCs w:val="22"/>
              </w:rPr>
              <w:t>Rudbeckia</w:t>
            </w:r>
            <w:r>
              <w:rPr>
                <w:rFonts w:ascii="Arial" w:hAnsi="Arial" w:cs="Arial" w:eastAsia="Arial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spacing w:val="52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spacing w:val="-1"/>
                <w:sz w:val="22"/>
                <w:szCs w:val="22"/>
              </w:rPr>
              <w:t>triloba</w:t>
            </w:r>
            <w:r>
              <w:rPr>
                <w:rFonts w:ascii="Arial" w:hAnsi="Arial" w:cs="Arial" w:eastAsia="Arial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spacing w:val="54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spacing w:val="-2"/>
                <w:sz w:val="22"/>
                <w:szCs w:val="22"/>
              </w:rPr>
              <w:t>´Praire</w:t>
            </w:r>
            <w:r>
              <w:rPr>
                <w:rFonts w:ascii="Arial" w:hAnsi="Arial" w:cs="Arial" w:eastAsia="Arial"/>
                <w:spacing w:val="25"/>
                <w:sz w:val="22"/>
                <w:szCs w:val="22"/>
              </w:rPr>
              <w:t> </w:t>
            </w:r>
            <w:r>
              <w:rPr>
                <w:rFonts w:ascii="Arial" w:hAnsi="Arial" w:cs="Arial" w:eastAsia="Arial"/>
                <w:spacing w:val="-2"/>
                <w:sz w:val="22"/>
                <w:szCs w:val="22"/>
              </w:rPr>
              <w:t>Glow´</w:t>
            </w:r>
          </w:p>
        </w:tc>
      </w:tr>
    </w:tbl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72"/>
        <w:ind w:right="254"/>
        <w:jc w:val="left"/>
      </w:pPr>
      <w:r>
        <w:rPr/>
        <w:pict>
          <v:shape style="position:absolute;margin-left:76.300003pt;margin-top:54.78788pt;width:144.208993pt;height:121.365pt;mso-position-horizontal-relative:page;mso-position-vertical-relative:paragraph;z-index:-25696" type="#_x0000_t75" stroked="false">
            <v:imagedata r:id="rId26" o:title=""/>
          </v:shape>
        </w:pict>
      </w:r>
      <w:r>
        <w:rPr>
          <w:rFonts w:ascii="Arial" w:hAnsi="Arial" w:cs="Arial" w:eastAsia="Arial"/>
        </w:rPr>
        <w:t>V </w:t>
      </w:r>
      <w:r>
        <w:rPr>
          <w:spacing w:val="-1"/>
        </w:rPr>
        <w:t>záhonu</w:t>
      </w:r>
      <w:r>
        <w:rPr>
          <w:spacing w:val="31"/>
        </w:rPr>
        <w:t> </w:t>
      </w:r>
      <w:r>
        <w:rPr>
          <w:spacing w:val="-1"/>
        </w:rPr>
        <w:t>pod</w:t>
      </w:r>
      <w:r>
        <w:rPr>
          <w:spacing w:val="31"/>
        </w:rPr>
        <w:t> </w:t>
      </w:r>
      <w:r>
        <w:rPr>
          <w:spacing w:val="-1"/>
        </w:rPr>
        <w:t>borovicí</w:t>
      </w:r>
      <w:r>
        <w:rPr>
          <w:spacing w:val="30"/>
        </w:rPr>
        <w:t> </w:t>
      </w:r>
      <w:r>
        <w:rPr/>
        <w:t>s</w:t>
      </w:r>
      <w:r>
        <w:rPr>
          <w:spacing w:val="2"/>
        </w:rPr>
        <w:t> </w:t>
      </w:r>
      <w:r>
        <w:rPr>
          <w:spacing w:val="-1"/>
        </w:rPr>
        <w:t>inventárním</w:t>
      </w:r>
      <w:r>
        <w:rPr>
          <w:spacing w:val="32"/>
        </w:rPr>
        <w:t> </w:t>
      </w:r>
      <w:r>
        <w:rPr>
          <w:spacing w:val="-1"/>
        </w:rPr>
        <w:t>čí</w:t>
      </w:r>
      <w:r>
        <w:rPr>
          <w:rFonts w:ascii="Arial" w:hAnsi="Arial" w:cs="Arial" w:eastAsia="Arial"/>
          <w:spacing w:val="-1"/>
        </w:rPr>
        <w:t>slem</w:t>
      </w:r>
      <w:r>
        <w:rPr>
          <w:rFonts w:ascii="Arial" w:hAnsi="Arial" w:cs="Arial" w:eastAsia="Arial"/>
          <w:spacing w:val="32"/>
        </w:rPr>
        <w:t> </w:t>
      </w:r>
      <w:r>
        <w:rPr>
          <w:rFonts w:ascii="Arial" w:hAnsi="Arial" w:cs="Arial" w:eastAsia="Arial"/>
        </w:rPr>
        <w:t>39</w:t>
      </w:r>
      <w:r>
        <w:rPr>
          <w:rFonts w:ascii="Arial" w:hAnsi="Arial" w:cs="Arial" w:eastAsia="Arial"/>
          <w:spacing w:val="31"/>
        </w:rPr>
        <w:t> </w:t>
      </w:r>
      <w:r>
        <w:rPr>
          <w:rFonts w:ascii="Arial" w:hAnsi="Arial" w:cs="Arial" w:eastAsia="Arial"/>
          <w:spacing w:val="-1"/>
        </w:rPr>
        <w:t>bude</w:t>
      </w:r>
      <w:r>
        <w:rPr>
          <w:rFonts w:ascii="Arial" w:hAnsi="Arial" w:cs="Arial" w:eastAsia="Arial"/>
          <w:spacing w:val="32"/>
        </w:rPr>
        <w:t> </w:t>
      </w:r>
      <w:r>
        <w:rPr>
          <w:rFonts w:ascii="Arial" w:hAnsi="Arial" w:cs="Arial" w:eastAsia="Arial"/>
          <w:spacing w:val="-2"/>
        </w:rPr>
        <w:t>vysazena</w:t>
      </w:r>
      <w:r>
        <w:rPr>
          <w:rFonts w:ascii="Arial" w:hAnsi="Arial" w:cs="Arial" w:eastAsia="Arial"/>
          <w:spacing w:val="31"/>
        </w:rPr>
        <w:t> </w:t>
      </w:r>
      <w:r>
        <w:rPr>
          <w:rFonts w:ascii="Arial" w:hAnsi="Arial" w:cs="Arial" w:eastAsia="Arial"/>
          <w:spacing w:val="-1"/>
        </w:rPr>
        <w:t>monokultura</w:t>
      </w:r>
      <w:r>
        <w:rPr>
          <w:rFonts w:ascii="Arial" w:hAnsi="Arial" w:cs="Arial" w:eastAsia="Arial"/>
          <w:spacing w:val="32"/>
        </w:rPr>
        <w:t> </w:t>
      </w:r>
      <w:r>
        <w:rPr>
          <w:rFonts w:ascii="Arial" w:hAnsi="Arial" w:cs="Arial" w:eastAsia="Arial"/>
          <w:spacing w:val="-1"/>
        </w:rPr>
        <w:t>Deschampsia</w:t>
      </w:r>
      <w:r>
        <w:rPr>
          <w:rFonts w:ascii="Arial" w:hAnsi="Arial" w:cs="Arial" w:eastAsia="Arial"/>
          <w:spacing w:val="61"/>
        </w:rPr>
        <w:t> </w:t>
      </w:r>
      <w:r>
        <w:rPr>
          <w:spacing w:val="-1"/>
        </w:rPr>
        <w:t>ceaspitosa</w:t>
      </w:r>
      <w:r>
        <w:rPr>
          <w:spacing w:val="-2"/>
        </w:rPr>
        <w:t> </w:t>
      </w:r>
      <w:r>
        <w:rPr>
          <w:spacing w:val="-1"/>
        </w:rPr>
        <w:t>´Pálava´.</w:t>
      </w:r>
    </w:p>
    <w:p>
      <w:pPr>
        <w:spacing w:line="240" w:lineRule="auto" w:before="2"/>
        <w:rPr>
          <w:rFonts w:ascii="Arial" w:hAnsi="Arial" w:cs="Arial" w:eastAsia="Arial"/>
          <w:sz w:val="22"/>
          <w:szCs w:val="22"/>
        </w:rPr>
      </w:pPr>
    </w:p>
    <w:p>
      <w:pPr>
        <w:spacing w:line="200" w:lineRule="atLeast"/>
        <w:ind w:left="10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64.2pt;height:197.55pt;mso-position-horizontal-relative:char;mso-position-vertical-relative:line" coordorigin="0,0" coordsize="3284,3951">
            <v:group style="position:absolute;left:6;top:6;width:3272;height:2" coordorigin="6,6" coordsize="3272,2">
              <v:shape style="position:absolute;left:6;top:6;width:3272;height:2" coordorigin="6,6" coordsize="3272,0" path="m6,6l3278,6e" filled="false" stroked="true" strokeweight=".58004pt" strokecolor="#000000">
                <v:path arrowok="t"/>
              </v:shape>
            </v:group>
            <v:group style="position:absolute;left:11;top:11;width:2;height:3930" coordorigin="11,11" coordsize="2,3930">
              <v:shape style="position:absolute;left:11;top:11;width:2;height:3930" coordorigin="11,11" coordsize="0,3930" path="m11,11l11,3940e" filled="false" stroked="true" strokeweight=".580pt" strokecolor="#000000">
                <v:path arrowok="t"/>
              </v:shape>
            </v:group>
            <v:group style="position:absolute;left:6;top:3945;width:3272;height:2" coordorigin="6,3945" coordsize="3272,2">
              <v:shape style="position:absolute;left:6;top:3945;width:3272;height:2" coordorigin="6,3945" coordsize="3272,0" path="m6,3945l3278,3945e" filled="false" stroked="true" strokeweight=".579980pt" strokecolor="#000000">
                <v:path arrowok="t"/>
              </v:shape>
            </v:group>
            <v:group style="position:absolute;left:3273;top:11;width:2;height:3930" coordorigin="3273,11" coordsize="2,3930">
              <v:shape style="position:absolute;left:3273;top:11;width:2;height:3930" coordorigin="3273,11" coordsize="0,3930" path="m3273,11l3273,3940e" filled="false" stroked="true" strokeweight=".58001pt" strokecolor="#000000">
                <v:path arrowok="t"/>
              </v:shape>
              <v:shape style="position:absolute;left:119;top:2955;width:1335;height:474" type="#_x0000_t202" filled="false" stroked="false">
                <v:textbox inset="0,0,0,0">
                  <w:txbxContent>
                    <w:p>
                      <w:pPr>
                        <w:spacing w:line="225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  <w:r>
                        <w:rPr>
                          <w:rFonts w:ascii="Arial"/>
                          <w:spacing w:val="-1"/>
                          <w:sz w:val="22"/>
                        </w:rPr>
                        <w:t>Deschampsia</w:t>
                      </w:r>
                    </w:p>
                    <w:p>
                      <w:pPr>
                        <w:spacing w:line="248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 w:eastAsia="Arial"/>
                          <w:spacing w:val="-1"/>
                          <w:sz w:val="22"/>
                          <w:szCs w:val="22"/>
                        </w:rPr>
                        <w:t>´Pálava´</w:t>
                      </w:r>
                    </w:p>
                  </w:txbxContent>
                </v:textbox>
                <w10:wrap type="none"/>
              </v:shape>
              <v:shape style="position:absolute;left:2113;top:2955;width:1052;height:221" type="#_x0000_t202" filled="false" stroked="false">
                <v:textbox inset="0,0,0,0">
                  <w:txbxContent>
                    <w:p>
                      <w:pPr>
                        <w:spacing w:line="22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  <w:r>
                        <w:rPr>
                          <w:rFonts w:ascii="Arial"/>
                          <w:spacing w:val="-1"/>
                          <w:sz w:val="22"/>
                        </w:rPr>
                        <w:t>caespitosa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1910" w:h="16840"/>
          <w:pgMar w:header="0" w:footer="860" w:top="1280" w:bottom="1060" w:left="1300" w:right="1160"/>
        </w:sectPr>
      </w:pPr>
    </w:p>
    <w:p>
      <w:pPr>
        <w:pStyle w:val="Heading2"/>
        <w:numPr>
          <w:ilvl w:val="2"/>
          <w:numId w:val="12"/>
        </w:numPr>
        <w:tabs>
          <w:tab w:pos="832" w:val="left" w:leader="none"/>
        </w:tabs>
        <w:spacing w:line="240" w:lineRule="auto" w:before="57" w:after="0"/>
        <w:ind w:left="831" w:right="0" w:hanging="713"/>
        <w:jc w:val="left"/>
        <w:rPr>
          <w:b w:val="0"/>
          <w:bCs w:val="0"/>
        </w:rPr>
      </w:pPr>
      <w:r>
        <w:rPr>
          <w:spacing w:val="-1"/>
        </w:rPr>
        <w:t>Zaloţení</w:t>
      </w:r>
      <w:r>
        <w:rPr>
          <w:spacing w:val="14"/>
        </w:rPr>
        <w:t> </w:t>
      </w:r>
      <w:r>
        <w:rPr>
          <w:spacing w:val="-1"/>
        </w:rPr>
        <w:t>parkového</w:t>
      </w:r>
      <w:r>
        <w:rPr>
          <w:spacing w:val="12"/>
        </w:rPr>
        <w:t> </w:t>
      </w:r>
      <w:r>
        <w:rPr>
          <w:spacing w:val="-1"/>
        </w:rPr>
        <w:t>trávníku</w:t>
      </w:r>
      <w:r>
        <w:rPr>
          <w:spacing w:val="12"/>
        </w:rPr>
        <w:t> </w:t>
      </w:r>
      <w:r>
        <w:rPr>
          <w:spacing w:val="-2"/>
        </w:rPr>
        <w:t>výsevem</w:t>
      </w:r>
      <w:r>
        <w:rPr>
          <w:b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left="826" w:right="113"/>
        <w:jc w:val="both"/>
      </w:pPr>
      <w:r>
        <w:rPr>
          <w:rFonts w:ascii="Arial" w:hAnsi="Arial" w:cs="Arial" w:eastAsia="Arial"/>
          <w:spacing w:val="-1"/>
        </w:rPr>
        <w:t>Popis:</w:t>
      </w:r>
      <w:r>
        <w:rPr>
          <w:rFonts w:ascii="Arial" w:hAnsi="Arial" w:cs="Arial" w:eastAsia="Arial"/>
          <w:spacing w:val="44"/>
        </w:rPr>
        <w:t> </w:t>
      </w:r>
      <w:r>
        <w:rPr>
          <w:rFonts w:ascii="Arial" w:hAnsi="Arial" w:cs="Arial" w:eastAsia="Arial"/>
          <w:spacing w:val="-1"/>
        </w:rPr>
        <w:t>Z</w:t>
      </w:r>
      <w:r>
        <w:rPr>
          <w:spacing w:val="-1"/>
        </w:rPr>
        <w:t>aloţení</w:t>
      </w:r>
      <w:r>
        <w:rPr>
          <w:spacing w:val="11"/>
        </w:rPr>
        <w:t> </w:t>
      </w:r>
      <w:r>
        <w:rPr>
          <w:spacing w:val="-1"/>
        </w:rPr>
        <w:t>středně</w:t>
      </w:r>
      <w:r>
        <w:rPr>
          <w:spacing w:val="13"/>
        </w:rPr>
        <w:t> </w:t>
      </w:r>
      <w:r>
        <w:rPr>
          <w:spacing w:val="-1"/>
        </w:rPr>
        <w:t>intenzivně</w:t>
      </w:r>
      <w:r>
        <w:rPr>
          <w:spacing w:val="14"/>
        </w:rPr>
        <w:t> </w:t>
      </w:r>
      <w:r>
        <w:rPr>
          <w:spacing w:val="-1"/>
        </w:rPr>
        <w:t>udrţovaných</w:t>
      </w:r>
      <w:r>
        <w:rPr>
          <w:spacing w:val="15"/>
        </w:rPr>
        <w:t> </w:t>
      </w:r>
      <w:r>
        <w:rPr>
          <w:spacing w:val="-1"/>
        </w:rPr>
        <w:t>parkových</w:t>
      </w:r>
      <w:r>
        <w:rPr>
          <w:spacing w:val="18"/>
        </w:rPr>
        <w:t> </w:t>
      </w:r>
      <w:r>
        <w:rPr>
          <w:spacing w:val="-1"/>
        </w:rPr>
        <w:t>trávníků</w:t>
      </w:r>
      <w:r>
        <w:rPr>
          <w:spacing w:val="14"/>
        </w:rPr>
        <w:t> </w:t>
      </w:r>
      <w:r>
        <w:rPr>
          <w:spacing w:val="-1"/>
        </w:rPr>
        <w:t>výsevem</w:t>
      </w:r>
      <w:r>
        <w:rPr>
          <w:rFonts w:ascii="Arial" w:hAnsi="Arial" w:cs="Arial" w:eastAsia="Arial"/>
          <w:spacing w:val="-1"/>
        </w:rPr>
        <w:t>,</w:t>
      </w:r>
      <w:r>
        <w:rPr>
          <w:rFonts w:ascii="Arial" w:hAnsi="Arial" w:cs="Arial" w:eastAsia="Arial"/>
          <w:spacing w:val="12"/>
        </w:rPr>
        <w:t> </w:t>
      </w:r>
      <w:r>
        <w:rPr>
          <w:rFonts w:ascii="Arial" w:hAnsi="Arial" w:cs="Arial" w:eastAsia="Arial"/>
          <w:spacing w:val="-1"/>
        </w:rPr>
        <w:t>p</w:t>
      </w:r>
      <w:r>
        <w:rPr>
          <w:spacing w:val="-1"/>
        </w:rPr>
        <w:t>ři</w:t>
      </w:r>
      <w:r>
        <w:rPr>
          <w:spacing w:val="59"/>
        </w:rPr>
        <w:t> </w:t>
      </w:r>
      <w:r>
        <w:rPr>
          <w:spacing w:val="-1"/>
        </w:rPr>
        <w:t>zakládání</w:t>
      </w:r>
      <w:r>
        <w:rPr>
          <w:spacing w:val="24"/>
        </w:rPr>
        <w:t> </w:t>
      </w:r>
      <w:r>
        <w:rPr>
          <w:spacing w:val="-1"/>
        </w:rPr>
        <w:t>travnatých</w:t>
      </w:r>
      <w:r>
        <w:rPr>
          <w:spacing w:val="30"/>
        </w:rPr>
        <w:t> </w:t>
      </w:r>
      <w:r>
        <w:rPr/>
        <w:t>ploch</w:t>
      </w:r>
      <w:r>
        <w:rPr>
          <w:spacing w:val="28"/>
        </w:rPr>
        <w:t> </w:t>
      </w:r>
      <w:r>
        <w:rPr/>
        <w:t>je</w:t>
      </w:r>
      <w:r>
        <w:rPr>
          <w:spacing w:val="25"/>
        </w:rPr>
        <w:t> </w:t>
      </w:r>
      <w:r>
        <w:rPr>
          <w:spacing w:val="-1"/>
        </w:rPr>
        <w:t>třeba</w:t>
      </w:r>
      <w:r>
        <w:rPr>
          <w:spacing w:val="25"/>
        </w:rPr>
        <w:t> </w:t>
      </w:r>
      <w:r>
        <w:rPr>
          <w:spacing w:val="-1"/>
        </w:rPr>
        <w:t>postupovat</w:t>
      </w:r>
      <w:r>
        <w:rPr>
          <w:spacing w:val="29"/>
        </w:rPr>
        <w:t> </w:t>
      </w:r>
      <w:r>
        <w:rPr/>
        <w:t>se</w:t>
      </w:r>
      <w:r>
        <w:rPr>
          <w:spacing w:val="28"/>
        </w:rPr>
        <w:t> </w:t>
      </w:r>
      <w:r>
        <w:rPr>
          <w:spacing w:val="-2"/>
        </w:rPr>
        <w:t>zvýšenou</w:t>
      </w:r>
      <w:r>
        <w:rPr>
          <w:spacing w:val="28"/>
        </w:rPr>
        <w:t> </w:t>
      </w:r>
      <w:r>
        <w:rPr>
          <w:spacing w:val="-1"/>
        </w:rPr>
        <w:t>opatrností</w:t>
      </w:r>
      <w:r>
        <w:rPr>
          <w:spacing w:val="24"/>
        </w:rPr>
        <w:t> </w:t>
      </w:r>
      <w:r>
        <w:rPr/>
        <w:t>v</w:t>
      </w:r>
      <w:r>
        <w:rPr>
          <w:spacing w:val="2"/>
        </w:rPr>
        <w:t> </w:t>
      </w:r>
      <w:r>
        <w:rPr>
          <w:spacing w:val="-1"/>
        </w:rPr>
        <w:t>okolí</w:t>
      </w:r>
      <w:r>
        <w:rPr>
          <w:spacing w:val="67"/>
        </w:rPr>
        <w:t> </w:t>
      </w:r>
      <w:r>
        <w:rPr>
          <w:spacing w:val="-1"/>
        </w:rPr>
        <w:t>stávajících</w:t>
      </w:r>
      <w:r>
        <w:rPr/>
        <w:t> </w:t>
      </w:r>
      <w:r>
        <w:rPr>
          <w:spacing w:val="-1"/>
        </w:rPr>
        <w:t>dřevin</w:t>
      </w:r>
      <w:r>
        <w:rPr>
          <w:spacing w:val="2"/>
        </w:rPr>
        <w:t> </w:t>
      </w:r>
      <w:r>
        <w:rPr/>
        <w:t>– </w:t>
      </w:r>
      <w:r>
        <w:rPr>
          <w:spacing w:val="-1"/>
        </w:rPr>
        <w:t>viz</w:t>
      </w:r>
      <w:r>
        <w:rPr>
          <w:spacing w:val="-2"/>
        </w:rPr>
        <w:t> </w:t>
      </w:r>
      <w:r>
        <w:rPr/>
        <w:t>normy</w:t>
      </w:r>
      <w:r>
        <w:rPr>
          <w:spacing w:val="-2"/>
        </w:rPr>
        <w:t> ČSN.</w:t>
      </w:r>
    </w:p>
    <w:p>
      <w:pPr>
        <w:spacing w:line="240" w:lineRule="auto" w:before="1"/>
        <w:rPr>
          <w:rFonts w:ascii="Arial" w:hAnsi="Arial" w:cs="Arial" w:eastAsia="Arial"/>
          <w:sz w:val="24"/>
          <w:szCs w:val="24"/>
        </w:rPr>
      </w:pPr>
    </w:p>
    <w:p>
      <w:pPr>
        <w:pStyle w:val="BodyText"/>
        <w:tabs>
          <w:tab w:pos="3656" w:val="left" w:leader="none"/>
        </w:tabs>
        <w:spacing w:line="252" w:lineRule="exact"/>
        <w:ind w:left="838" w:right="0"/>
        <w:jc w:val="left"/>
        <w:rPr>
          <w:rFonts w:ascii="Arial" w:hAnsi="Arial" w:cs="Arial" w:eastAsia="Arial"/>
        </w:rPr>
      </w:pPr>
      <w:r>
        <w:rPr>
          <w:spacing w:val="-1"/>
        </w:rPr>
        <w:t>Druhové</w:t>
      </w:r>
      <w:r>
        <w:rPr>
          <w:spacing w:val="48"/>
        </w:rPr>
        <w:t> </w:t>
      </w:r>
      <w:r>
        <w:rPr>
          <w:spacing w:val="-1"/>
        </w:rPr>
        <w:t>sloţení:</w:t>
        <w:tab/>
        <w:t>kvalitní</w:t>
      </w:r>
      <w:r>
        <w:rPr>
          <w:spacing w:val="-4"/>
        </w:rPr>
        <w:t> </w:t>
      </w:r>
      <w:r>
        <w:rPr>
          <w:spacing w:val="-1"/>
        </w:rPr>
        <w:t>parková</w:t>
      </w:r>
      <w:r>
        <w:rPr/>
        <w:t> </w:t>
      </w:r>
      <w:r>
        <w:rPr>
          <w:spacing w:val="-1"/>
        </w:rPr>
        <w:t>směs</w:t>
      </w:r>
      <w:r>
        <w:rPr>
          <w:spacing w:val="2"/>
        </w:rPr>
        <w:t> </w:t>
      </w:r>
      <w:r>
        <w:rPr/>
        <w:t>od</w:t>
      </w:r>
      <w:r>
        <w:rPr>
          <w:spacing w:val="-2"/>
        </w:rPr>
        <w:t> </w:t>
      </w:r>
      <w:r>
        <w:rPr>
          <w:spacing w:val="-1"/>
        </w:rPr>
        <w:t>autorizovaného</w:t>
      </w:r>
      <w:r>
        <w:rPr>
          <w:spacing w:val="3"/>
        </w:rPr>
        <w:t> </w:t>
      </w:r>
      <w:r>
        <w:rPr>
          <w:spacing w:val="-1"/>
        </w:rPr>
        <w:t>výrobce</w:t>
      </w:r>
      <w:r>
        <w:rPr>
          <w:spacing w:val="2"/>
        </w:rPr>
        <w:t> </w:t>
      </w:r>
      <w:r>
        <w:rPr>
          <w:rFonts w:ascii="Arial" w:hAnsi="Arial"/>
          <w:spacing w:val="-1"/>
        </w:rPr>
        <w:t>na</w:t>
      </w:r>
      <w:r>
        <w:rPr>
          <w:rFonts w:ascii="Arial" w:hAnsi="Arial"/>
        </w:rPr>
      </w:r>
    </w:p>
    <w:p>
      <w:pPr>
        <w:pStyle w:val="BodyText"/>
        <w:spacing w:line="240" w:lineRule="exact"/>
        <w:ind w:left="3657" w:right="0"/>
        <w:jc w:val="left"/>
      </w:pPr>
      <w:r>
        <w:rPr>
          <w:spacing w:val="-1"/>
        </w:rPr>
        <w:t>slunné</w:t>
      </w:r>
      <w:r>
        <w:rPr/>
        <w:t> a suché</w:t>
      </w:r>
      <w:r>
        <w:rPr>
          <w:spacing w:val="-2"/>
        </w:rPr>
        <w:t> </w:t>
      </w:r>
      <w:r>
        <w:rPr>
          <w:spacing w:val="-1"/>
        </w:rPr>
        <w:t>stanoviště,</w:t>
      </w:r>
      <w:r>
        <w:rPr>
          <w:spacing w:val="2"/>
        </w:rPr>
        <w:t> </w:t>
      </w:r>
      <w:r>
        <w:rPr>
          <w:spacing w:val="-1"/>
        </w:rPr>
        <w:t>odsouhlasená</w:t>
      </w:r>
      <w:r>
        <w:rPr>
          <w:spacing w:val="-2"/>
        </w:rPr>
        <w:t> </w:t>
      </w:r>
      <w:r>
        <w:rPr>
          <w:spacing w:val="-1"/>
        </w:rPr>
        <w:t>A.D.</w:t>
      </w:r>
    </w:p>
    <w:p>
      <w:pPr>
        <w:pStyle w:val="BodyText"/>
        <w:tabs>
          <w:tab w:pos="3659" w:val="left" w:leader="none"/>
        </w:tabs>
        <w:spacing w:line="265" w:lineRule="exact"/>
        <w:ind w:left="838" w:right="0"/>
        <w:jc w:val="left"/>
        <w:rPr>
          <w:rFonts w:ascii="Arial" w:hAnsi="Arial" w:cs="Arial" w:eastAsia="Arial"/>
          <w:sz w:val="14"/>
          <w:szCs w:val="14"/>
        </w:rPr>
      </w:pPr>
      <w:r>
        <w:rPr>
          <w:spacing w:val="-1"/>
        </w:rPr>
        <w:t>Způsob</w:t>
      </w:r>
      <w:r>
        <w:rPr>
          <w:spacing w:val="49"/>
        </w:rPr>
        <w:t> </w:t>
      </w:r>
      <w:r>
        <w:rPr>
          <w:spacing w:val="-2"/>
        </w:rPr>
        <w:t>zaloţení:</w:t>
        <w:tab/>
      </w:r>
      <w:r>
        <w:rPr>
          <w:spacing w:val="-1"/>
        </w:rPr>
        <w:t>přímý</w:t>
      </w:r>
      <w:r>
        <w:rPr>
          <w:spacing w:val="-2"/>
        </w:rPr>
        <w:t> </w:t>
      </w:r>
      <w:r>
        <w:rPr>
          <w:spacing w:val="-1"/>
        </w:rPr>
        <w:t>výsev,</w:t>
      </w:r>
      <w:r>
        <w:rPr>
          <w:spacing w:val="2"/>
        </w:rPr>
        <w:t> </w:t>
      </w:r>
      <w:r>
        <w:rPr>
          <w:spacing w:val="-1"/>
        </w:rPr>
        <w:t>20g</w:t>
      </w:r>
      <w:r>
        <w:rPr>
          <w:spacing w:val="1"/>
        </w:rPr>
        <w:t> </w:t>
      </w:r>
      <w:r>
        <w:rPr>
          <w:rFonts w:ascii="Arial" w:hAnsi="Arial"/>
        </w:rPr>
        <w:t>/</w:t>
      </w:r>
      <w:r>
        <w:rPr>
          <w:rFonts w:ascii="Arial" w:hAnsi="Arial"/>
          <w:spacing w:val="-1"/>
        </w:rPr>
        <w:t> </w:t>
      </w:r>
      <w:r>
        <w:rPr>
          <w:rFonts w:ascii="Arial" w:hAnsi="Arial"/>
        </w:rPr>
        <w:t>m</w:t>
      </w:r>
      <w:r>
        <w:rPr>
          <w:rFonts w:ascii="Arial" w:hAnsi="Arial"/>
          <w:position w:val="10"/>
          <w:sz w:val="14"/>
        </w:rPr>
        <w:t>2</w:t>
      </w:r>
      <w:r>
        <w:rPr>
          <w:rFonts w:ascii="Arial" w:hAnsi="Arial"/>
          <w:sz w:val="14"/>
        </w:rPr>
      </w:r>
    </w:p>
    <w:p>
      <w:pPr>
        <w:pStyle w:val="BodyText"/>
        <w:tabs>
          <w:tab w:pos="3659" w:val="left" w:leader="none"/>
        </w:tabs>
        <w:spacing w:line="252" w:lineRule="exact" w:before="1"/>
        <w:ind w:left="838" w:right="0"/>
        <w:jc w:val="left"/>
        <w:rPr>
          <w:rFonts w:ascii="Arial" w:hAnsi="Arial" w:cs="Arial" w:eastAsia="Arial"/>
        </w:rPr>
      </w:pPr>
      <w:r>
        <w:rPr>
          <w:spacing w:val="-1"/>
        </w:rPr>
        <w:t>Závl</w:t>
      </w:r>
      <w:r>
        <w:rPr>
          <w:rFonts w:ascii="Arial" w:hAnsi="Arial"/>
          <w:spacing w:val="-1"/>
        </w:rPr>
        <w:t>aha:</w:t>
        <w:tab/>
        <w:t>cisterna</w:t>
      </w:r>
    </w:p>
    <w:p>
      <w:pPr>
        <w:pStyle w:val="BodyText"/>
        <w:tabs>
          <w:tab w:pos="3659" w:val="left" w:leader="none"/>
        </w:tabs>
        <w:spacing w:line="252" w:lineRule="exact"/>
        <w:ind w:left="826" w:right="0" w:firstLine="12"/>
        <w:jc w:val="left"/>
      </w:pPr>
      <w:r>
        <w:rPr>
          <w:spacing w:val="-1"/>
        </w:rPr>
        <w:t>Počet</w:t>
      </w:r>
      <w:r>
        <w:rPr>
          <w:spacing w:val="2"/>
        </w:rPr>
        <w:t> </w:t>
      </w:r>
      <w:r>
        <w:rPr/>
        <w:t>sečí</w:t>
      </w:r>
      <w:r>
        <w:rPr>
          <w:spacing w:val="-4"/>
        </w:rPr>
        <w:t> </w:t>
      </w:r>
      <w:r>
        <w:rPr>
          <w:spacing w:val="-2"/>
        </w:rPr>
        <w:t>za</w:t>
      </w:r>
      <w:r>
        <w:rPr/>
        <w:t> rok:</w:t>
        <w:tab/>
      </w:r>
      <w:r>
        <w:rPr>
          <w:rFonts w:ascii="Arial" w:hAnsi="Arial"/>
          <w:spacing w:val="-1"/>
        </w:rPr>
        <w:t>5-10</w:t>
      </w:r>
      <w:r>
        <w:rPr>
          <w:rFonts w:ascii="Arial" w:hAnsi="Arial"/>
        </w:rPr>
        <w:t> </w:t>
      </w:r>
      <w:r>
        <w:rPr/>
        <w:t>sečí</w:t>
      </w:r>
    </w:p>
    <w:p>
      <w:pPr>
        <w:spacing w:line="240" w:lineRule="auto" w:before="1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52" w:lineRule="exact"/>
        <w:ind w:left="826" w:right="0"/>
        <w:jc w:val="left"/>
      </w:pPr>
      <w:r>
        <w:rPr>
          <w:spacing w:val="-1"/>
        </w:rPr>
        <w:t>Pěstební</w:t>
      </w:r>
      <w:r>
        <w:rPr>
          <w:spacing w:val="-4"/>
        </w:rPr>
        <w:t> </w:t>
      </w:r>
      <w:r>
        <w:rPr>
          <w:spacing w:val="-1"/>
        </w:rPr>
        <w:t>substrát:</w:t>
      </w:r>
    </w:p>
    <w:p>
      <w:pPr>
        <w:pStyle w:val="BodyText"/>
        <w:spacing w:line="240" w:lineRule="auto"/>
        <w:ind w:right="111" w:firstLine="707"/>
        <w:jc w:val="both"/>
        <w:rPr>
          <w:rFonts w:ascii="Arial" w:hAnsi="Arial" w:cs="Arial" w:eastAsia="Arial"/>
        </w:rPr>
      </w:pPr>
      <w:r>
        <w:rPr>
          <w:spacing w:val="-1"/>
        </w:rPr>
        <w:t>Katrovaná</w:t>
      </w:r>
      <w:r>
        <w:rPr>
          <w:spacing w:val="53"/>
        </w:rPr>
        <w:t> </w:t>
      </w:r>
      <w:r>
        <w:rPr>
          <w:spacing w:val="-1"/>
        </w:rPr>
        <w:t>zemina</w:t>
      </w:r>
      <w:r>
        <w:rPr>
          <w:spacing w:val="54"/>
        </w:rPr>
        <w:t> </w:t>
      </w:r>
      <w:r>
        <w:rPr>
          <w:spacing w:val="-1"/>
        </w:rPr>
        <w:t>typu</w:t>
      </w:r>
      <w:r>
        <w:rPr>
          <w:spacing w:val="56"/>
        </w:rPr>
        <w:t> </w:t>
      </w:r>
      <w:r>
        <w:rPr>
          <w:spacing w:val="-1"/>
        </w:rPr>
        <w:t>kvalitní</w:t>
      </w:r>
      <w:r>
        <w:rPr>
          <w:spacing w:val="52"/>
        </w:rPr>
        <w:t> </w:t>
      </w:r>
      <w:r>
        <w:rPr>
          <w:spacing w:val="-1"/>
        </w:rPr>
        <w:t>ţivné</w:t>
      </w:r>
      <w:r>
        <w:rPr>
          <w:spacing w:val="53"/>
        </w:rPr>
        <w:t> </w:t>
      </w:r>
      <w:r>
        <w:rPr>
          <w:spacing w:val="-1"/>
        </w:rPr>
        <w:t>ornice</w:t>
      </w:r>
      <w:r>
        <w:rPr>
          <w:spacing w:val="56"/>
        </w:rPr>
        <w:t> </w:t>
      </w:r>
      <w:r>
        <w:rPr>
          <w:rFonts w:ascii="Arial" w:hAnsi="Arial" w:cs="Arial" w:eastAsia="Arial"/>
        </w:rPr>
        <w:t>s</w:t>
      </w:r>
      <w:r>
        <w:rPr>
          <w:rFonts w:ascii="Arial" w:hAnsi="Arial" w:cs="Arial" w:eastAsia="Arial"/>
          <w:spacing w:val="6"/>
        </w:rPr>
        <w:t> </w:t>
      </w:r>
      <w:r>
        <w:rPr>
          <w:spacing w:val="-1"/>
        </w:rPr>
        <w:t>certifikovaným</w:t>
      </w:r>
      <w:r>
        <w:rPr>
          <w:spacing w:val="56"/>
        </w:rPr>
        <w:t> </w:t>
      </w:r>
      <w:r>
        <w:rPr>
          <w:spacing w:val="-1"/>
        </w:rPr>
        <w:t>kompostem</w:t>
      </w:r>
      <w:r>
        <w:rPr>
          <w:spacing w:val="55"/>
        </w:rPr>
        <w:t> </w:t>
      </w:r>
      <w:r>
        <w:rPr>
          <w:spacing w:val="-2"/>
        </w:rPr>
        <w:t>zbavená</w:t>
      </w:r>
      <w:r>
        <w:rPr>
          <w:spacing w:val="67"/>
        </w:rPr>
        <w:t> </w:t>
      </w:r>
      <w:r>
        <w:rPr>
          <w:spacing w:val="-1"/>
        </w:rPr>
        <w:t>plevelů,</w:t>
      </w:r>
      <w:r>
        <w:rPr/>
        <w:t> </w:t>
      </w:r>
      <w:r>
        <w:rPr>
          <w:spacing w:val="20"/>
        </w:rPr>
        <w:t> </w:t>
      </w:r>
      <w:r>
        <w:rPr>
          <w:spacing w:val="-1"/>
        </w:rPr>
        <w:t>cizích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příměsí</w:t>
      </w:r>
      <w:r>
        <w:rPr/>
        <w:t> </w:t>
      </w:r>
      <w:r>
        <w:rPr>
          <w:spacing w:val="19"/>
        </w:rPr>
        <w:t> </w:t>
      </w:r>
      <w:r>
        <w:rPr/>
        <w:t>a </w:t>
      </w:r>
      <w:r>
        <w:rPr>
          <w:spacing w:val="19"/>
        </w:rPr>
        <w:t> </w:t>
      </w:r>
      <w:r>
        <w:rPr/>
        <w:t>hrud </w:t>
      </w:r>
      <w:r>
        <w:rPr>
          <w:spacing w:val="20"/>
        </w:rPr>
        <w:t> </w:t>
      </w:r>
      <w:r>
        <w:rPr>
          <w:spacing w:val="-1"/>
        </w:rPr>
        <w:t>větších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neţ</w:t>
      </w:r>
      <w:r>
        <w:rPr/>
        <w:t> </w:t>
      </w:r>
      <w:r>
        <w:rPr>
          <w:spacing w:val="17"/>
        </w:rPr>
        <w:t> </w:t>
      </w:r>
      <w:r>
        <w:rPr/>
        <w:t>2 </w:t>
      </w:r>
      <w:r>
        <w:rPr>
          <w:spacing w:val="22"/>
        </w:rPr>
        <w:t> </w:t>
      </w:r>
      <w:r>
        <w:rPr/>
        <w:t>cm </w:t>
      </w:r>
      <w:r>
        <w:rPr>
          <w:spacing w:val="20"/>
        </w:rPr>
        <w:t> </w:t>
      </w:r>
      <w:r>
        <w:rPr>
          <w:spacing w:val="-1"/>
        </w:rPr>
        <w:t>smíchaná</w:t>
      </w:r>
      <w:r>
        <w:rPr/>
        <w:t> </w:t>
      </w:r>
      <w:r>
        <w:rPr>
          <w:spacing w:val="19"/>
        </w:rPr>
        <w:t> </w:t>
      </w:r>
      <w:r>
        <w:rPr/>
        <w:t>s</w:t>
      </w:r>
      <w:r>
        <w:rPr>
          <w:spacing w:val="7"/>
        </w:rPr>
        <w:t> </w:t>
      </w:r>
      <w:r>
        <w:rPr>
          <w:spacing w:val="-1"/>
        </w:rPr>
        <w:t>pískem</w:t>
      </w:r>
      <w:r>
        <w:rPr/>
        <w:t> </w:t>
      </w:r>
      <w:r>
        <w:rPr>
          <w:spacing w:val="21"/>
        </w:rPr>
        <w:t> </w:t>
      </w:r>
      <w:r>
        <w:rPr/>
        <w:t>v </w:t>
      </w:r>
      <w:r>
        <w:rPr>
          <w:spacing w:val="-1"/>
        </w:rPr>
        <w:t>poměru</w:t>
      </w:r>
      <w:r>
        <w:rPr/>
        <w:t> </w:t>
      </w:r>
      <w:r>
        <w:rPr>
          <w:spacing w:val="20"/>
        </w:rPr>
        <w:t> </w:t>
      </w:r>
      <w:r>
        <w:rPr/>
        <w:t>3:2 </w:t>
      </w:r>
      <w:r>
        <w:rPr>
          <w:spacing w:val="18"/>
        </w:rPr>
        <w:t> </w:t>
      </w:r>
      <w:r>
        <w:rPr/>
        <w:t>–</w:t>
      </w:r>
      <w:r>
        <w:rPr>
          <w:spacing w:val="31"/>
        </w:rPr>
        <w:t> </w:t>
      </w:r>
      <w:r>
        <w:rPr>
          <w:rFonts w:ascii="Arial" w:hAnsi="Arial" w:cs="Arial" w:eastAsia="Arial"/>
        </w:rPr>
        <w:t>v</w:t>
      </w:r>
      <w:r>
        <w:rPr>
          <w:rFonts w:ascii="Arial" w:hAnsi="Arial" w:cs="Arial" w:eastAsia="Arial"/>
          <w:spacing w:val="-2"/>
        </w:rPr>
        <w:t> </w:t>
      </w:r>
      <w:r>
        <w:rPr>
          <w:rFonts w:ascii="Arial" w:hAnsi="Arial" w:cs="Arial" w:eastAsia="Arial"/>
          <w:spacing w:val="-1"/>
        </w:rPr>
        <w:t>mocnosti</w:t>
      </w:r>
      <w:r>
        <w:rPr>
          <w:rFonts w:ascii="Arial" w:hAnsi="Arial" w:cs="Arial" w:eastAsia="Arial"/>
        </w:rPr>
        <w:t> 3</w:t>
      </w:r>
      <w:r>
        <w:rPr>
          <w:rFonts w:ascii="Arial" w:hAnsi="Arial" w:cs="Arial" w:eastAsia="Arial"/>
          <w:spacing w:val="-2"/>
        </w:rPr>
        <w:t> </w:t>
      </w:r>
      <w:r>
        <w:rPr>
          <w:rFonts w:ascii="Arial" w:hAnsi="Arial" w:cs="Arial" w:eastAsia="Arial"/>
          <w:spacing w:val="-1"/>
        </w:rPr>
        <w:t>cm.</w:t>
      </w:r>
    </w:p>
    <w:p>
      <w:pPr>
        <w:pStyle w:val="BodyText"/>
        <w:spacing w:line="240" w:lineRule="auto" w:before="1"/>
        <w:ind w:right="119" w:firstLine="707"/>
        <w:jc w:val="both"/>
      </w:pPr>
      <w:r>
        <w:rPr>
          <w:spacing w:val="-1"/>
        </w:rPr>
        <w:t>Zdroj</w:t>
      </w:r>
      <w:r>
        <w:rPr>
          <w:spacing w:val="13"/>
        </w:rPr>
        <w:t> </w:t>
      </w:r>
      <w:r>
        <w:rPr/>
        <w:t>a</w:t>
      </w:r>
      <w:r>
        <w:rPr>
          <w:spacing w:val="9"/>
        </w:rPr>
        <w:t> </w:t>
      </w:r>
      <w:r>
        <w:rPr>
          <w:spacing w:val="-1"/>
        </w:rPr>
        <w:t>kvalita</w:t>
      </w:r>
      <w:r>
        <w:rPr>
          <w:spacing w:val="12"/>
        </w:rPr>
        <w:t> </w:t>
      </w:r>
      <w:r>
        <w:rPr>
          <w:spacing w:val="-1"/>
        </w:rPr>
        <w:t>pouţité</w:t>
      </w:r>
      <w:r>
        <w:rPr>
          <w:spacing w:val="11"/>
        </w:rPr>
        <w:t> </w:t>
      </w:r>
      <w:r>
        <w:rPr>
          <w:spacing w:val="-1"/>
        </w:rPr>
        <w:t>zeminy</w:t>
      </w:r>
      <w:r>
        <w:rPr>
          <w:spacing w:val="10"/>
        </w:rPr>
        <w:t> </w:t>
      </w:r>
      <w:r>
        <w:rPr>
          <w:spacing w:val="-1"/>
        </w:rPr>
        <w:t>bude</w:t>
      </w:r>
      <w:r>
        <w:rPr>
          <w:spacing w:val="11"/>
        </w:rPr>
        <w:t> </w:t>
      </w:r>
      <w:r>
        <w:rPr/>
        <w:t>před</w:t>
      </w:r>
      <w:r>
        <w:rPr>
          <w:spacing w:val="12"/>
        </w:rPr>
        <w:t> </w:t>
      </w:r>
      <w:r>
        <w:rPr>
          <w:spacing w:val="-1"/>
        </w:rPr>
        <w:t>realizací</w:t>
      </w:r>
      <w:r>
        <w:rPr>
          <w:spacing w:val="8"/>
        </w:rPr>
        <w:t> </w:t>
      </w:r>
      <w:r>
        <w:rPr>
          <w:spacing w:val="-1"/>
        </w:rPr>
        <w:t>ověřena</w:t>
      </w:r>
      <w:r>
        <w:rPr>
          <w:spacing w:val="11"/>
        </w:rPr>
        <w:t> </w:t>
      </w:r>
      <w:r>
        <w:rPr>
          <w:spacing w:val="-1"/>
        </w:rPr>
        <w:t>agrochemickým</w:t>
      </w:r>
      <w:r>
        <w:rPr>
          <w:spacing w:val="13"/>
        </w:rPr>
        <w:t> </w:t>
      </w:r>
      <w:r>
        <w:rPr>
          <w:spacing w:val="-1"/>
        </w:rPr>
        <w:t>rozborem</w:t>
      </w:r>
      <w:r>
        <w:rPr>
          <w:spacing w:val="57"/>
        </w:rPr>
        <w:t> </w:t>
      </w:r>
      <w:r>
        <w:rPr/>
        <w:t>a</w:t>
      </w:r>
      <w:r>
        <w:rPr>
          <w:spacing w:val="15"/>
        </w:rPr>
        <w:t> </w:t>
      </w:r>
      <w:r>
        <w:rPr>
          <w:spacing w:val="-1"/>
        </w:rPr>
        <w:t>bude</w:t>
      </w:r>
      <w:r>
        <w:rPr>
          <w:spacing w:val="15"/>
        </w:rPr>
        <w:t> </w:t>
      </w:r>
      <w:r>
        <w:rPr>
          <w:spacing w:val="-1"/>
        </w:rPr>
        <w:t>následně</w:t>
      </w:r>
      <w:r>
        <w:rPr>
          <w:spacing w:val="15"/>
        </w:rPr>
        <w:t> </w:t>
      </w:r>
      <w:r>
        <w:rPr/>
        <w:t>na</w:t>
      </w:r>
      <w:r>
        <w:rPr>
          <w:spacing w:val="16"/>
        </w:rPr>
        <w:t> </w:t>
      </w:r>
      <w:r>
        <w:rPr>
          <w:spacing w:val="-1"/>
        </w:rPr>
        <w:t>stavbě</w:t>
      </w:r>
      <w:r>
        <w:rPr>
          <w:spacing w:val="15"/>
        </w:rPr>
        <w:t> </w:t>
      </w:r>
      <w:r>
        <w:rPr/>
        <w:t>před</w:t>
      </w:r>
      <w:r>
        <w:rPr>
          <w:spacing w:val="15"/>
        </w:rPr>
        <w:t> </w:t>
      </w:r>
      <w:r>
        <w:rPr>
          <w:spacing w:val="-1"/>
        </w:rPr>
        <w:t>realizací</w:t>
      </w:r>
      <w:r>
        <w:rPr>
          <w:spacing w:val="14"/>
        </w:rPr>
        <w:t> </w:t>
      </w:r>
      <w:r>
        <w:rPr>
          <w:spacing w:val="-1"/>
        </w:rPr>
        <w:t>odsouhlasena.</w:t>
      </w:r>
      <w:r>
        <w:rPr>
          <w:spacing w:val="17"/>
        </w:rPr>
        <w:t> </w:t>
      </w:r>
      <w:r>
        <w:rPr>
          <w:spacing w:val="-1"/>
        </w:rPr>
        <w:t>Zemina</w:t>
      </w:r>
      <w:r>
        <w:rPr>
          <w:spacing w:val="15"/>
        </w:rPr>
        <w:t> </w:t>
      </w:r>
      <w:r>
        <w:rPr>
          <w:spacing w:val="-1"/>
        </w:rPr>
        <w:t>bude</w:t>
      </w:r>
      <w:r>
        <w:rPr>
          <w:spacing w:val="15"/>
        </w:rPr>
        <w:t> </w:t>
      </w:r>
      <w:r>
        <w:rPr/>
        <w:t>před</w:t>
      </w:r>
      <w:r>
        <w:rPr>
          <w:spacing w:val="16"/>
        </w:rPr>
        <w:t> </w:t>
      </w:r>
      <w:r>
        <w:rPr>
          <w:spacing w:val="-1"/>
        </w:rPr>
        <w:t>pouţitím</w:t>
      </w:r>
      <w:r>
        <w:rPr>
          <w:spacing w:val="61"/>
        </w:rPr>
        <w:t> </w:t>
      </w:r>
      <w:r>
        <w:rPr>
          <w:spacing w:val="-1"/>
        </w:rPr>
        <w:t>případně</w:t>
      </w:r>
      <w:r>
        <w:rPr>
          <w:spacing w:val="29"/>
        </w:rPr>
        <w:t> </w:t>
      </w:r>
      <w:r>
        <w:rPr>
          <w:spacing w:val="-1"/>
        </w:rPr>
        <w:t>vhodně</w:t>
      </w:r>
      <w:r>
        <w:rPr>
          <w:spacing w:val="29"/>
        </w:rPr>
        <w:t> </w:t>
      </w:r>
      <w:r>
        <w:rPr>
          <w:spacing w:val="-1"/>
        </w:rPr>
        <w:t>upravena</w:t>
      </w:r>
      <w:r>
        <w:rPr>
          <w:spacing w:val="29"/>
        </w:rPr>
        <w:t> </w:t>
      </w:r>
      <w:r>
        <w:rPr>
          <w:spacing w:val="-1"/>
        </w:rPr>
        <w:t>dle</w:t>
      </w:r>
      <w:r>
        <w:rPr>
          <w:spacing w:val="29"/>
        </w:rPr>
        <w:t> </w:t>
      </w:r>
      <w:r>
        <w:rPr>
          <w:spacing w:val="-1"/>
        </w:rPr>
        <w:t>výsledků</w:t>
      </w:r>
      <w:r>
        <w:rPr>
          <w:spacing w:val="29"/>
        </w:rPr>
        <w:t> </w:t>
      </w:r>
      <w:r>
        <w:rPr>
          <w:spacing w:val="-1"/>
        </w:rPr>
        <w:t>rozboru.</w:t>
      </w:r>
      <w:r>
        <w:rPr>
          <w:spacing w:val="30"/>
        </w:rPr>
        <w:t> </w:t>
      </w:r>
      <w:r>
        <w:rPr>
          <w:spacing w:val="-1"/>
        </w:rPr>
        <w:t>Parametry</w:t>
      </w:r>
      <w:r>
        <w:rPr>
          <w:spacing w:val="27"/>
        </w:rPr>
        <w:t> </w:t>
      </w:r>
      <w:r>
        <w:rPr>
          <w:spacing w:val="-1"/>
        </w:rPr>
        <w:t>pěstebních</w:t>
      </w:r>
      <w:r>
        <w:rPr>
          <w:spacing w:val="27"/>
        </w:rPr>
        <w:t> </w:t>
      </w:r>
      <w:r>
        <w:rPr>
          <w:spacing w:val="-1"/>
        </w:rPr>
        <w:t>substrátů</w:t>
      </w:r>
      <w:r>
        <w:rPr>
          <w:spacing w:val="29"/>
        </w:rPr>
        <w:t> </w:t>
      </w:r>
      <w:r>
        <w:rPr/>
        <w:t>a</w:t>
      </w:r>
      <w:r>
        <w:rPr>
          <w:spacing w:val="26"/>
        </w:rPr>
        <w:t> </w:t>
      </w:r>
      <w:r>
        <w:rPr>
          <w:spacing w:val="-1"/>
        </w:rPr>
        <w:t>zemin</w:t>
      </w:r>
      <w:r>
        <w:rPr>
          <w:spacing w:val="47"/>
        </w:rPr>
        <w:t> </w:t>
      </w:r>
      <w:r>
        <w:rPr>
          <w:rFonts w:ascii="Arial" w:hAnsi="Arial"/>
          <w:spacing w:val="-1"/>
        </w:rPr>
        <w:t>dle</w:t>
      </w:r>
      <w:r>
        <w:rPr>
          <w:rFonts w:ascii="Arial" w:hAnsi="Arial"/>
          <w:spacing w:val="6"/>
        </w:rPr>
        <w:t> </w:t>
      </w:r>
      <w:r>
        <w:rPr>
          <w:spacing w:val="-1"/>
        </w:rPr>
        <w:t>ČSN</w:t>
      </w:r>
      <w:r>
        <w:rPr>
          <w:spacing w:val="6"/>
        </w:rPr>
        <w:t> </w:t>
      </w:r>
      <w:r>
        <w:rPr/>
        <w:t>83</w:t>
      </w:r>
      <w:r>
        <w:rPr>
          <w:spacing w:val="6"/>
        </w:rPr>
        <w:t> </w:t>
      </w:r>
      <w:r>
        <w:rPr>
          <w:spacing w:val="-1"/>
        </w:rPr>
        <w:t>9011.</w:t>
      </w:r>
      <w:r>
        <w:rPr>
          <w:spacing w:val="5"/>
        </w:rPr>
        <w:t> </w:t>
      </w:r>
      <w:r>
        <w:rPr>
          <w:spacing w:val="-1"/>
        </w:rPr>
        <w:t>Před</w:t>
      </w:r>
      <w:r>
        <w:rPr>
          <w:spacing w:val="4"/>
        </w:rPr>
        <w:t> </w:t>
      </w:r>
      <w:r>
        <w:rPr>
          <w:spacing w:val="-2"/>
        </w:rPr>
        <w:t>zaloţením</w:t>
      </w:r>
      <w:r>
        <w:rPr>
          <w:spacing w:val="8"/>
        </w:rPr>
        <w:t> </w:t>
      </w:r>
      <w:r>
        <w:rPr>
          <w:spacing w:val="-1"/>
        </w:rPr>
        <w:t>bude</w:t>
      </w:r>
      <w:r>
        <w:rPr>
          <w:spacing w:val="6"/>
        </w:rPr>
        <w:t> </w:t>
      </w:r>
      <w:r>
        <w:rPr>
          <w:spacing w:val="-1"/>
        </w:rPr>
        <w:t>zemina</w:t>
      </w:r>
      <w:r>
        <w:rPr>
          <w:spacing w:val="6"/>
        </w:rPr>
        <w:t> </w:t>
      </w:r>
      <w:r>
        <w:rPr>
          <w:spacing w:val="-1"/>
        </w:rPr>
        <w:t>odplevelena.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52" w:lineRule="exact"/>
        <w:ind w:left="826" w:right="0"/>
        <w:jc w:val="left"/>
      </w:pPr>
      <w:r>
        <w:rPr>
          <w:spacing w:val="-2"/>
          <w:w w:val="105"/>
        </w:rPr>
        <w:t>Technologie</w:t>
      </w:r>
      <w:r>
        <w:rPr>
          <w:spacing w:val="-37"/>
          <w:w w:val="105"/>
        </w:rPr>
        <w:t> </w:t>
      </w:r>
      <w:r>
        <w:rPr>
          <w:spacing w:val="-3"/>
          <w:w w:val="105"/>
        </w:rPr>
        <w:t>zal</w:t>
      </w:r>
      <w:r>
        <w:rPr>
          <w:spacing w:val="-2"/>
          <w:w w:val="105"/>
        </w:rPr>
        <w:t>oţ</w:t>
      </w:r>
      <w:r>
        <w:rPr>
          <w:spacing w:val="-3"/>
          <w:w w:val="105"/>
        </w:rPr>
        <w:t>ení:</w:t>
      </w:r>
    </w:p>
    <w:p>
      <w:pPr>
        <w:pStyle w:val="BodyText"/>
        <w:spacing w:line="240" w:lineRule="auto"/>
        <w:ind w:right="114" w:firstLine="707"/>
        <w:jc w:val="both"/>
      </w:pPr>
      <w:r>
        <w:rPr>
          <w:spacing w:val="-1"/>
        </w:rPr>
        <w:t>Na</w:t>
      </w:r>
      <w:r>
        <w:rPr>
          <w:spacing w:val="50"/>
        </w:rPr>
        <w:t> </w:t>
      </w:r>
      <w:r>
        <w:rPr>
          <w:spacing w:val="-1"/>
        </w:rPr>
        <w:t>plochách</w:t>
      </w:r>
      <w:r>
        <w:rPr>
          <w:spacing w:val="50"/>
        </w:rPr>
        <w:t> </w:t>
      </w:r>
      <w:r>
        <w:rPr>
          <w:spacing w:val="-1"/>
        </w:rPr>
        <w:t>zakládaných</w:t>
      </w:r>
      <w:r>
        <w:rPr>
          <w:spacing w:val="51"/>
        </w:rPr>
        <w:t> </w:t>
      </w:r>
      <w:r>
        <w:rPr>
          <w:spacing w:val="-1"/>
        </w:rPr>
        <w:t>trávníků</w:t>
      </w:r>
      <w:r>
        <w:rPr>
          <w:spacing w:val="50"/>
        </w:rPr>
        <w:t> </w:t>
      </w:r>
      <w:r>
        <w:rPr>
          <w:spacing w:val="-1"/>
        </w:rPr>
        <w:t>bude</w:t>
      </w:r>
      <w:r>
        <w:rPr>
          <w:spacing w:val="50"/>
        </w:rPr>
        <w:t> </w:t>
      </w:r>
      <w:r>
        <w:rPr>
          <w:spacing w:val="-1"/>
        </w:rPr>
        <w:t>strţen</w:t>
      </w:r>
      <w:r>
        <w:rPr>
          <w:spacing w:val="50"/>
        </w:rPr>
        <w:t> </w:t>
      </w:r>
      <w:r>
        <w:rPr>
          <w:spacing w:val="-1"/>
        </w:rPr>
        <w:t>případný</w:t>
      </w:r>
      <w:r>
        <w:rPr>
          <w:spacing w:val="51"/>
        </w:rPr>
        <w:t> </w:t>
      </w:r>
      <w:r>
        <w:rPr>
          <w:spacing w:val="-1"/>
        </w:rPr>
        <w:t>zbylý</w:t>
      </w:r>
      <w:r>
        <w:rPr>
          <w:spacing w:val="48"/>
        </w:rPr>
        <w:t> </w:t>
      </w:r>
      <w:r>
        <w:rPr>
          <w:spacing w:val="-1"/>
        </w:rPr>
        <w:t>stávající</w:t>
      </w:r>
      <w:r>
        <w:rPr>
          <w:spacing w:val="47"/>
        </w:rPr>
        <w:t> </w:t>
      </w:r>
      <w:r>
        <w:rPr>
          <w:spacing w:val="-1"/>
        </w:rPr>
        <w:t>travní</w:t>
      </w:r>
      <w:r>
        <w:rPr>
          <w:spacing w:val="46"/>
        </w:rPr>
        <w:t> </w:t>
      </w:r>
      <w:r>
        <w:rPr/>
        <w:t>drn</w:t>
      </w:r>
      <w:r>
        <w:rPr>
          <w:spacing w:val="49"/>
        </w:rPr>
        <w:t> </w:t>
      </w:r>
      <w:r>
        <w:rPr>
          <w:spacing w:val="-1"/>
        </w:rPr>
        <w:t>nebo</w:t>
      </w:r>
      <w:r>
        <w:rPr>
          <w:spacing w:val="33"/>
        </w:rPr>
        <w:t> </w:t>
      </w:r>
      <w:r>
        <w:rPr>
          <w:spacing w:val="-1"/>
        </w:rPr>
        <w:t>bude</w:t>
      </w:r>
      <w:r>
        <w:rPr>
          <w:spacing w:val="33"/>
        </w:rPr>
        <w:t> </w:t>
      </w:r>
      <w:r>
        <w:rPr>
          <w:spacing w:val="-1"/>
        </w:rPr>
        <w:t>provedeno</w:t>
      </w:r>
      <w:r>
        <w:rPr>
          <w:spacing w:val="34"/>
        </w:rPr>
        <w:t> </w:t>
      </w:r>
      <w:r>
        <w:rPr>
          <w:spacing w:val="-1"/>
        </w:rPr>
        <w:t>odplevelení</w:t>
      </w:r>
      <w:r>
        <w:rPr>
          <w:spacing w:val="30"/>
        </w:rPr>
        <w:t> </w:t>
      </w:r>
      <w:r>
        <w:rPr>
          <w:spacing w:val="-1"/>
        </w:rPr>
        <w:t>(budou</w:t>
      </w:r>
      <w:r>
        <w:rPr>
          <w:rFonts w:ascii="Arial" w:hAnsi="Arial" w:cs="Arial" w:eastAsia="Arial"/>
          <w:spacing w:val="-1"/>
        </w:rPr>
        <w:t>-</w:t>
      </w:r>
      <w:r>
        <w:rPr>
          <w:spacing w:val="-1"/>
        </w:rPr>
        <w:t>li</w:t>
      </w:r>
      <w:r>
        <w:rPr>
          <w:spacing w:val="33"/>
        </w:rPr>
        <w:t> </w:t>
      </w:r>
      <w:r>
        <w:rPr>
          <w:spacing w:val="-1"/>
        </w:rPr>
        <w:t>tyto</w:t>
      </w:r>
      <w:r>
        <w:rPr>
          <w:spacing w:val="34"/>
        </w:rPr>
        <w:t> </w:t>
      </w:r>
      <w:r>
        <w:rPr>
          <w:spacing w:val="-1"/>
        </w:rPr>
        <w:t>plochy</w:t>
      </w:r>
      <w:r>
        <w:rPr>
          <w:spacing w:val="33"/>
        </w:rPr>
        <w:t> </w:t>
      </w:r>
      <w:r>
        <w:rPr/>
        <w:t>s</w:t>
      </w:r>
      <w:r>
        <w:rPr>
          <w:spacing w:val="34"/>
        </w:rPr>
        <w:t> </w:t>
      </w:r>
      <w:r>
        <w:rPr>
          <w:spacing w:val="-1"/>
        </w:rPr>
        <w:t>vegetačním</w:t>
      </w:r>
      <w:r>
        <w:rPr>
          <w:spacing w:val="35"/>
        </w:rPr>
        <w:t> </w:t>
      </w:r>
      <w:r>
        <w:rPr>
          <w:spacing w:val="-1"/>
        </w:rPr>
        <w:t>pokryvem).</w:t>
      </w:r>
      <w:r>
        <w:rPr>
          <w:spacing w:val="35"/>
        </w:rPr>
        <w:t> </w:t>
      </w:r>
      <w:r>
        <w:rPr>
          <w:spacing w:val="-2"/>
        </w:rPr>
        <w:t>Podklad</w:t>
      </w:r>
      <w:r>
        <w:rPr>
          <w:spacing w:val="73"/>
        </w:rPr>
        <w:t> </w:t>
      </w:r>
      <w:r>
        <w:rPr>
          <w:spacing w:val="-1"/>
        </w:rPr>
        <w:t>(urovnaná</w:t>
      </w:r>
      <w:r>
        <w:rPr>
          <w:spacing w:val="58"/>
        </w:rPr>
        <w:t> </w:t>
      </w:r>
      <w:r>
        <w:rPr>
          <w:spacing w:val="-1"/>
        </w:rPr>
        <w:t>pláň</w:t>
      </w:r>
      <w:r>
        <w:rPr>
          <w:spacing w:val="59"/>
        </w:rPr>
        <w:t> </w:t>
      </w:r>
      <w:r>
        <w:rPr/>
        <w:t>–</w:t>
      </w:r>
      <w:r>
        <w:rPr>
          <w:spacing w:val="59"/>
        </w:rPr>
        <w:t> </w:t>
      </w:r>
      <w:r>
        <w:rPr>
          <w:spacing w:val="-1"/>
        </w:rPr>
        <w:t>HTÚ)</w:t>
      </w:r>
      <w:r>
        <w:rPr>
          <w:spacing w:val="59"/>
        </w:rPr>
        <w:t> </w:t>
      </w:r>
      <w:r>
        <w:rPr>
          <w:spacing w:val="-1"/>
        </w:rPr>
        <w:t>bude</w:t>
      </w:r>
      <w:r>
        <w:rPr>
          <w:spacing w:val="59"/>
        </w:rPr>
        <w:t> </w:t>
      </w:r>
      <w:r>
        <w:rPr>
          <w:spacing w:val="-1"/>
        </w:rPr>
        <w:t>vyčištěn</w:t>
      </w:r>
      <w:r>
        <w:rPr>
          <w:spacing w:val="59"/>
        </w:rPr>
        <w:t> </w:t>
      </w:r>
      <w:r>
        <w:rPr/>
        <w:t>do</w:t>
      </w:r>
      <w:r>
        <w:rPr>
          <w:spacing w:val="59"/>
        </w:rPr>
        <w:t> </w:t>
      </w:r>
      <w:r>
        <w:rPr/>
        <w:t>hloubky</w:t>
      </w:r>
      <w:r>
        <w:rPr>
          <w:spacing w:val="56"/>
        </w:rPr>
        <w:t> </w:t>
      </w:r>
      <w:r>
        <w:rPr>
          <w:spacing w:val="-1"/>
        </w:rPr>
        <w:t>min.</w:t>
      </w:r>
      <w:r>
        <w:rPr>
          <w:spacing w:val="60"/>
        </w:rPr>
        <w:t> </w:t>
      </w:r>
      <w:r>
        <w:rPr/>
        <w:t>0,2</w:t>
      </w:r>
      <w:r>
        <w:rPr>
          <w:spacing w:val="57"/>
        </w:rPr>
        <w:t> </w:t>
      </w:r>
      <w:r>
        <w:rPr/>
        <w:t>m</w:t>
      </w:r>
      <w:r>
        <w:rPr>
          <w:spacing w:val="60"/>
        </w:rPr>
        <w:t> </w:t>
      </w:r>
      <w:r>
        <w:rPr/>
        <w:t>od</w:t>
      </w:r>
      <w:r>
        <w:rPr>
          <w:spacing w:val="58"/>
        </w:rPr>
        <w:t> </w:t>
      </w:r>
      <w:r>
        <w:rPr>
          <w:spacing w:val="-1"/>
        </w:rPr>
        <w:t>neţádoucích</w:t>
      </w:r>
      <w:r>
        <w:rPr>
          <w:spacing w:val="59"/>
        </w:rPr>
        <w:t> </w:t>
      </w:r>
      <w:r>
        <w:rPr>
          <w:spacing w:val="-1"/>
        </w:rPr>
        <w:t>příměsí,</w:t>
      </w:r>
      <w:r>
        <w:rPr>
          <w:spacing w:val="45"/>
        </w:rPr>
        <w:t> </w:t>
      </w:r>
      <w:r>
        <w:rPr>
          <w:spacing w:val="-1"/>
        </w:rPr>
        <w:t>kořenů,</w:t>
      </w:r>
      <w:r>
        <w:rPr>
          <w:spacing w:val="33"/>
        </w:rPr>
        <w:t> </w:t>
      </w:r>
      <w:r>
        <w:rPr>
          <w:spacing w:val="-1"/>
        </w:rPr>
        <w:t>stavebních</w:t>
      </w:r>
      <w:r>
        <w:rPr>
          <w:spacing w:val="31"/>
        </w:rPr>
        <w:t> </w:t>
      </w:r>
      <w:r>
        <w:rPr>
          <w:spacing w:val="-1"/>
        </w:rPr>
        <w:t>zbytků,</w:t>
      </w:r>
      <w:r>
        <w:rPr>
          <w:spacing w:val="30"/>
        </w:rPr>
        <w:t> </w:t>
      </w:r>
      <w:r>
        <w:rPr/>
        <w:t>kamenů</w:t>
      </w:r>
      <w:r>
        <w:rPr>
          <w:spacing w:val="31"/>
        </w:rPr>
        <w:t> </w:t>
      </w:r>
      <w:r>
        <w:rPr>
          <w:spacing w:val="-1"/>
        </w:rPr>
        <w:t>apod.,</w:t>
      </w:r>
      <w:r>
        <w:rPr>
          <w:spacing w:val="36"/>
        </w:rPr>
        <w:t> </w:t>
      </w:r>
      <w:r>
        <w:rPr>
          <w:spacing w:val="-1"/>
        </w:rPr>
        <w:t>následuje</w:t>
      </w:r>
      <w:r>
        <w:rPr>
          <w:spacing w:val="31"/>
        </w:rPr>
        <w:t> </w:t>
      </w:r>
      <w:r>
        <w:rPr>
          <w:spacing w:val="-1"/>
        </w:rPr>
        <w:t>urovnání</w:t>
      </w:r>
      <w:r>
        <w:rPr>
          <w:spacing w:val="28"/>
        </w:rPr>
        <w:t> </w:t>
      </w:r>
      <w:r>
        <w:rPr>
          <w:spacing w:val="-1"/>
        </w:rPr>
        <w:t>povrchu</w:t>
      </w:r>
      <w:r>
        <w:rPr>
          <w:spacing w:val="34"/>
        </w:rPr>
        <w:t> </w:t>
      </w:r>
      <w:r>
        <w:rPr/>
        <w:t>a</w:t>
      </w:r>
      <w:r>
        <w:rPr>
          <w:spacing w:val="31"/>
        </w:rPr>
        <w:t> </w:t>
      </w:r>
      <w:r>
        <w:rPr>
          <w:spacing w:val="-1"/>
        </w:rPr>
        <w:t>poté</w:t>
      </w:r>
      <w:r>
        <w:rPr>
          <w:spacing w:val="31"/>
        </w:rPr>
        <w:t> </w:t>
      </w:r>
      <w:r>
        <w:rPr>
          <w:spacing w:val="-1"/>
        </w:rPr>
        <w:t>navezení</w:t>
      </w:r>
      <w:r>
        <w:rPr>
          <w:spacing w:val="28"/>
        </w:rPr>
        <w:t> </w:t>
      </w:r>
      <w:r>
        <w:rPr>
          <w:rFonts w:ascii="Arial" w:hAnsi="Arial" w:cs="Arial" w:eastAsia="Arial"/>
        </w:rPr>
        <w:t>a</w:t>
      </w:r>
      <w:r>
        <w:rPr>
          <w:rFonts w:ascii="Arial" w:hAnsi="Arial" w:cs="Arial" w:eastAsia="Arial"/>
          <w:spacing w:val="67"/>
        </w:rPr>
        <w:t> </w:t>
      </w:r>
      <w:r>
        <w:rPr>
          <w:spacing w:val="-1"/>
        </w:rPr>
        <w:t>rozprostřen</w:t>
      </w:r>
      <w:r>
        <w:rPr>
          <w:spacing w:val="8"/>
        </w:rPr>
        <w:t> </w:t>
      </w:r>
      <w:r>
        <w:rPr>
          <w:spacing w:val="-1"/>
        </w:rPr>
        <w:t>pěstební</w:t>
      </w:r>
      <w:r>
        <w:rPr>
          <w:rFonts w:ascii="Arial" w:hAnsi="Arial" w:cs="Arial" w:eastAsia="Arial"/>
          <w:spacing w:val="-1"/>
        </w:rPr>
        <w:t>ho</w:t>
      </w:r>
      <w:r>
        <w:rPr>
          <w:rFonts w:ascii="Arial" w:hAnsi="Arial" w:cs="Arial" w:eastAsia="Arial"/>
          <w:spacing w:val="10"/>
        </w:rPr>
        <w:t> </w:t>
      </w:r>
      <w:r>
        <w:rPr>
          <w:spacing w:val="-1"/>
        </w:rPr>
        <w:t>substrát</w:t>
      </w:r>
      <w:r>
        <w:rPr>
          <w:rFonts w:ascii="Arial" w:hAnsi="Arial" w:cs="Arial" w:eastAsia="Arial"/>
          <w:spacing w:val="-1"/>
        </w:rPr>
        <w:t>u</w:t>
      </w:r>
      <w:r>
        <w:rPr>
          <w:rFonts w:ascii="Arial" w:hAnsi="Arial" w:cs="Arial" w:eastAsia="Arial"/>
          <w:spacing w:val="9"/>
        </w:rPr>
        <w:t> </w:t>
      </w:r>
      <w:r>
        <w:rPr>
          <w:rFonts w:ascii="Arial" w:hAnsi="Arial" w:cs="Arial" w:eastAsia="Arial"/>
          <w:spacing w:val="-2"/>
        </w:rPr>
        <w:t>zbaven</w:t>
      </w:r>
      <w:r>
        <w:rPr>
          <w:spacing w:val="-2"/>
        </w:rPr>
        <w:t>ého</w:t>
      </w:r>
      <w:r>
        <w:rPr>
          <w:spacing w:val="8"/>
        </w:rPr>
        <w:t> </w:t>
      </w:r>
      <w:r>
        <w:rPr>
          <w:spacing w:val="-1"/>
        </w:rPr>
        <w:t>plevelů,</w:t>
      </w:r>
      <w:r>
        <w:rPr>
          <w:spacing w:val="10"/>
        </w:rPr>
        <w:t> </w:t>
      </w:r>
      <w:r>
        <w:rPr>
          <w:spacing w:val="-1"/>
        </w:rPr>
        <w:t>cizích</w:t>
      </w:r>
      <w:r>
        <w:rPr>
          <w:spacing w:val="9"/>
        </w:rPr>
        <w:t> </w:t>
      </w:r>
      <w:r>
        <w:rPr>
          <w:spacing w:val="-1"/>
        </w:rPr>
        <w:t>příměsí</w:t>
      </w:r>
      <w:r>
        <w:rPr>
          <w:spacing w:val="5"/>
        </w:rPr>
        <w:t> </w:t>
      </w:r>
      <w:r>
        <w:rPr/>
        <w:t>a</w:t>
      </w:r>
      <w:r>
        <w:rPr>
          <w:spacing w:val="9"/>
        </w:rPr>
        <w:t> </w:t>
      </w:r>
      <w:r>
        <w:rPr/>
        <w:t>hrud</w:t>
      </w:r>
      <w:r>
        <w:rPr>
          <w:spacing w:val="8"/>
        </w:rPr>
        <w:t> </w:t>
      </w:r>
      <w:r>
        <w:rPr>
          <w:spacing w:val="-1"/>
        </w:rPr>
        <w:t>větších</w:t>
      </w:r>
      <w:r>
        <w:rPr>
          <w:spacing w:val="9"/>
        </w:rPr>
        <w:t> </w:t>
      </w:r>
      <w:r>
        <w:rPr/>
        <w:t>neţ</w:t>
      </w:r>
      <w:r>
        <w:rPr>
          <w:spacing w:val="7"/>
        </w:rPr>
        <w:t> </w:t>
      </w:r>
      <w:r>
        <w:rPr/>
        <w:t>2</w:t>
      </w:r>
      <w:r>
        <w:rPr>
          <w:spacing w:val="8"/>
        </w:rPr>
        <w:t> </w:t>
      </w:r>
      <w:r>
        <w:rPr/>
        <w:t>cm</w:t>
      </w:r>
      <w:r>
        <w:rPr>
          <w:spacing w:val="69"/>
        </w:rPr>
        <w:t> </w:t>
      </w:r>
      <w:r>
        <w:rPr>
          <w:spacing w:val="-2"/>
        </w:rPr>
        <w:t>ve</w:t>
      </w:r>
      <w:r>
        <w:rPr>
          <w:spacing w:val="31"/>
        </w:rPr>
        <w:t> </w:t>
      </w:r>
      <w:r>
        <w:rPr>
          <w:spacing w:val="-1"/>
        </w:rPr>
        <w:t>vrstvě</w:t>
      </w:r>
      <w:r>
        <w:rPr>
          <w:spacing w:val="30"/>
        </w:rPr>
        <w:t> </w:t>
      </w:r>
      <w:r>
        <w:rPr>
          <w:rFonts w:ascii="Arial" w:hAnsi="Arial" w:cs="Arial" w:eastAsia="Arial"/>
        </w:rPr>
        <w:t>3</w:t>
      </w:r>
      <w:r>
        <w:rPr>
          <w:rFonts w:ascii="Arial" w:hAnsi="Arial" w:cs="Arial" w:eastAsia="Arial"/>
          <w:spacing w:val="29"/>
        </w:rPr>
        <w:t> </w:t>
      </w:r>
      <w:r>
        <w:rPr>
          <w:rFonts w:ascii="Arial" w:hAnsi="Arial" w:cs="Arial" w:eastAsia="Arial"/>
        </w:rPr>
        <w:t>cm.</w:t>
      </w:r>
      <w:r>
        <w:rPr>
          <w:rFonts w:ascii="Arial" w:hAnsi="Arial" w:cs="Arial" w:eastAsia="Arial"/>
          <w:spacing w:val="31"/>
        </w:rPr>
        <w:t> </w:t>
      </w:r>
      <w:r>
        <w:rPr>
          <w:spacing w:val="-1"/>
        </w:rPr>
        <w:t>Plochy</w:t>
      </w:r>
      <w:r>
        <w:rPr>
          <w:spacing w:val="27"/>
        </w:rPr>
        <w:t> </w:t>
      </w:r>
      <w:r>
        <w:rPr/>
        <w:t>pro</w:t>
      </w:r>
      <w:r>
        <w:rPr>
          <w:spacing w:val="30"/>
        </w:rPr>
        <w:t> </w:t>
      </w:r>
      <w:r>
        <w:rPr>
          <w:spacing w:val="-2"/>
        </w:rPr>
        <w:t>trávník</w:t>
      </w:r>
      <w:r>
        <w:rPr>
          <w:spacing w:val="31"/>
        </w:rPr>
        <w:t> </w:t>
      </w:r>
      <w:r>
        <w:rPr>
          <w:spacing w:val="-1"/>
        </w:rPr>
        <w:t>budou</w:t>
      </w:r>
      <w:r>
        <w:rPr>
          <w:spacing w:val="29"/>
        </w:rPr>
        <w:t> </w:t>
      </w:r>
      <w:r>
        <w:rPr>
          <w:spacing w:val="-1"/>
        </w:rPr>
        <w:t>upraveny</w:t>
      </w:r>
      <w:r>
        <w:rPr>
          <w:spacing w:val="27"/>
        </w:rPr>
        <w:t> </w:t>
      </w:r>
      <w:r>
        <w:rPr>
          <w:spacing w:val="-1"/>
        </w:rPr>
        <w:t>jemnými</w:t>
      </w:r>
      <w:r>
        <w:rPr>
          <w:spacing w:val="28"/>
        </w:rPr>
        <w:t> </w:t>
      </w:r>
      <w:r>
        <w:rPr>
          <w:spacing w:val="-1"/>
        </w:rPr>
        <w:t>terénními</w:t>
      </w:r>
      <w:r>
        <w:rPr>
          <w:spacing w:val="28"/>
        </w:rPr>
        <w:t> </w:t>
      </w:r>
      <w:r>
        <w:rPr>
          <w:spacing w:val="-1"/>
        </w:rPr>
        <w:t>úpravami</w:t>
      </w:r>
      <w:r>
        <w:rPr>
          <w:spacing w:val="29"/>
        </w:rPr>
        <w:t> </w:t>
      </w:r>
      <w:r>
        <w:rPr/>
        <w:t>s</w:t>
      </w:r>
      <w:r>
        <w:rPr>
          <w:spacing w:val="29"/>
        </w:rPr>
        <w:t> </w:t>
      </w:r>
      <w:r>
        <w:rPr>
          <w:spacing w:val="-1"/>
        </w:rPr>
        <w:t>přímou</w:t>
      </w:r>
      <w:r>
        <w:rPr>
          <w:spacing w:val="61"/>
        </w:rPr>
        <w:t> </w:t>
      </w:r>
      <w:r>
        <w:rPr>
          <w:spacing w:val="-1"/>
        </w:rPr>
        <w:t>vazbou</w:t>
      </w:r>
      <w:r>
        <w:rPr>
          <w:spacing w:val="4"/>
        </w:rPr>
        <w:t> </w:t>
      </w:r>
      <w:r>
        <w:rPr/>
        <w:t>na</w:t>
      </w:r>
      <w:r>
        <w:rPr>
          <w:spacing w:val="3"/>
        </w:rPr>
        <w:t> </w:t>
      </w:r>
      <w:r>
        <w:rPr>
          <w:spacing w:val="-1"/>
        </w:rPr>
        <w:t>obruby</w:t>
      </w:r>
      <w:r>
        <w:rPr>
          <w:spacing w:val="2"/>
        </w:rPr>
        <w:t> </w:t>
      </w:r>
      <w:r>
        <w:rPr>
          <w:spacing w:val="-1"/>
        </w:rPr>
        <w:t>zpevněných</w:t>
      </w:r>
      <w:r>
        <w:rPr>
          <w:spacing w:val="4"/>
        </w:rPr>
        <w:t> </w:t>
      </w:r>
      <w:r>
        <w:rPr>
          <w:spacing w:val="-1"/>
        </w:rPr>
        <w:t>ploch</w:t>
      </w:r>
      <w:r>
        <w:rPr>
          <w:spacing w:val="3"/>
        </w:rPr>
        <w:t> </w:t>
      </w:r>
      <w:r>
        <w:rPr/>
        <w:t>a</w:t>
      </w:r>
      <w:r>
        <w:rPr>
          <w:spacing w:val="4"/>
        </w:rPr>
        <w:t> </w:t>
      </w:r>
      <w:r>
        <w:rPr>
          <w:spacing w:val="-1"/>
        </w:rPr>
        <w:t>ostatní</w:t>
      </w:r>
      <w:r>
        <w:rPr>
          <w:spacing w:val="61"/>
        </w:rPr>
        <w:t> </w:t>
      </w:r>
      <w:r>
        <w:rPr>
          <w:spacing w:val="-1"/>
        </w:rPr>
        <w:t>pevné</w:t>
      </w:r>
      <w:r>
        <w:rPr>
          <w:spacing w:val="3"/>
        </w:rPr>
        <w:t> </w:t>
      </w:r>
      <w:r>
        <w:rPr/>
        <w:t>hrany</w:t>
      </w:r>
      <w:r>
        <w:rPr>
          <w:spacing w:val="2"/>
        </w:rPr>
        <w:t> </w:t>
      </w:r>
      <w:r>
        <w:rPr/>
        <w:t>do</w:t>
      </w:r>
      <w:r>
        <w:rPr>
          <w:spacing w:val="3"/>
        </w:rPr>
        <w:t> </w:t>
      </w:r>
      <w:r>
        <w:rPr>
          <w:spacing w:val="-1"/>
        </w:rPr>
        <w:t>finální</w:t>
      </w:r>
      <w:r>
        <w:rPr>
          <w:spacing w:val="2"/>
        </w:rPr>
        <w:t> </w:t>
      </w:r>
      <w:r>
        <w:rPr>
          <w:spacing w:val="-1"/>
        </w:rPr>
        <w:t>výšky</w:t>
      </w:r>
      <w:r>
        <w:rPr>
          <w:spacing w:val="2"/>
        </w:rPr>
        <w:t> </w:t>
      </w:r>
      <w:r>
        <w:rPr/>
        <w:t>1cm </w:t>
      </w:r>
      <w:r>
        <w:rPr>
          <w:spacing w:val="5"/>
        </w:rPr>
        <w:t> </w:t>
      </w:r>
      <w:r>
        <w:rPr>
          <w:spacing w:val="-2"/>
        </w:rPr>
        <w:t>pod</w:t>
      </w:r>
      <w:r>
        <w:rPr>
          <w:spacing w:val="57"/>
        </w:rPr>
        <w:t> </w:t>
      </w:r>
      <w:r>
        <w:rPr>
          <w:spacing w:val="-1"/>
        </w:rPr>
        <w:t>pevnými</w:t>
      </w:r>
      <w:r>
        <w:rPr>
          <w:spacing w:val="19"/>
        </w:rPr>
        <w:t> </w:t>
      </w:r>
      <w:r>
        <w:rPr>
          <w:spacing w:val="-1"/>
        </w:rPr>
        <w:t>hranami.</w:t>
      </w:r>
      <w:r>
        <w:rPr>
          <w:spacing w:val="21"/>
        </w:rPr>
        <w:t> </w:t>
      </w:r>
      <w:r>
        <w:rPr>
          <w:spacing w:val="-1"/>
        </w:rPr>
        <w:t>Zvláště</w:t>
      </w:r>
      <w:r>
        <w:rPr>
          <w:spacing w:val="20"/>
        </w:rPr>
        <w:t> </w:t>
      </w:r>
      <w:r>
        <w:rPr>
          <w:spacing w:val="-2"/>
        </w:rPr>
        <w:t>pečlivě</w:t>
      </w:r>
      <w:r>
        <w:rPr>
          <w:spacing w:val="19"/>
        </w:rPr>
        <w:t> </w:t>
      </w:r>
      <w:r>
        <w:rPr>
          <w:spacing w:val="-1"/>
        </w:rPr>
        <w:t>bude</w:t>
      </w:r>
      <w:r>
        <w:rPr>
          <w:spacing w:val="19"/>
        </w:rPr>
        <w:t> </w:t>
      </w:r>
      <w:r>
        <w:rPr>
          <w:spacing w:val="-1"/>
        </w:rPr>
        <w:t>upravena</w:t>
      </w:r>
      <w:r>
        <w:rPr>
          <w:spacing w:val="19"/>
        </w:rPr>
        <w:t> </w:t>
      </w:r>
      <w:r>
        <w:rPr>
          <w:spacing w:val="-1"/>
        </w:rPr>
        <w:t>vrchní</w:t>
      </w:r>
      <w:r>
        <w:rPr>
          <w:spacing w:val="16"/>
        </w:rPr>
        <w:t> </w:t>
      </w:r>
      <w:r>
        <w:rPr>
          <w:spacing w:val="-1"/>
        </w:rPr>
        <w:t>vrstva</w:t>
      </w:r>
      <w:r>
        <w:rPr>
          <w:spacing w:val="19"/>
        </w:rPr>
        <w:t> </w:t>
      </w:r>
      <w:r>
        <w:rPr>
          <w:spacing w:val="-1"/>
        </w:rPr>
        <w:t>půdy.</w:t>
      </w:r>
      <w:r>
        <w:rPr>
          <w:spacing w:val="21"/>
        </w:rPr>
        <w:t> </w:t>
      </w:r>
      <w:r>
        <w:rPr>
          <w:spacing w:val="-1"/>
        </w:rPr>
        <w:t>Rovinatost</w:t>
      </w:r>
      <w:r>
        <w:rPr>
          <w:spacing w:val="20"/>
        </w:rPr>
        <w:t> </w:t>
      </w:r>
      <w:r>
        <w:rPr>
          <w:spacing w:val="-1"/>
        </w:rPr>
        <w:t>travnatých</w:t>
      </w:r>
      <w:r>
        <w:rPr>
          <w:spacing w:val="69"/>
        </w:rPr>
        <w:t> </w:t>
      </w:r>
      <w:r>
        <w:rPr>
          <w:rFonts w:ascii="Arial" w:hAnsi="Arial" w:cs="Arial" w:eastAsia="Arial"/>
          <w:spacing w:val="-1"/>
        </w:rPr>
        <w:t>ploch</w:t>
      </w:r>
      <w:r>
        <w:rPr>
          <w:rFonts w:ascii="Arial" w:hAnsi="Arial" w:cs="Arial" w:eastAsia="Arial"/>
          <w:spacing w:val="1"/>
        </w:rPr>
        <w:t> </w:t>
      </w:r>
      <w:r>
        <w:rPr>
          <w:rFonts w:ascii="Arial" w:hAnsi="Arial" w:cs="Arial" w:eastAsia="Arial"/>
          <w:spacing w:val="-1"/>
        </w:rPr>
        <w:t>dle</w:t>
      </w:r>
      <w:r>
        <w:rPr>
          <w:rFonts w:ascii="Arial" w:hAnsi="Arial" w:cs="Arial" w:eastAsia="Arial"/>
          <w:spacing w:val="2"/>
        </w:rPr>
        <w:t> </w:t>
      </w:r>
      <w:r>
        <w:rPr>
          <w:spacing w:val="-1"/>
        </w:rPr>
        <w:t>ČSN</w:t>
      </w:r>
      <w:r>
        <w:rPr>
          <w:rFonts w:ascii="Arial" w:hAnsi="Arial" w:cs="Arial" w:eastAsia="Arial"/>
          <w:spacing w:val="-1"/>
        </w:rPr>
        <w:t>,</w:t>
      </w:r>
      <w:r>
        <w:rPr>
          <w:rFonts w:ascii="Arial" w:hAnsi="Arial" w:cs="Arial" w:eastAsia="Arial"/>
          <w:spacing w:val="3"/>
        </w:rPr>
        <w:t> </w:t>
      </w:r>
      <w:r>
        <w:rPr>
          <w:spacing w:val="-1"/>
        </w:rPr>
        <w:t>viz</w:t>
      </w:r>
      <w:r>
        <w:rPr>
          <w:spacing w:val="60"/>
        </w:rPr>
        <w:t> </w:t>
      </w:r>
      <w:r>
        <w:rPr>
          <w:spacing w:val="-1"/>
        </w:rPr>
        <w:t>úvod</w:t>
      </w:r>
      <w:r>
        <w:rPr>
          <w:spacing w:val="2"/>
        </w:rPr>
        <w:t> </w:t>
      </w:r>
      <w:r>
        <w:rPr/>
        <w:t>této</w:t>
      </w:r>
      <w:r>
        <w:rPr>
          <w:spacing w:val="58"/>
        </w:rPr>
        <w:t> </w:t>
      </w:r>
      <w:r>
        <w:rPr>
          <w:spacing w:val="-1"/>
        </w:rPr>
        <w:t>kapitoly.</w:t>
      </w:r>
      <w:r>
        <w:rPr>
          <w:spacing w:val="3"/>
        </w:rPr>
        <w:t> </w:t>
      </w:r>
      <w:r>
        <w:rPr>
          <w:spacing w:val="-1"/>
        </w:rPr>
        <w:t>Před</w:t>
      </w:r>
      <w:r>
        <w:rPr>
          <w:spacing w:val="60"/>
        </w:rPr>
        <w:t> </w:t>
      </w:r>
      <w:r>
        <w:rPr>
          <w:spacing w:val="-1"/>
        </w:rPr>
        <w:t>vlastním</w:t>
      </w:r>
      <w:r>
        <w:rPr>
          <w:spacing w:val="2"/>
        </w:rPr>
        <w:t> </w:t>
      </w:r>
      <w:r>
        <w:rPr>
          <w:spacing w:val="-1"/>
        </w:rPr>
        <w:t>výsevem</w:t>
      </w:r>
      <w:r>
        <w:rPr>
          <w:spacing w:val="2"/>
        </w:rPr>
        <w:t> </w:t>
      </w:r>
      <w:r>
        <w:rPr>
          <w:spacing w:val="-1"/>
        </w:rPr>
        <w:t>budou</w:t>
      </w:r>
      <w:r>
        <w:rPr>
          <w:spacing w:val="2"/>
        </w:rPr>
        <w:t> </w:t>
      </w:r>
      <w:r>
        <w:rPr>
          <w:spacing w:val="-1"/>
        </w:rPr>
        <w:t>upravené</w:t>
      </w:r>
      <w:r>
        <w:rPr>
          <w:spacing w:val="2"/>
        </w:rPr>
        <w:t> </w:t>
      </w:r>
      <w:r>
        <w:rPr>
          <w:spacing w:val="-1"/>
        </w:rPr>
        <w:t>plochy</w:t>
      </w:r>
      <w:r>
        <w:rPr>
          <w:spacing w:val="53"/>
        </w:rPr>
        <w:t> </w:t>
      </w:r>
      <w:r>
        <w:rPr/>
        <w:t>přebrány</w:t>
      </w:r>
      <w:r>
        <w:rPr>
          <w:spacing w:val="-2"/>
        </w:rPr>
        <w:t> </w:t>
      </w:r>
      <w:r>
        <w:rPr>
          <w:spacing w:val="-1"/>
        </w:rPr>
        <w:t>A.D.</w:t>
      </w:r>
    </w:p>
    <w:p>
      <w:pPr>
        <w:pStyle w:val="BodyText"/>
        <w:spacing w:line="240" w:lineRule="auto"/>
        <w:ind w:right="118" w:firstLine="707"/>
        <w:jc w:val="both"/>
      </w:pPr>
      <w:r>
        <w:rPr>
          <w:spacing w:val="-1"/>
        </w:rPr>
        <w:t>Při</w:t>
      </w:r>
      <w:r>
        <w:rPr>
          <w:spacing w:val="1"/>
        </w:rPr>
        <w:t> </w:t>
      </w:r>
      <w:r>
        <w:rPr>
          <w:spacing w:val="-1"/>
        </w:rPr>
        <w:t>zakládání</w:t>
      </w:r>
      <w:r>
        <w:rPr>
          <w:spacing w:val="59"/>
        </w:rPr>
        <w:t> </w:t>
      </w:r>
      <w:r>
        <w:rPr>
          <w:spacing w:val="-1"/>
        </w:rPr>
        <w:t>travnatých</w:t>
      </w:r>
      <w:r>
        <w:rPr>
          <w:spacing w:val="2"/>
        </w:rPr>
        <w:t> </w:t>
      </w:r>
      <w:r>
        <w:rPr>
          <w:spacing w:val="-1"/>
        </w:rPr>
        <w:t>ploch</w:t>
      </w:r>
      <w:r>
        <w:rPr>
          <w:spacing w:val="3"/>
        </w:rPr>
        <w:t> </w:t>
      </w:r>
      <w:r>
        <w:rPr/>
        <w:t>v</w:t>
      </w:r>
      <w:r>
        <w:rPr>
          <w:spacing w:val="60"/>
        </w:rPr>
        <w:t> </w:t>
      </w:r>
      <w:r>
        <w:rPr>
          <w:spacing w:val="-1"/>
        </w:rPr>
        <w:t>bezprostředním</w:t>
      </w:r>
      <w:r>
        <w:rPr>
          <w:spacing w:val="2"/>
        </w:rPr>
        <w:t> </w:t>
      </w:r>
      <w:r>
        <w:rPr/>
        <w:t>okolí</w:t>
      </w:r>
      <w:r>
        <w:rPr>
          <w:spacing w:val="59"/>
        </w:rPr>
        <w:t> </w:t>
      </w:r>
      <w:r>
        <w:rPr>
          <w:spacing w:val="-1"/>
        </w:rPr>
        <w:t>stávajících</w:t>
      </w:r>
      <w:r>
        <w:rPr>
          <w:spacing w:val="2"/>
        </w:rPr>
        <w:t> </w:t>
      </w:r>
      <w:r>
        <w:rPr>
          <w:spacing w:val="-1"/>
        </w:rPr>
        <w:t>dřevin</w:t>
      </w:r>
      <w:r>
        <w:rPr>
          <w:spacing w:val="3"/>
        </w:rPr>
        <w:t> </w:t>
      </w:r>
      <w:r>
        <w:rPr>
          <w:spacing w:val="-1"/>
        </w:rPr>
        <w:t>nebude</w:t>
      </w:r>
      <w:r>
        <w:rPr>
          <w:spacing w:val="71"/>
        </w:rPr>
        <w:t> </w:t>
      </w:r>
      <w:r>
        <w:rPr>
          <w:spacing w:val="-1"/>
        </w:rPr>
        <w:t>prováděno</w:t>
      </w:r>
      <w:r>
        <w:rPr>
          <w:spacing w:val="50"/>
        </w:rPr>
        <w:t> </w:t>
      </w:r>
      <w:r>
        <w:rPr>
          <w:spacing w:val="-1"/>
        </w:rPr>
        <w:t>hloubkové</w:t>
      </w:r>
      <w:r>
        <w:rPr>
          <w:spacing w:val="50"/>
        </w:rPr>
        <w:t> </w:t>
      </w:r>
      <w:r>
        <w:rPr>
          <w:spacing w:val="-1"/>
        </w:rPr>
        <w:t>kypření</w:t>
      </w:r>
      <w:r>
        <w:rPr>
          <w:spacing w:val="47"/>
        </w:rPr>
        <w:t> </w:t>
      </w:r>
      <w:r>
        <w:rPr>
          <w:spacing w:val="-1"/>
        </w:rPr>
        <w:t>půdy,</w:t>
      </w:r>
      <w:r>
        <w:rPr>
          <w:spacing w:val="52"/>
        </w:rPr>
        <w:t> </w:t>
      </w:r>
      <w:r>
        <w:rPr>
          <w:spacing w:val="-1"/>
        </w:rPr>
        <w:t>půda</w:t>
      </w:r>
      <w:r>
        <w:rPr>
          <w:spacing w:val="50"/>
        </w:rPr>
        <w:t> </w:t>
      </w:r>
      <w:r>
        <w:rPr>
          <w:spacing w:val="-1"/>
        </w:rPr>
        <w:t>bude</w:t>
      </w:r>
      <w:r>
        <w:rPr>
          <w:spacing w:val="50"/>
        </w:rPr>
        <w:t> </w:t>
      </w:r>
      <w:r>
        <w:rPr>
          <w:spacing w:val="-1"/>
        </w:rPr>
        <w:t>pouze</w:t>
      </w:r>
      <w:r>
        <w:rPr>
          <w:spacing w:val="51"/>
        </w:rPr>
        <w:t> </w:t>
      </w:r>
      <w:r>
        <w:rPr/>
        <w:t>jemně</w:t>
      </w:r>
      <w:r>
        <w:rPr>
          <w:spacing w:val="51"/>
        </w:rPr>
        <w:t> </w:t>
      </w:r>
      <w:r>
        <w:rPr>
          <w:spacing w:val="-1"/>
        </w:rPr>
        <w:t>zdrsněna</w:t>
      </w:r>
      <w:r>
        <w:rPr>
          <w:spacing w:val="50"/>
        </w:rPr>
        <w:t> </w:t>
      </w:r>
      <w:r>
        <w:rPr/>
        <w:t>a</w:t>
      </w:r>
      <w:r>
        <w:rPr>
          <w:spacing w:val="50"/>
        </w:rPr>
        <w:t> </w:t>
      </w:r>
      <w:r>
        <w:rPr>
          <w:spacing w:val="-1"/>
        </w:rPr>
        <w:t>dosypán</w:t>
      </w:r>
      <w:r>
        <w:rPr>
          <w:spacing w:val="50"/>
        </w:rPr>
        <w:t> </w:t>
      </w:r>
      <w:r>
        <w:rPr>
          <w:spacing w:val="-1"/>
        </w:rPr>
        <w:t>bude</w:t>
      </w:r>
      <w:r>
        <w:rPr>
          <w:spacing w:val="69"/>
        </w:rPr>
        <w:t> </w:t>
      </w:r>
      <w:r>
        <w:rPr>
          <w:spacing w:val="-1"/>
        </w:rPr>
        <w:t>pěstební</w:t>
      </w:r>
      <w:r>
        <w:rPr>
          <w:spacing w:val="44"/>
        </w:rPr>
        <w:t> </w:t>
      </w:r>
      <w:r>
        <w:rPr>
          <w:spacing w:val="-1"/>
        </w:rPr>
        <w:t>substrát.</w:t>
      </w:r>
      <w:r>
        <w:rPr>
          <w:spacing w:val="49"/>
        </w:rPr>
        <w:t> </w:t>
      </w:r>
      <w:r>
        <w:rPr>
          <w:spacing w:val="-1"/>
        </w:rPr>
        <w:t>Veškeré</w:t>
      </w:r>
      <w:r>
        <w:rPr>
          <w:spacing w:val="49"/>
        </w:rPr>
        <w:t> </w:t>
      </w:r>
      <w:r>
        <w:rPr>
          <w:spacing w:val="-1"/>
        </w:rPr>
        <w:t>úpravy</w:t>
      </w:r>
      <w:r>
        <w:rPr>
          <w:spacing w:val="46"/>
        </w:rPr>
        <w:t> </w:t>
      </w:r>
      <w:r>
        <w:rPr/>
        <w:t>v</w:t>
      </w:r>
      <w:r>
        <w:rPr>
          <w:spacing w:val="46"/>
        </w:rPr>
        <w:t> </w:t>
      </w:r>
      <w:r>
        <w:rPr/>
        <w:t>této</w:t>
      </w:r>
      <w:r>
        <w:rPr>
          <w:spacing w:val="49"/>
        </w:rPr>
        <w:t> </w:t>
      </w:r>
      <w:r>
        <w:rPr>
          <w:spacing w:val="-1"/>
        </w:rPr>
        <w:t>zóně</w:t>
      </w:r>
      <w:r>
        <w:rPr>
          <w:spacing w:val="49"/>
        </w:rPr>
        <w:t> </w:t>
      </w:r>
      <w:r>
        <w:rPr>
          <w:spacing w:val="-1"/>
        </w:rPr>
        <w:t>budou</w:t>
      </w:r>
      <w:r>
        <w:rPr>
          <w:spacing w:val="48"/>
        </w:rPr>
        <w:t> </w:t>
      </w:r>
      <w:r>
        <w:rPr>
          <w:spacing w:val="-1"/>
        </w:rPr>
        <w:t>prováděny</w:t>
      </w:r>
      <w:r>
        <w:rPr>
          <w:spacing w:val="46"/>
        </w:rPr>
        <w:t> </w:t>
      </w:r>
      <w:r>
        <w:rPr/>
        <w:t>s</w:t>
      </w:r>
      <w:r>
        <w:rPr>
          <w:spacing w:val="48"/>
        </w:rPr>
        <w:t> </w:t>
      </w:r>
      <w:r>
        <w:rPr>
          <w:spacing w:val="-1"/>
        </w:rPr>
        <w:t>cílem</w:t>
      </w:r>
      <w:r>
        <w:rPr>
          <w:spacing w:val="49"/>
        </w:rPr>
        <w:t> </w:t>
      </w:r>
      <w:r>
        <w:rPr/>
        <w:t>co</w:t>
      </w:r>
      <w:r>
        <w:rPr>
          <w:spacing w:val="48"/>
        </w:rPr>
        <w:t> </w:t>
      </w:r>
      <w:r>
        <w:rPr>
          <w:spacing w:val="-2"/>
        </w:rPr>
        <w:t>nejmenšího</w:t>
      </w:r>
      <w:r>
        <w:rPr>
          <w:spacing w:val="65"/>
        </w:rPr>
        <w:t> </w:t>
      </w:r>
      <w:r>
        <w:rPr>
          <w:spacing w:val="-1"/>
        </w:rPr>
        <w:t>poškození</w:t>
      </w:r>
      <w:r>
        <w:rPr>
          <w:spacing w:val="-3"/>
        </w:rPr>
        <w:t> </w:t>
      </w:r>
      <w:r>
        <w:rPr/>
        <w:t>kořenů</w:t>
      </w:r>
      <w:r>
        <w:rPr>
          <w:spacing w:val="-2"/>
        </w:rPr>
        <w:t> stávajících</w:t>
      </w:r>
      <w:r>
        <w:rPr/>
        <w:t> </w:t>
      </w:r>
      <w:r>
        <w:rPr>
          <w:spacing w:val="-1"/>
        </w:rPr>
        <w:t>dřevin.</w:t>
      </w:r>
    </w:p>
    <w:p>
      <w:pPr>
        <w:pStyle w:val="BodyText"/>
        <w:spacing w:line="240" w:lineRule="auto" w:before="1"/>
        <w:ind w:right="115" w:firstLine="707"/>
        <w:jc w:val="both"/>
      </w:pPr>
      <w:r>
        <w:rPr>
          <w:spacing w:val="-1"/>
        </w:rPr>
        <w:t>Trávníky</w:t>
      </w:r>
      <w:r>
        <w:rPr>
          <w:spacing w:val="48"/>
        </w:rPr>
        <w:t> </w:t>
      </w:r>
      <w:r>
        <w:rPr>
          <w:spacing w:val="-1"/>
        </w:rPr>
        <w:t>budou</w:t>
      </w:r>
      <w:r>
        <w:rPr>
          <w:spacing w:val="50"/>
        </w:rPr>
        <w:t> </w:t>
      </w:r>
      <w:r>
        <w:rPr>
          <w:spacing w:val="-1"/>
        </w:rPr>
        <w:t>zakládány</w:t>
      </w:r>
      <w:r>
        <w:rPr>
          <w:spacing w:val="48"/>
        </w:rPr>
        <w:t> </w:t>
      </w:r>
      <w:r>
        <w:rPr/>
        <w:t>v</w:t>
      </w:r>
      <w:r>
        <w:rPr>
          <w:spacing w:val="48"/>
        </w:rPr>
        <w:t> </w:t>
      </w:r>
      <w:r>
        <w:rPr>
          <w:spacing w:val="-1"/>
        </w:rPr>
        <w:t>koordinaci</w:t>
      </w:r>
      <w:r>
        <w:rPr>
          <w:spacing w:val="50"/>
        </w:rPr>
        <w:t> </w:t>
      </w:r>
      <w:r>
        <w:rPr/>
        <w:t>s</w:t>
      </w:r>
      <w:r>
        <w:rPr>
          <w:spacing w:val="51"/>
        </w:rPr>
        <w:t> </w:t>
      </w:r>
      <w:r>
        <w:rPr>
          <w:spacing w:val="-2"/>
        </w:rPr>
        <w:t>ostatními</w:t>
      </w:r>
      <w:r>
        <w:rPr>
          <w:spacing w:val="51"/>
        </w:rPr>
        <w:t> </w:t>
      </w:r>
      <w:r>
        <w:rPr/>
        <w:t>pracemi,</w:t>
      </w:r>
      <w:r>
        <w:rPr>
          <w:spacing w:val="51"/>
        </w:rPr>
        <w:t> </w:t>
      </w:r>
      <w:r>
        <w:rPr>
          <w:spacing w:val="-1"/>
        </w:rPr>
        <w:t>nejlépe</w:t>
      </w:r>
      <w:r>
        <w:rPr>
          <w:spacing w:val="50"/>
        </w:rPr>
        <w:t> </w:t>
      </w:r>
      <w:r>
        <w:rPr/>
        <w:t>po</w:t>
      </w:r>
      <w:r>
        <w:rPr>
          <w:spacing w:val="50"/>
        </w:rPr>
        <w:t> </w:t>
      </w:r>
      <w:r>
        <w:rPr>
          <w:spacing w:val="-1"/>
        </w:rPr>
        <w:t>skončení</w:t>
      </w:r>
      <w:r>
        <w:rPr>
          <w:spacing w:val="63"/>
        </w:rPr>
        <w:t> </w:t>
      </w:r>
      <w:r>
        <w:rPr>
          <w:spacing w:val="-1"/>
        </w:rPr>
        <w:t>veškeré</w:t>
      </w:r>
      <w:r>
        <w:rPr>
          <w:spacing w:val="22"/>
        </w:rPr>
        <w:t> </w:t>
      </w:r>
      <w:r>
        <w:rPr>
          <w:spacing w:val="-1"/>
        </w:rPr>
        <w:t>stavební</w:t>
      </w:r>
      <w:r>
        <w:rPr>
          <w:spacing w:val="18"/>
        </w:rPr>
        <w:t> </w:t>
      </w:r>
      <w:r>
        <w:rPr>
          <w:spacing w:val="-1"/>
        </w:rPr>
        <w:t>činnosti.</w:t>
      </w:r>
      <w:r>
        <w:rPr>
          <w:spacing w:val="23"/>
        </w:rPr>
        <w:t> </w:t>
      </w:r>
      <w:r>
        <w:rPr>
          <w:spacing w:val="-1"/>
        </w:rPr>
        <w:t>Dodavatel</w:t>
      </w:r>
      <w:r>
        <w:rPr>
          <w:spacing w:val="21"/>
        </w:rPr>
        <w:t> </w:t>
      </w:r>
      <w:r>
        <w:rPr>
          <w:spacing w:val="-1"/>
        </w:rPr>
        <w:t>zahradnických</w:t>
      </w:r>
      <w:r>
        <w:rPr>
          <w:spacing w:val="22"/>
        </w:rPr>
        <w:t> </w:t>
      </w:r>
      <w:r>
        <w:rPr/>
        <w:t>prací</w:t>
      </w:r>
      <w:r>
        <w:rPr>
          <w:spacing w:val="19"/>
        </w:rPr>
        <w:t> </w:t>
      </w:r>
      <w:r>
        <w:rPr/>
        <w:t>je</w:t>
      </w:r>
      <w:r>
        <w:rPr>
          <w:spacing w:val="22"/>
        </w:rPr>
        <w:t> </w:t>
      </w:r>
      <w:r>
        <w:rPr/>
        <w:t>povinen</w:t>
      </w:r>
      <w:r>
        <w:rPr>
          <w:spacing w:val="22"/>
        </w:rPr>
        <w:t> </w:t>
      </w:r>
      <w:r>
        <w:rPr>
          <w:spacing w:val="-1"/>
        </w:rPr>
        <w:t>zabezpečit</w:t>
      </w:r>
      <w:r>
        <w:rPr>
          <w:spacing w:val="23"/>
        </w:rPr>
        <w:t> </w:t>
      </w:r>
      <w:r>
        <w:rPr>
          <w:spacing w:val="-1"/>
        </w:rPr>
        <w:t>kvalitativní</w:t>
      </w:r>
      <w:r>
        <w:rPr>
          <w:spacing w:val="61"/>
        </w:rPr>
        <w:t> </w:t>
      </w:r>
      <w:r>
        <w:rPr>
          <w:spacing w:val="-1"/>
        </w:rPr>
        <w:t>podmínky</w:t>
      </w:r>
      <w:r>
        <w:rPr>
          <w:spacing w:val="8"/>
        </w:rPr>
        <w:t> </w:t>
      </w:r>
      <w:r>
        <w:rPr/>
        <w:t>pro</w:t>
      </w:r>
      <w:r>
        <w:rPr>
          <w:spacing w:val="11"/>
        </w:rPr>
        <w:t> </w:t>
      </w:r>
      <w:r>
        <w:rPr>
          <w:spacing w:val="-1"/>
        </w:rPr>
        <w:t>zaloţení</w:t>
      </w:r>
      <w:r>
        <w:rPr>
          <w:spacing w:val="11"/>
        </w:rPr>
        <w:t> </w:t>
      </w:r>
      <w:r>
        <w:rPr>
          <w:spacing w:val="-1"/>
        </w:rPr>
        <w:t>trávníku</w:t>
      </w:r>
      <w:r>
        <w:rPr>
          <w:spacing w:val="10"/>
        </w:rPr>
        <w:t> </w:t>
      </w:r>
      <w:r>
        <w:rPr>
          <w:spacing w:val="-1"/>
        </w:rPr>
        <w:t>během</w:t>
      </w:r>
      <w:r>
        <w:rPr>
          <w:spacing w:val="12"/>
        </w:rPr>
        <w:t> </w:t>
      </w:r>
      <w:r>
        <w:rPr>
          <w:spacing w:val="-1"/>
        </w:rPr>
        <w:t>výstavby</w:t>
      </w:r>
      <w:r>
        <w:rPr>
          <w:spacing w:val="8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koordinaci</w:t>
      </w:r>
      <w:r>
        <w:rPr>
          <w:spacing w:val="9"/>
        </w:rPr>
        <w:t> </w:t>
      </w:r>
      <w:r>
        <w:rPr/>
        <w:t>této</w:t>
      </w:r>
      <w:r>
        <w:rPr>
          <w:spacing w:val="8"/>
        </w:rPr>
        <w:t> </w:t>
      </w:r>
      <w:r>
        <w:rPr>
          <w:spacing w:val="-1"/>
        </w:rPr>
        <w:t>činnosti</w:t>
      </w:r>
      <w:r>
        <w:rPr>
          <w:spacing w:val="10"/>
        </w:rPr>
        <w:t> </w:t>
      </w:r>
      <w:r>
        <w:rPr/>
        <w:t>s</w:t>
      </w:r>
      <w:r>
        <w:rPr>
          <w:spacing w:val="12"/>
        </w:rPr>
        <w:t> </w:t>
      </w:r>
      <w:r>
        <w:rPr>
          <w:spacing w:val="-1"/>
        </w:rPr>
        <w:t>ostatními</w:t>
      </w:r>
      <w:r>
        <w:rPr>
          <w:spacing w:val="57"/>
        </w:rPr>
        <w:t> </w:t>
      </w:r>
      <w:r>
        <w:rPr>
          <w:spacing w:val="-1"/>
        </w:rPr>
        <w:t>profesemi</w:t>
      </w:r>
      <w:r>
        <w:rPr/>
        <w:t> na</w:t>
      </w:r>
      <w:r>
        <w:rPr>
          <w:spacing w:val="-2"/>
        </w:rPr>
        <w:t> </w:t>
      </w:r>
      <w:r>
        <w:rPr>
          <w:spacing w:val="-1"/>
        </w:rPr>
        <w:t>stavbě</w:t>
      </w:r>
      <w:r>
        <w:rPr/>
        <w:t> a</w:t>
      </w:r>
      <w:r>
        <w:rPr>
          <w:spacing w:val="-2"/>
        </w:rPr>
        <w:t> </w:t>
      </w:r>
      <w:r>
        <w:rPr/>
        <w:t>to</w:t>
      </w:r>
      <w:r>
        <w:rPr>
          <w:spacing w:val="-2"/>
        </w:rPr>
        <w:t> </w:t>
      </w:r>
      <w:r>
        <w:rPr/>
        <w:t>i v</w:t>
      </w:r>
      <w:r>
        <w:rPr>
          <w:spacing w:val="-2"/>
        </w:rPr>
        <w:t> </w:t>
      </w:r>
      <w:r>
        <w:rPr>
          <w:spacing w:val="-1"/>
        </w:rPr>
        <w:t>době</w:t>
      </w:r>
      <w:r>
        <w:rPr/>
        <w:t> </w:t>
      </w:r>
      <w:r>
        <w:rPr>
          <w:spacing w:val="-1"/>
        </w:rPr>
        <w:t>nutné</w:t>
      </w:r>
      <w:r>
        <w:rPr>
          <w:spacing w:val="-2"/>
        </w:rPr>
        <w:t> </w:t>
      </w:r>
      <w:r>
        <w:rPr>
          <w:spacing w:val="1"/>
        </w:rPr>
        <w:t>ke</w:t>
      </w:r>
      <w:r>
        <w:rPr>
          <w:spacing w:val="-2"/>
        </w:rPr>
        <w:t> </w:t>
      </w:r>
      <w:r>
        <w:rPr>
          <w:spacing w:val="-1"/>
        </w:rPr>
        <w:t>vzejití</w:t>
      </w:r>
      <w:r>
        <w:rPr>
          <w:spacing w:val="-3"/>
        </w:rPr>
        <w:t> </w:t>
      </w:r>
      <w:r>
        <w:rPr>
          <w:spacing w:val="-1"/>
        </w:rPr>
        <w:t>osiva</w:t>
      </w:r>
      <w:r>
        <w:rPr>
          <w:spacing w:val="4"/>
        </w:rPr>
        <w:t> </w:t>
      </w:r>
      <w:r>
        <w:rPr/>
        <w:t>– do </w:t>
      </w:r>
      <w:r>
        <w:rPr>
          <w:spacing w:val="-1"/>
        </w:rPr>
        <w:t>stavu</w:t>
      </w:r>
      <w:r>
        <w:rPr/>
        <w:t> </w:t>
      </w:r>
      <w:r>
        <w:rPr>
          <w:spacing w:val="-1"/>
        </w:rPr>
        <w:t>zapojení</w:t>
      </w:r>
      <w:r>
        <w:rPr>
          <w:spacing w:val="-3"/>
        </w:rPr>
        <w:t> </w:t>
      </w:r>
      <w:r>
        <w:rPr>
          <w:spacing w:val="-1"/>
        </w:rPr>
        <w:t>porostu.</w:t>
      </w:r>
    </w:p>
    <w:p>
      <w:pPr>
        <w:pStyle w:val="BodyText"/>
        <w:spacing w:line="240" w:lineRule="auto"/>
        <w:ind w:right="117" w:firstLine="707"/>
        <w:jc w:val="both"/>
        <w:rPr>
          <w:rFonts w:ascii="Arial" w:hAnsi="Arial" w:cs="Arial" w:eastAsia="Arial"/>
        </w:rPr>
      </w:pPr>
      <w:r>
        <w:rPr>
          <w:spacing w:val="-1"/>
        </w:rPr>
        <w:t>Zakládání</w:t>
      </w:r>
      <w:r>
        <w:rPr>
          <w:spacing w:val="18"/>
        </w:rPr>
        <w:t> </w:t>
      </w:r>
      <w:r>
        <w:rPr>
          <w:spacing w:val="-1"/>
        </w:rPr>
        <w:t>trávníku</w:t>
      </w:r>
      <w:r>
        <w:rPr>
          <w:spacing w:val="22"/>
        </w:rPr>
        <w:t> </w:t>
      </w:r>
      <w:r>
        <w:rPr>
          <w:spacing w:val="-1"/>
        </w:rPr>
        <w:t>bude</w:t>
      </w:r>
      <w:r>
        <w:rPr>
          <w:spacing w:val="21"/>
        </w:rPr>
        <w:t> </w:t>
      </w:r>
      <w:r>
        <w:rPr>
          <w:spacing w:val="-1"/>
        </w:rPr>
        <w:t>realizováno</w:t>
      </w:r>
      <w:r>
        <w:rPr>
          <w:spacing w:val="22"/>
        </w:rPr>
        <w:t> </w:t>
      </w:r>
      <w:r>
        <w:rPr>
          <w:spacing w:val="-1"/>
        </w:rPr>
        <w:t>dle</w:t>
      </w:r>
      <w:r>
        <w:rPr>
          <w:spacing w:val="24"/>
        </w:rPr>
        <w:t> </w:t>
      </w:r>
      <w:r>
        <w:rPr>
          <w:spacing w:val="-1"/>
        </w:rPr>
        <w:t>podmínek</w:t>
      </w:r>
      <w:r>
        <w:rPr>
          <w:spacing w:val="24"/>
        </w:rPr>
        <w:t> </w:t>
      </w:r>
      <w:r>
        <w:rPr>
          <w:spacing w:val="-1"/>
        </w:rPr>
        <w:t>ČSN</w:t>
      </w:r>
      <w:r>
        <w:rPr>
          <w:spacing w:val="21"/>
        </w:rPr>
        <w:t> </w:t>
      </w:r>
      <w:r>
        <w:rPr/>
        <w:t>83</w:t>
      </w:r>
      <w:r>
        <w:rPr>
          <w:spacing w:val="21"/>
        </w:rPr>
        <w:t> </w:t>
      </w:r>
      <w:r>
        <w:rPr>
          <w:spacing w:val="1"/>
        </w:rPr>
        <w:t>9031</w:t>
      </w:r>
      <w:r>
        <w:rPr>
          <w:spacing w:val="22"/>
        </w:rPr>
        <w:t> </w:t>
      </w:r>
      <w:r>
        <w:rPr/>
        <w:t>a</w:t>
      </w:r>
      <w:r>
        <w:rPr>
          <w:spacing w:val="22"/>
        </w:rPr>
        <w:t> </w:t>
      </w:r>
      <w:r>
        <w:rPr>
          <w:spacing w:val="-1"/>
        </w:rPr>
        <w:t>ČSN</w:t>
      </w:r>
      <w:r>
        <w:rPr>
          <w:spacing w:val="21"/>
        </w:rPr>
        <w:t> </w:t>
      </w:r>
      <w:r>
        <w:rPr/>
        <w:t>83</w:t>
      </w:r>
      <w:r>
        <w:rPr>
          <w:spacing w:val="21"/>
        </w:rPr>
        <w:t> </w:t>
      </w:r>
      <w:r>
        <w:rPr>
          <w:spacing w:val="-1"/>
        </w:rPr>
        <w:t>9011</w:t>
      </w:r>
      <w:r>
        <w:rPr>
          <w:spacing w:val="21"/>
        </w:rPr>
        <w:t> </w:t>
      </w:r>
      <w:r>
        <w:rPr/>
        <w:t>a</w:t>
      </w:r>
      <w:r>
        <w:rPr>
          <w:spacing w:val="43"/>
        </w:rPr>
        <w:t> </w:t>
      </w:r>
      <w:r>
        <w:rPr>
          <w:spacing w:val="-1"/>
        </w:rPr>
        <w:t>dokončovací</w:t>
      </w:r>
      <w:r>
        <w:rPr>
          <w:spacing w:val="-4"/>
        </w:rPr>
        <w:t> </w:t>
      </w:r>
      <w:r>
        <w:rPr>
          <w:spacing w:val="-1"/>
        </w:rPr>
        <w:t>péče</w:t>
      </w:r>
      <w:r>
        <w:rPr/>
        <w:t> </w:t>
      </w:r>
      <w:r>
        <w:rPr>
          <w:spacing w:val="-1"/>
        </w:rPr>
        <w:t>dle</w:t>
      </w:r>
      <w:r>
        <w:rPr/>
        <w:t> </w:t>
      </w:r>
      <w:r>
        <w:rPr>
          <w:spacing w:val="-2"/>
        </w:rPr>
        <w:t>ČSN</w:t>
      </w:r>
      <w:r>
        <w:rPr/>
        <w:t> 83 </w:t>
      </w:r>
      <w:r>
        <w:rPr>
          <w:spacing w:val="-1"/>
        </w:rPr>
        <w:t>9051</w:t>
      </w:r>
      <w:r>
        <w:rPr>
          <w:spacing w:val="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ČSN</w:t>
      </w:r>
      <w:r>
        <w:rPr/>
        <w:t> </w:t>
      </w:r>
      <w:r>
        <w:rPr>
          <w:spacing w:val="-1"/>
        </w:rPr>
        <w:t>DIN</w:t>
      </w:r>
      <w:r>
        <w:rPr>
          <w:spacing w:val="-5"/>
        </w:rPr>
        <w:t> </w:t>
      </w:r>
      <w:r>
        <w:rPr/>
        <w:t>18 </w:t>
      </w:r>
      <w:r>
        <w:rPr>
          <w:spacing w:val="-1"/>
        </w:rPr>
        <w:t>917</w:t>
      </w:r>
      <w:r>
        <w:rPr>
          <w:rFonts w:ascii="Arial" w:hAnsi="Arial"/>
          <w:spacing w:val="-1"/>
        </w:rPr>
        <w:t>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52" w:lineRule="exact"/>
        <w:ind w:left="838" w:right="0"/>
        <w:jc w:val="left"/>
      </w:pPr>
      <w:r>
        <w:rPr>
          <w:spacing w:val="-1"/>
        </w:rPr>
        <w:t>Doporučený</w:t>
      </w:r>
      <w:r>
        <w:rPr>
          <w:spacing w:val="-2"/>
        </w:rPr>
        <w:t> </w:t>
      </w:r>
      <w:r>
        <w:rPr>
          <w:spacing w:val="-1"/>
        </w:rPr>
        <w:t>postup:</w:t>
      </w:r>
    </w:p>
    <w:p>
      <w:pPr>
        <w:pStyle w:val="BodyText"/>
        <w:numPr>
          <w:ilvl w:val="0"/>
          <w:numId w:val="15"/>
        </w:numPr>
        <w:tabs>
          <w:tab w:pos="1535" w:val="left" w:leader="none"/>
        </w:tabs>
        <w:spacing w:line="252" w:lineRule="exact" w:before="0" w:after="0"/>
        <w:ind w:left="1534" w:right="0" w:hanging="696"/>
        <w:jc w:val="left"/>
      </w:pPr>
      <w:r>
        <w:rPr>
          <w:spacing w:val="-1"/>
        </w:rPr>
        <w:t>odplevelení</w:t>
      </w:r>
    </w:p>
    <w:p>
      <w:pPr>
        <w:pStyle w:val="BodyText"/>
        <w:numPr>
          <w:ilvl w:val="0"/>
          <w:numId w:val="15"/>
        </w:numPr>
        <w:tabs>
          <w:tab w:pos="1535" w:val="left" w:leader="none"/>
        </w:tabs>
        <w:spacing w:line="252" w:lineRule="exact" w:before="0" w:after="0"/>
        <w:ind w:left="1534" w:right="0" w:hanging="696"/>
        <w:jc w:val="left"/>
      </w:pPr>
      <w:r>
        <w:rPr>
          <w:spacing w:val="-1"/>
        </w:rPr>
        <w:t>urovnání</w:t>
      </w:r>
      <w:r>
        <w:rPr>
          <w:spacing w:val="-3"/>
        </w:rPr>
        <w:t> </w:t>
      </w:r>
      <w:r>
        <w:rPr>
          <w:spacing w:val="-1"/>
        </w:rPr>
        <w:t>povrchu</w:t>
      </w:r>
    </w:p>
    <w:p>
      <w:pPr>
        <w:pStyle w:val="BodyText"/>
        <w:numPr>
          <w:ilvl w:val="0"/>
          <w:numId w:val="15"/>
        </w:numPr>
        <w:tabs>
          <w:tab w:pos="1535" w:val="left" w:leader="none"/>
        </w:tabs>
        <w:spacing w:line="252" w:lineRule="exact" w:before="1" w:after="0"/>
        <w:ind w:left="1534" w:right="0" w:hanging="696"/>
        <w:jc w:val="left"/>
      </w:pPr>
      <w:r>
        <w:rPr>
          <w:spacing w:val="-1"/>
        </w:rPr>
        <w:t>sběr</w:t>
      </w:r>
      <w:r>
        <w:rPr>
          <w:spacing w:val="5"/>
        </w:rPr>
        <w:t> </w:t>
      </w:r>
      <w:r>
        <w:rPr>
          <w:spacing w:val="-1"/>
        </w:rPr>
        <w:t>kamenů,</w:t>
      </w:r>
      <w:r>
        <w:rPr>
          <w:spacing w:val="6"/>
        </w:rPr>
        <w:t> </w:t>
      </w:r>
      <w:r>
        <w:rPr>
          <w:spacing w:val="-1"/>
        </w:rPr>
        <w:t>kořenů,</w:t>
      </w:r>
      <w:r>
        <w:rPr>
          <w:spacing w:val="6"/>
        </w:rPr>
        <w:t> </w:t>
      </w:r>
      <w:r>
        <w:rPr>
          <w:spacing w:val="-2"/>
        </w:rPr>
        <w:t>stave</w:t>
      </w:r>
      <w:r>
        <w:rPr>
          <w:rFonts w:ascii="Arial" w:hAnsi="Arial"/>
          <w:spacing w:val="-2"/>
        </w:rPr>
        <w:t>b</w:t>
      </w:r>
      <w:r>
        <w:rPr>
          <w:spacing w:val="-2"/>
        </w:rPr>
        <w:t>ních</w:t>
      </w:r>
      <w:r>
        <w:rPr>
          <w:spacing w:val="7"/>
        </w:rPr>
        <w:t> </w:t>
      </w:r>
      <w:r>
        <w:rPr>
          <w:spacing w:val="-1"/>
        </w:rPr>
        <w:t>zbytků</w:t>
      </w:r>
      <w:r>
        <w:rPr>
          <w:spacing w:val="7"/>
        </w:rPr>
        <w:t> </w:t>
      </w:r>
      <w:r>
        <w:rPr/>
        <w:t>a</w:t>
      </w:r>
      <w:r>
        <w:rPr>
          <w:spacing w:val="7"/>
        </w:rPr>
        <w:t> </w:t>
      </w:r>
      <w:r>
        <w:rPr>
          <w:spacing w:val="-1"/>
        </w:rPr>
        <w:t>neţádoucích</w:t>
      </w:r>
      <w:r>
        <w:rPr>
          <w:spacing w:val="7"/>
        </w:rPr>
        <w:t> </w:t>
      </w:r>
      <w:r>
        <w:rPr>
          <w:spacing w:val="-1"/>
        </w:rPr>
        <w:t>příměsí</w:t>
      </w:r>
    </w:p>
    <w:p>
      <w:pPr>
        <w:pStyle w:val="BodyText"/>
        <w:numPr>
          <w:ilvl w:val="0"/>
          <w:numId w:val="16"/>
        </w:numPr>
        <w:tabs>
          <w:tab w:pos="1535" w:val="left" w:leader="none"/>
        </w:tabs>
        <w:spacing w:line="240" w:lineRule="auto" w:before="0" w:after="0"/>
        <w:ind w:left="1534" w:right="786" w:hanging="696"/>
        <w:jc w:val="left"/>
      </w:pPr>
      <w:r>
        <w:rPr>
          <w:spacing w:val="-1"/>
        </w:rPr>
        <w:t>rozprostření</w:t>
      </w:r>
      <w:r>
        <w:rPr>
          <w:spacing w:val="-3"/>
        </w:rPr>
        <w:t> </w:t>
      </w:r>
      <w:r>
        <w:rPr>
          <w:spacing w:val="-1"/>
        </w:rPr>
        <w:t>pěstebního</w:t>
      </w:r>
      <w:r>
        <w:rPr/>
        <w:t> </w:t>
      </w:r>
      <w:r>
        <w:rPr>
          <w:spacing w:val="-1"/>
        </w:rPr>
        <w:t>substrátu</w:t>
      </w:r>
      <w:r>
        <w:rPr>
          <w:spacing w:val="-2"/>
        </w:rPr>
        <w:t> </w:t>
      </w:r>
      <w:r>
        <w:rPr>
          <w:spacing w:val="-1"/>
        </w:rPr>
        <w:t>(zbaveného</w:t>
      </w:r>
      <w:r>
        <w:rPr/>
        <w:t> </w:t>
      </w:r>
      <w:r>
        <w:rPr>
          <w:spacing w:val="-1"/>
        </w:rPr>
        <w:t>vytrvalých</w:t>
      </w:r>
      <w:r>
        <w:rPr/>
        <w:t> </w:t>
      </w:r>
      <w:r>
        <w:rPr>
          <w:spacing w:val="-1"/>
        </w:rPr>
        <w:t>plevelů,</w:t>
      </w:r>
      <w:r>
        <w:rPr>
          <w:spacing w:val="1"/>
        </w:rPr>
        <w:t> </w:t>
      </w:r>
      <w:r>
        <w:rPr>
          <w:spacing w:val="-1"/>
        </w:rPr>
        <w:t>cizích</w:t>
      </w:r>
      <w:r>
        <w:rPr>
          <w:spacing w:val="55"/>
        </w:rPr>
        <w:t> </w:t>
      </w:r>
      <w:r>
        <w:rPr>
          <w:spacing w:val="-1"/>
        </w:rPr>
        <w:t>příměsí</w:t>
      </w:r>
      <w:r>
        <w:rPr>
          <w:spacing w:val="-3"/>
        </w:rPr>
        <w:t> </w:t>
      </w:r>
      <w:r>
        <w:rPr/>
        <w:t>a </w:t>
      </w:r>
      <w:r>
        <w:rPr>
          <w:spacing w:val="-1"/>
        </w:rPr>
        <w:t>hrud)</w:t>
      </w:r>
    </w:p>
    <w:p>
      <w:pPr>
        <w:pStyle w:val="BodyText"/>
        <w:numPr>
          <w:ilvl w:val="0"/>
          <w:numId w:val="16"/>
        </w:numPr>
        <w:tabs>
          <w:tab w:pos="1535" w:val="left" w:leader="none"/>
        </w:tabs>
        <w:spacing w:line="252" w:lineRule="exact" w:before="0" w:after="0"/>
        <w:ind w:left="1534" w:right="0" w:hanging="696"/>
        <w:jc w:val="left"/>
      </w:pPr>
      <w:r>
        <w:rPr/>
        <w:t>jemné</w:t>
      </w:r>
      <w:r>
        <w:rPr>
          <w:spacing w:val="-2"/>
        </w:rPr>
        <w:t> </w:t>
      </w:r>
      <w:r>
        <w:rPr>
          <w:spacing w:val="-1"/>
        </w:rPr>
        <w:t>terénní</w:t>
      </w:r>
      <w:r>
        <w:rPr>
          <w:spacing w:val="-4"/>
        </w:rPr>
        <w:t> </w:t>
      </w:r>
      <w:r>
        <w:rPr>
          <w:spacing w:val="-1"/>
        </w:rPr>
        <w:t>úpravy</w:t>
      </w:r>
      <w:r>
        <w:rPr/>
        <w:t> a válení</w:t>
      </w:r>
    </w:p>
    <w:p>
      <w:pPr>
        <w:pStyle w:val="BodyText"/>
        <w:numPr>
          <w:ilvl w:val="0"/>
          <w:numId w:val="16"/>
        </w:numPr>
        <w:tabs>
          <w:tab w:pos="1535" w:val="left" w:leader="none"/>
        </w:tabs>
        <w:spacing w:line="253" w:lineRule="exact" w:before="0" w:after="0"/>
        <w:ind w:left="1534" w:right="0" w:hanging="696"/>
        <w:jc w:val="left"/>
      </w:pPr>
      <w:r>
        <w:rPr>
          <w:spacing w:val="-1"/>
        </w:rPr>
        <w:t>předseťové</w:t>
      </w:r>
      <w:r>
        <w:rPr/>
        <w:t> </w:t>
      </w:r>
      <w:r>
        <w:rPr>
          <w:spacing w:val="-1"/>
        </w:rPr>
        <w:t>zpracování</w:t>
      </w:r>
      <w:r>
        <w:rPr>
          <w:spacing w:val="-3"/>
        </w:rPr>
        <w:t> </w:t>
      </w:r>
      <w:r>
        <w:rPr/>
        <w:t>půdy</w:t>
      </w:r>
    </w:p>
    <w:p>
      <w:pPr>
        <w:pStyle w:val="BodyText"/>
        <w:numPr>
          <w:ilvl w:val="0"/>
          <w:numId w:val="16"/>
        </w:numPr>
        <w:tabs>
          <w:tab w:pos="1535" w:val="left" w:leader="none"/>
        </w:tabs>
        <w:spacing w:line="253" w:lineRule="exact" w:before="0" w:after="0"/>
        <w:ind w:left="1534" w:right="0" w:hanging="696"/>
        <w:jc w:val="left"/>
      </w:pPr>
      <w:r>
        <w:rPr>
          <w:spacing w:val="-1"/>
        </w:rPr>
        <w:t>odplevelení</w:t>
      </w:r>
    </w:p>
    <w:p>
      <w:pPr>
        <w:pStyle w:val="BodyText"/>
        <w:numPr>
          <w:ilvl w:val="0"/>
          <w:numId w:val="16"/>
        </w:numPr>
        <w:tabs>
          <w:tab w:pos="1535" w:val="left" w:leader="none"/>
        </w:tabs>
        <w:spacing w:line="253" w:lineRule="exact" w:before="0" w:after="0"/>
        <w:ind w:left="1534" w:right="0" w:hanging="696"/>
        <w:jc w:val="left"/>
      </w:pPr>
      <w:r>
        <w:rPr>
          <w:spacing w:val="-1"/>
        </w:rPr>
        <w:t>hnojení</w:t>
      </w:r>
    </w:p>
    <w:p>
      <w:pPr>
        <w:pStyle w:val="BodyText"/>
        <w:numPr>
          <w:ilvl w:val="0"/>
          <w:numId w:val="16"/>
        </w:numPr>
        <w:tabs>
          <w:tab w:pos="1535" w:val="left" w:leader="none"/>
        </w:tabs>
        <w:spacing w:line="240" w:lineRule="auto" w:before="0" w:after="0"/>
        <w:ind w:left="1534" w:right="0" w:hanging="696"/>
        <w:jc w:val="left"/>
        <w:rPr>
          <w:rFonts w:ascii="Arial" w:hAnsi="Arial" w:cs="Arial" w:eastAsia="Arial"/>
        </w:rPr>
      </w:pPr>
      <w:r>
        <w:rPr>
          <w:spacing w:val="-1"/>
        </w:rPr>
        <w:t>zaloţení</w:t>
      </w:r>
      <w:r>
        <w:rPr>
          <w:spacing w:val="12"/>
        </w:rPr>
        <w:t> </w:t>
      </w:r>
      <w:r>
        <w:rPr>
          <w:spacing w:val="-1"/>
        </w:rPr>
        <w:t>trávníku</w:t>
      </w:r>
      <w:r>
        <w:rPr>
          <w:spacing w:val="17"/>
        </w:rPr>
        <w:t> </w:t>
      </w:r>
      <w:r>
        <w:rPr>
          <w:spacing w:val="-1"/>
        </w:rPr>
        <w:t>parkového</w:t>
      </w:r>
      <w:r>
        <w:rPr>
          <w:spacing w:val="16"/>
        </w:rPr>
        <w:t> </w:t>
      </w:r>
      <w:r>
        <w:rPr>
          <w:spacing w:val="-1"/>
        </w:rPr>
        <w:t>vý</w:t>
      </w:r>
      <w:r>
        <w:rPr>
          <w:rFonts w:ascii="Arial" w:hAnsi="Arial"/>
          <w:spacing w:val="-1"/>
        </w:rPr>
        <w:t>sevem</w:t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pgSz w:w="11910" w:h="16840"/>
          <w:pgMar w:header="0" w:footer="860" w:top="1280" w:bottom="1060" w:left="1300" w:right="1300"/>
        </w:sectPr>
      </w:pPr>
    </w:p>
    <w:p>
      <w:pPr>
        <w:pStyle w:val="BodyText"/>
        <w:numPr>
          <w:ilvl w:val="0"/>
          <w:numId w:val="16"/>
        </w:numPr>
        <w:tabs>
          <w:tab w:pos="1535" w:val="left" w:leader="none"/>
        </w:tabs>
        <w:spacing w:line="253" w:lineRule="exact" w:before="60" w:after="0"/>
        <w:ind w:left="1534" w:right="0" w:hanging="696"/>
        <w:jc w:val="left"/>
      </w:pPr>
      <w:r>
        <w:rPr>
          <w:spacing w:val="-1"/>
        </w:rPr>
        <w:t>dokončovací</w:t>
      </w:r>
      <w:r>
        <w:rPr>
          <w:spacing w:val="-4"/>
        </w:rPr>
        <w:t> </w:t>
      </w:r>
      <w:r>
        <w:rPr>
          <w:spacing w:val="-1"/>
        </w:rPr>
        <w:t>péče</w:t>
      </w:r>
    </w:p>
    <w:p>
      <w:pPr>
        <w:pStyle w:val="BodyText"/>
        <w:numPr>
          <w:ilvl w:val="0"/>
          <w:numId w:val="16"/>
        </w:numPr>
        <w:tabs>
          <w:tab w:pos="1535" w:val="left" w:leader="none"/>
        </w:tabs>
        <w:spacing w:line="253" w:lineRule="exact" w:before="0" w:after="0"/>
        <w:ind w:left="1534" w:right="0" w:hanging="696"/>
        <w:jc w:val="left"/>
      </w:pPr>
      <w:r>
        <w:rPr>
          <w:spacing w:val="-1"/>
        </w:rPr>
        <w:t>zajištění</w:t>
      </w:r>
      <w:r>
        <w:rPr>
          <w:spacing w:val="-3"/>
        </w:rPr>
        <w:t> </w:t>
      </w:r>
      <w:r>
        <w:rPr>
          <w:spacing w:val="-1"/>
        </w:rPr>
        <w:t>osetých</w:t>
      </w:r>
      <w:r>
        <w:rPr/>
        <w:t> </w:t>
      </w:r>
      <w:r>
        <w:rPr>
          <w:spacing w:val="-1"/>
        </w:rPr>
        <w:t>ploch</w:t>
      </w:r>
      <w:r>
        <w:rPr/>
        <w:t> před </w:t>
      </w:r>
      <w:r>
        <w:rPr>
          <w:spacing w:val="-1"/>
        </w:rPr>
        <w:t>vstupem</w:t>
      </w:r>
      <w:r>
        <w:rPr>
          <w:spacing w:val="1"/>
        </w:rPr>
        <w:t> </w:t>
      </w:r>
      <w:r>
        <w:rPr>
          <w:spacing w:val="-1"/>
        </w:rPr>
        <w:t>osob</w:t>
      </w:r>
    </w:p>
    <w:p>
      <w:pPr>
        <w:spacing w:line="240" w:lineRule="auto" w:before="11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spacing w:line="240" w:lineRule="auto"/>
        <w:ind w:left="838" w:right="0"/>
        <w:jc w:val="left"/>
      </w:pPr>
      <w:r>
        <w:rPr>
          <w:spacing w:val="-1"/>
        </w:rPr>
        <w:t>Hlavní</w:t>
      </w:r>
      <w:r>
        <w:rPr>
          <w:spacing w:val="-3"/>
        </w:rPr>
        <w:t> </w:t>
      </w:r>
      <w:r>
        <w:rPr/>
        <w:t>úkony</w:t>
      </w:r>
      <w:r>
        <w:rPr>
          <w:spacing w:val="-2"/>
        </w:rPr>
        <w:t> </w:t>
      </w:r>
      <w:r>
        <w:rPr>
          <w:spacing w:val="-1"/>
        </w:rPr>
        <w:t>dokončovací</w:t>
      </w:r>
      <w:r>
        <w:rPr>
          <w:spacing w:val="-4"/>
        </w:rPr>
        <w:t> </w:t>
      </w:r>
      <w:r>
        <w:rPr>
          <w:spacing w:val="-1"/>
        </w:rPr>
        <w:t>péče:</w:t>
      </w:r>
    </w:p>
    <w:p>
      <w:pPr>
        <w:pStyle w:val="BodyText"/>
        <w:numPr>
          <w:ilvl w:val="0"/>
          <w:numId w:val="16"/>
        </w:numPr>
        <w:tabs>
          <w:tab w:pos="1535" w:val="left" w:leader="none"/>
        </w:tabs>
        <w:spacing w:line="240" w:lineRule="exact" w:before="1" w:after="0"/>
        <w:ind w:left="1534" w:right="0" w:hanging="696"/>
        <w:jc w:val="left"/>
      </w:pPr>
      <w:r>
        <w:rPr>
          <w:spacing w:val="-2"/>
        </w:rPr>
        <w:t>závlaha</w:t>
      </w:r>
    </w:p>
    <w:p>
      <w:pPr>
        <w:pStyle w:val="BodyText"/>
        <w:numPr>
          <w:ilvl w:val="0"/>
          <w:numId w:val="16"/>
        </w:numPr>
        <w:tabs>
          <w:tab w:pos="1535" w:val="left" w:leader="none"/>
        </w:tabs>
        <w:spacing w:line="265" w:lineRule="exact" w:before="0" w:after="0"/>
        <w:ind w:left="1534" w:right="0" w:hanging="696"/>
        <w:jc w:val="left"/>
      </w:pPr>
      <w:r>
        <w:rPr>
          <w:spacing w:val="-1"/>
        </w:rPr>
        <w:t>hnojení</w:t>
      </w:r>
      <w:r>
        <w:rPr>
          <w:spacing w:val="-4"/>
        </w:rPr>
        <w:t> </w:t>
      </w:r>
      <w:r>
        <w:rPr/>
        <w:t>(5g </w:t>
      </w:r>
      <w:r>
        <w:rPr>
          <w:spacing w:val="-1"/>
        </w:rPr>
        <w:t>dusí</w:t>
      </w:r>
      <w:r>
        <w:rPr>
          <w:rFonts w:ascii="Arial" w:hAnsi="Arial"/>
          <w:spacing w:val="-1"/>
        </w:rPr>
        <w:t>ku</w:t>
      </w:r>
      <w:r>
        <w:rPr>
          <w:rFonts w:ascii="Arial" w:hAnsi="Arial"/>
          <w:spacing w:val="-2"/>
        </w:rPr>
        <w:t> </w:t>
      </w:r>
      <w:r>
        <w:rPr>
          <w:rFonts w:ascii="Arial" w:hAnsi="Arial"/>
        </w:rPr>
        <w:t>/</w:t>
      </w:r>
      <w:r>
        <w:rPr>
          <w:rFonts w:ascii="Arial" w:hAnsi="Arial"/>
          <w:spacing w:val="-1"/>
        </w:rPr>
        <w:t> </w:t>
      </w:r>
      <w:r>
        <w:rPr>
          <w:rFonts w:ascii="Arial" w:hAnsi="Arial"/>
        </w:rPr>
        <w:t>m</w:t>
      </w:r>
      <w:r>
        <w:rPr>
          <w:rFonts w:ascii="Arial" w:hAnsi="Arial"/>
          <w:position w:val="10"/>
          <w:sz w:val="14"/>
        </w:rPr>
        <w:t>2</w:t>
      </w:r>
      <w:r>
        <w:rPr/>
        <w:t>)</w:t>
      </w:r>
      <w:r>
        <w:rPr>
          <w:spacing w:val="-1"/>
        </w:rPr>
        <w:t> </w:t>
      </w:r>
      <w:r>
        <w:rPr/>
        <w:t>po </w:t>
      </w:r>
      <w:r>
        <w:rPr>
          <w:spacing w:val="-1"/>
        </w:rPr>
        <w:t>první</w:t>
      </w:r>
      <w:r>
        <w:rPr>
          <w:spacing w:val="-4"/>
        </w:rPr>
        <w:t> </w:t>
      </w:r>
      <w:r>
        <w:rPr/>
        <w:t>seči</w:t>
      </w:r>
    </w:p>
    <w:p>
      <w:pPr>
        <w:pStyle w:val="BodyText"/>
        <w:numPr>
          <w:ilvl w:val="0"/>
          <w:numId w:val="16"/>
        </w:numPr>
        <w:tabs>
          <w:tab w:pos="1535" w:val="left" w:leader="none"/>
        </w:tabs>
        <w:spacing w:line="253" w:lineRule="exact" w:before="0" w:after="0"/>
        <w:ind w:left="1534" w:right="0" w:hanging="696"/>
        <w:jc w:val="left"/>
      </w:pPr>
      <w:r>
        <w:rPr/>
        <w:t>kosení</w:t>
      </w:r>
    </w:p>
    <w:p>
      <w:pPr>
        <w:pStyle w:val="BodyText"/>
        <w:numPr>
          <w:ilvl w:val="0"/>
          <w:numId w:val="16"/>
        </w:numPr>
        <w:tabs>
          <w:tab w:pos="1535" w:val="left" w:leader="none"/>
        </w:tabs>
        <w:spacing w:line="252" w:lineRule="exact" w:before="0" w:after="0"/>
        <w:ind w:left="1534" w:right="0" w:hanging="696"/>
        <w:jc w:val="left"/>
      </w:pPr>
      <w:r>
        <w:rPr>
          <w:spacing w:val="-1"/>
        </w:rPr>
        <w:t>válení</w:t>
      </w:r>
    </w:p>
    <w:p>
      <w:pPr>
        <w:pStyle w:val="BodyText"/>
        <w:numPr>
          <w:ilvl w:val="0"/>
          <w:numId w:val="16"/>
        </w:numPr>
        <w:tabs>
          <w:tab w:pos="1535" w:val="left" w:leader="none"/>
        </w:tabs>
        <w:spacing w:line="253" w:lineRule="exact" w:before="0" w:after="0"/>
        <w:ind w:left="1534" w:right="0" w:hanging="696"/>
        <w:jc w:val="left"/>
        <w:rPr>
          <w:rFonts w:ascii="Arial" w:hAnsi="Arial" w:cs="Arial" w:eastAsia="Arial"/>
        </w:rPr>
      </w:pPr>
      <w:r>
        <w:rPr>
          <w:spacing w:val="-1"/>
        </w:rPr>
        <w:t>odplevelení</w:t>
      </w:r>
      <w:r>
        <w:rPr>
          <w:spacing w:val="-2"/>
        </w:rPr>
        <w:t> </w:t>
      </w:r>
      <w:r>
        <w:rPr>
          <w:spacing w:val="-1"/>
        </w:rPr>
        <w:t>případný</w:t>
      </w:r>
      <w:r>
        <w:rPr>
          <w:spacing w:val="-2"/>
        </w:rPr>
        <w:t> </w:t>
      </w:r>
      <w:r>
        <w:rPr>
          <w:rFonts w:ascii="Arial" w:hAnsi="Arial"/>
        </w:rPr>
        <w:t>dosev</w:t>
      </w:r>
    </w:p>
    <w:p>
      <w:pPr>
        <w:pStyle w:val="BodyText"/>
        <w:spacing w:line="252" w:lineRule="exact" w:before="1"/>
        <w:ind w:left="83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-</w:t>
      </w:r>
    </w:p>
    <w:p>
      <w:pPr>
        <w:pStyle w:val="BodyText"/>
        <w:tabs>
          <w:tab w:pos="1797" w:val="left" w:leader="none"/>
          <w:tab w:pos="2644" w:val="left" w:leader="none"/>
          <w:tab w:pos="3646" w:val="left" w:leader="none"/>
          <w:tab w:pos="4581" w:val="left" w:leader="none"/>
          <w:tab w:pos="6023" w:val="left" w:leader="none"/>
          <w:tab w:pos="7176" w:val="left" w:leader="none"/>
          <w:tab w:pos="7706" w:val="left" w:leader="none"/>
          <w:tab w:pos="8517" w:val="left" w:leader="none"/>
        </w:tabs>
        <w:spacing w:line="240" w:lineRule="auto"/>
        <w:ind w:right="118"/>
        <w:jc w:val="left"/>
      </w:pPr>
      <w:r>
        <w:rPr>
          <w:spacing w:val="-1"/>
        </w:rPr>
        <w:t>Charakteristika</w:t>
        <w:tab/>
        <w:t>směsi:</w:t>
        <w:tab/>
        <w:t>Parkový</w:t>
        <w:tab/>
        <w:t>trávník,</w:t>
        <w:tab/>
      </w:r>
      <w:r>
        <w:rPr>
          <w:spacing w:val="-2"/>
        </w:rPr>
        <w:t>travobylinný,</w:t>
        <w:tab/>
      </w:r>
      <w:r>
        <w:rPr>
          <w:spacing w:val="-1"/>
          <w:w w:val="95"/>
        </w:rPr>
        <w:t>pobytový,</w:t>
        <w:tab/>
      </w:r>
      <w:r>
        <w:rPr>
          <w:w w:val="95"/>
        </w:rPr>
        <w:t>pro</w:t>
        <w:tab/>
      </w:r>
      <w:r>
        <w:rPr>
          <w:spacing w:val="-1"/>
        </w:rPr>
        <w:t>hřiště,</w:t>
        <w:tab/>
      </w:r>
      <w:r>
        <w:rPr>
          <w:spacing w:val="-2"/>
        </w:rPr>
        <w:t>školky,</w:t>
      </w:r>
      <w:r>
        <w:rPr>
          <w:spacing w:val="67"/>
        </w:rPr>
        <w:t> </w:t>
      </w:r>
      <w:r>
        <w:rPr>
          <w:spacing w:val="-1"/>
        </w:rPr>
        <w:t>exponovaná</w:t>
      </w:r>
      <w:r>
        <w:rPr/>
        <w:t> </w:t>
      </w:r>
      <w:r>
        <w:rPr>
          <w:spacing w:val="-1"/>
        </w:rPr>
        <w:t>místa,</w:t>
      </w:r>
      <w:r>
        <w:rPr>
          <w:spacing w:val="1"/>
        </w:rPr>
        <w:t> </w:t>
      </w:r>
      <w:r>
        <w:rPr>
          <w:spacing w:val="-1"/>
        </w:rPr>
        <w:t>částečně</w:t>
      </w:r>
      <w:r>
        <w:rPr/>
        <w:t> </w:t>
      </w:r>
      <w:r>
        <w:rPr>
          <w:spacing w:val="-1"/>
        </w:rPr>
        <w:t>přístin,</w:t>
      </w:r>
      <w:r>
        <w:rPr>
          <w:spacing w:val="1"/>
        </w:rPr>
        <w:t> </w:t>
      </w:r>
      <w:r>
        <w:rPr>
          <w:spacing w:val="-1"/>
        </w:rPr>
        <w:t>částečně</w:t>
      </w:r>
      <w:r>
        <w:rPr>
          <w:spacing w:val="-2"/>
        </w:rPr>
        <w:t> </w:t>
      </w:r>
      <w:r>
        <w:rPr>
          <w:spacing w:val="-1"/>
        </w:rPr>
        <w:t>světlo.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spacing w:line="240" w:lineRule="auto"/>
        <w:ind w:right="310"/>
        <w:jc w:val="left"/>
      </w:pPr>
      <w:r>
        <w:rPr>
          <w:rFonts w:ascii="Arial" w:hAnsi="Arial" w:cs="Arial" w:eastAsia="Arial"/>
          <w:spacing w:val="-1"/>
        </w:rPr>
        <w:t>RSM</w:t>
      </w:r>
      <w:r>
        <w:rPr>
          <w:rFonts w:ascii="Arial" w:hAnsi="Arial" w:cs="Arial" w:eastAsia="Arial"/>
          <w:spacing w:val="-3"/>
        </w:rPr>
        <w:t> </w:t>
      </w:r>
      <w:r>
        <w:rPr>
          <w:rFonts w:ascii="Arial" w:hAnsi="Arial" w:cs="Arial" w:eastAsia="Arial"/>
        </w:rPr>
        <w:t>2.4. -</w:t>
      </w:r>
      <w:r>
        <w:rPr>
          <w:rFonts w:ascii="Arial" w:hAnsi="Arial" w:cs="Arial" w:eastAsia="Arial"/>
          <w:spacing w:val="2"/>
        </w:rPr>
        <w:t> </w:t>
      </w:r>
      <w:r>
        <w:rPr>
          <w:spacing w:val="-2"/>
        </w:rPr>
        <w:t>Bylinný </w:t>
      </w:r>
      <w:r>
        <w:rPr>
          <w:spacing w:val="-1"/>
        </w:rPr>
        <w:t>trávník</w:t>
      </w:r>
      <w:r>
        <w:rPr>
          <w:spacing w:val="2"/>
        </w:rPr>
        <w:t> </w:t>
      </w:r>
      <w:r>
        <w:rPr/>
        <w:t>–</w:t>
      </w:r>
      <w:r>
        <w:rPr>
          <w:spacing w:val="-2"/>
        </w:rPr>
        <w:t> </w:t>
      </w:r>
      <w:r>
        <w:rPr/>
        <w:t>je</w:t>
      </w:r>
      <w:r>
        <w:rPr>
          <w:spacing w:val="-2"/>
        </w:rPr>
        <w:t> </w:t>
      </w:r>
      <w:r>
        <w:rPr/>
        <w:t>směs</w:t>
      </w:r>
      <w:r>
        <w:rPr>
          <w:spacing w:val="-2"/>
        </w:rPr>
        <w:t> </w:t>
      </w:r>
      <w:r>
        <w:rPr>
          <w:spacing w:val="-1"/>
        </w:rPr>
        <w:t>vhodná</w:t>
      </w:r>
      <w:r>
        <w:rPr/>
        <w:t> pro</w:t>
      </w:r>
      <w:r>
        <w:rPr>
          <w:spacing w:val="-2"/>
        </w:rPr>
        <w:t> </w:t>
      </w:r>
      <w:r>
        <w:rPr>
          <w:spacing w:val="-1"/>
        </w:rPr>
        <w:t>všechna</w:t>
      </w:r>
      <w:r>
        <w:rPr/>
        <w:t> </w:t>
      </w:r>
      <w:r>
        <w:rPr>
          <w:spacing w:val="-1"/>
        </w:rPr>
        <w:t>stanoviště</w:t>
      </w:r>
      <w:r>
        <w:rPr>
          <w:spacing w:val="-2"/>
        </w:rPr>
        <w:t> </w:t>
      </w:r>
      <w:r>
        <w:rPr>
          <w:spacing w:val="-1"/>
        </w:rPr>
        <w:t>kromě</w:t>
      </w:r>
      <w:r>
        <w:rPr>
          <w:spacing w:val="-2"/>
        </w:rPr>
        <w:t> </w:t>
      </w:r>
      <w:r>
        <w:rPr>
          <w:spacing w:val="-1"/>
        </w:rPr>
        <w:t>extrémně</w:t>
      </w:r>
      <w:r>
        <w:rPr>
          <w:spacing w:val="55"/>
        </w:rPr>
        <w:t> </w:t>
      </w:r>
      <w:r>
        <w:rPr>
          <w:spacing w:val="-1"/>
        </w:rPr>
        <w:t>suchých</w:t>
      </w:r>
      <w:r>
        <w:rPr>
          <w:spacing w:val="9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ţivinami</w:t>
      </w:r>
      <w:r>
        <w:rPr>
          <w:spacing w:val="9"/>
        </w:rPr>
        <w:t> </w:t>
      </w:r>
      <w:r>
        <w:rPr>
          <w:spacing w:val="-1"/>
        </w:rPr>
        <w:t>chudých</w:t>
      </w:r>
      <w:r>
        <w:rPr>
          <w:spacing w:val="9"/>
        </w:rPr>
        <w:t> </w:t>
      </w:r>
      <w:r>
        <w:rPr/>
        <w:t>půd.</w:t>
      </w:r>
      <w:r>
        <w:rPr>
          <w:spacing w:val="10"/>
        </w:rPr>
        <w:t> </w:t>
      </w:r>
      <w:r>
        <w:rPr>
          <w:spacing w:val="-1"/>
        </w:rPr>
        <w:t>Péče</w:t>
      </w:r>
      <w:r>
        <w:rPr>
          <w:spacing w:val="7"/>
        </w:rPr>
        <w:t> </w:t>
      </w:r>
      <w:r>
        <w:rPr>
          <w:spacing w:val="-1"/>
        </w:rPr>
        <w:t>dostačuje</w:t>
      </w:r>
      <w:r>
        <w:rPr>
          <w:spacing w:val="6"/>
        </w:rPr>
        <w:t> </w:t>
      </w:r>
      <w:r>
        <w:rPr>
          <w:spacing w:val="-1"/>
        </w:rPr>
        <w:t>nízká</w:t>
      </w:r>
      <w:r>
        <w:rPr>
          <w:spacing w:val="9"/>
        </w:rPr>
        <w:t> </w:t>
      </w:r>
      <w:r>
        <w:rPr/>
        <w:t>bez</w:t>
      </w:r>
      <w:r>
        <w:rPr>
          <w:spacing w:val="7"/>
        </w:rPr>
        <w:t> </w:t>
      </w:r>
      <w:r>
        <w:rPr>
          <w:spacing w:val="-1"/>
        </w:rPr>
        <w:t>hnojení.</w:t>
      </w:r>
      <w:r>
        <w:rPr>
          <w:spacing w:val="11"/>
        </w:rPr>
        <w:t> </w:t>
      </w:r>
      <w:r>
        <w:rPr>
          <w:spacing w:val="-1"/>
        </w:rPr>
        <w:t>Sloţení</w:t>
      </w:r>
      <w:r>
        <w:rPr>
          <w:spacing w:val="6"/>
        </w:rPr>
        <w:t> </w:t>
      </w:r>
      <w:r>
        <w:rPr/>
        <w:t>směsi</w:t>
      </w:r>
      <w:r>
        <w:rPr>
          <w:spacing w:val="37"/>
        </w:rPr>
        <w:t> </w:t>
      </w:r>
      <w:r>
        <w:rPr>
          <w:spacing w:val="-1"/>
        </w:rPr>
        <w:t>umoţňuje</w:t>
      </w:r>
      <w:r>
        <w:rPr>
          <w:spacing w:val="16"/>
        </w:rPr>
        <w:t> </w:t>
      </w:r>
      <w:r>
        <w:rPr>
          <w:spacing w:val="-1"/>
        </w:rPr>
        <w:t>četnější</w:t>
      </w:r>
      <w:r>
        <w:rPr>
          <w:spacing w:val="13"/>
        </w:rPr>
        <w:t> </w:t>
      </w:r>
      <w:r>
        <w:rPr>
          <w:spacing w:val="-1"/>
        </w:rPr>
        <w:t>nízké</w:t>
      </w:r>
      <w:r>
        <w:rPr>
          <w:spacing w:val="14"/>
        </w:rPr>
        <w:t> </w:t>
      </w:r>
      <w:r>
        <w:rPr>
          <w:spacing w:val="-1"/>
        </w:rPr>
        <w:t>kosení.</w:t>
      </w:r>
    </w:p>
    <w:p>
      <w:pPr>
        <w:pStyle w:val="BodyText"/>
        <w:spacing w:line="252" w:lineRule="exact" w:before="1"/>
        <w:ind w:right="0"/>
        <w:jc w:val="left"/>
      </w:pPr>
      <w:r>
        <w:rPr>
          <w:spacing w:val="-3"/>
          <w:w w:val="105"/>
        </w:rPr>
        <w:t>Sl</w:t>
      </w:r>
      <w:r>
        <w:rPr>
          <w:spacing w:val="-2"/>
          <w:w w:val="105"/>
        </w:rPr>
        <w:t>oţ</w:t>
      </w:r>
      <w:r>
        <w:rPr>
          <w:spacing w:val="-3"/>
          <w:w w:val="105"/>
        </w:rPr>
        <w:t>ení:</w:t>
      </w:r>
    </w:p>
    <w:p>
      <w:pPr>
        <w:pStyle w:val="BodyText"/>
        <w:spacing w:line="240" w:lineRule="auto"/>
        <w:ind w:right="0"/>
        <w:jc w:val="left"/>
        <w:rPr>
          <w:rFonts w:ascii="Arial" w:hAnsi="Arial" w:cs="Arial" w:eastAsia="Arial"/>
        </w:rPr>
      </w:pPr>
      <w:r>
        <w:rPr>
          <w:spacing w:val="-1"/>
        </w:rPr>
        <w:t>Trávy</w:t>
      </w:r>
      <w:r>
        <w:rPr>
          <w:spacing w:val="-2"/>
        </w:rPr>
        <w:t> </w:t>
      </w:r>
      <w:r>
        <w:rPr>
          <w:spacing w:val="-1"/>
        </w:rPr>
        <w:t>96%:</w:t>
      </w:r>
      <w:r>
        <w:rPr/>
        <w:t> </w:t>
      </w:r>
      <w:r>
        <w:rPr>
          <w:spacing w:val="-1"/>
        </w:rPr>
        <w:t>Agrostis</w:t>
      </w:r>
      <w:r>
        <w:rPr>
          <w:spacing w:val="1"/>
        </w:rPr>
        <w:t> </w:t>
      </w:r>
      <w:r>
        <w:rPr>
          <w:spacing w:val="-1"/>
        </w:rPr>
        <w:t>capillaris</w:t>
      </w:r>
      <w:r>
        <w:rPr/>
        <w:t> 5%, </w:t>
      </w:r>
      <w:r>
        <w:rPr>
          <w:spacing w:val="-1"/>
        </w:rPr>
        <w:t>Cynosurus</w:t>
      </w:r>
      <w:r>
        <w:rPr>
          <w:spacing w:val="1"/>
        </w:rPr>
        <w:t> </w:t>
      </w:r>
      <w:r>
        <w:rPr>
          <w:spacing w:val="-1"/>
        </w:rPr>
        <w:t>cristatus</w:t>
      </w:r>
      <w:r>
        <w:rPr>
          <w:spacing w:val="-2"/>
        </w:rPr>
        <w:t> </w:t>
      </w:r>
      <w:r>
        <w:rPr>
          <w:spacing w:val="-1"/>
        </w:rPr>
        <w:t>5%,</w:t>
      </w:r>
      <w:r>
        <w:rPr>
          <w:spacing w:val="2"/>
        </w:rPr>
        <w:t> </w:t>
      </w:r>
      <w:r>
        <w:rPr>
          <w:spacing w:val="-1"/>
        </w:rPr>
        <w:t>Festuca</w:t>
      </w:r>
      <w:r>
        <w:rPr>
          <w:spacing w:val="-2"/>
        </w:rPr>
        <w:t> </w:t>
      </w:r>
      <w:r>
        <w:rPr>
          <w:spacing w:val="-1"/>
        </w:rPr>
        <w:t>rubra</w:t>
      </w:r>
      <w:r>
        <w:rPr>
          <w:spacing w:val="-2"/>
        </w:rPr>
        <w:t> </w:t>
      </w:r>
      <w:r>
        <w:rPr>
          <w:spacing w:val="-1"/>
        </w:rPr>
        <w:t>commutata</w:t>
      </w:r>
      <w:r>
        <w:rPr/>
        <w:t> </w:t>
      </w:r>
      <w:r>
        <w:rPr>
          <w:spacing w:val="-1"/>
        </w:rPr>
        <w:t>18%,</w:t>
      </w:r>
      <w:r>
        <w:rPr>
          <w:spacing w:val="47"/>
        </w:rPr>
        <w:t> </w:t>
      </w:r>
      <w:r>
        <w:rPr>
          <w:rFonts w:ascii="Arial" w:hAnsi="Arial"/>
          <w:spacing w:val="-1"/>
        </w:rPr>
        <w:t>Festuca</w:t>
      </w:r>
      <w:r>
        <w:rPr>
          <w:rFonts w:ascii="Arial" w:hAnsi="Arial"/>
          <w:spacing w:val="-2"/>
        </w:rPr>
        <w:t> </w:t>
      </w:r>
      <w:r>
        <w:rPr>
          <w:rFonts w:ascii="Arial" w:hAnsi="Arial"/>
          <w:spacing w:val="-1"/>
        </w:rPr>
        <w:t>rubra</w:t>
      </w:r>
      <w:r>
        <w:rPr>
          <w:rFonts w:ascii="Arial" w:hAnsi="Arial"/>
          <w:spacing w:val="-2"/>
        </w:rPr>
        <w:t> </w:t>
      </w:r>
      <w:r>
        <w:rPr>
          <w:rFonts w:ascii="Arial" w:hAnsi="Arial"/>
          <w:spacing w:val="-1"/>
        </w:rPr>
        <w:t>rubra</w:t>
      </w:r>
      <w:r>
        <w:rPr>
          <w:rFonts w:ascii="Arial" w:hAnsi="Arial"/>
        </w:rPr>
        <w:t> </w:t>
      </w:r>
      <w:r>
        <w:rPr>
          <w:rFonts w:ascii="Arial" w:hAnsi="Arial"/>
          <w:spacing w:val="-2"/>
        </w:rPr>
        <w:t>36%,</w:t>
      </w:r>
      <w:r>
        <w:rPr>
          <w:rFonts w:ascii="Arial" w:hAnsi="Arial"/>
          <w:spacing w:val="2"/>
        </w:rPr>
        <w:t> </w:t>
      </w:r>
      <w:r>
        <w:rPr>
          <w:rFonts w:ascii="Arial" w:hAnsi="Arial"/>
          <w:spacing w:val="-1"/>
        </w:rPr>
        <w:t>Festuca</w:t>
      </w:r>
      <w:r>
        <w:rPr>
          <w:rFonts w:ascii="Arial" w:hAnsi="Arial"/>
          <w:spacing w:val="-2"/>
        </w:rPr>
        <w:t> </w:t>
      </w:r>
      <w:r>
        <w:rPr>
          <w:rFonts w:ascii="Arial" w:hAnsi="Arial"/>
          <w:spacing w:val="-1"/>
        </w:rPr>
        <w:t>rubra</w:t>
      </w:r>
      <w:r>
        <w:rPr>
          <w:rFonts w:ascii="Arial" w:hAnsi="Arial"/>
          <w:spacing w:val="-4"/>
        </w:rPr>
        <w:t> </w:t>
      </w:r>
      <w:r>
        <w:rPr>
          <w:rFonts w:ascii="Arial" w:hAnsi="Arial"/>
          <w:spacing w:val="-1"/>
        </w:rPr>
        <w:t>trichophylla</w:t>
      </w:r>
      <w:r>
        <w:rPr>
          <w:rFonts w:ascii="Arial" w:hAnsi="Arial"/>
        </w:rPr>
        <w:t> 10%,</w:t>
      </w:r>
      <w:r>
        <w:rPr>
          <w:rFonts w:ascii="Arial" w:hAnsi="Arial"/>
          <w:spacing w:val="2"/>
        </w:rPr>
        <w:t> </w:t>
      </w:r>
      <w:r>
        <w:rPr>
          <w:rFonts w:ascii="Arial" w:hAnsi="Arial"/>
          <w:spacing w:val="-1"/>
        </w:rPr>
        <w:t>Festuca</w:t>
      </w:r>
      <w:r>
        <w:rPr>
          <w:rFonts w:ascii="Arial" w:hAnsi="Arial"/>
          <w:spacing w:val="-2"/>
        </w:rPr>
        <w:t> </w:t>
      </w:r>
      <w:r>
        <w:rPr>
          <w:rFonts w:ascii="Arial" w:hAnsi="Arial"/>
          <w:spacing w:val="-1"/>
        </w:rPr>
        <w:t>trachyphylla</w:t>
      </w:r>
      <w:r>
        <w:rPr>
          <w:rFonts w:ascii="Arial" w:hAnsi="Arial"/>
        </w:rPr>
        <w:t> 7%,</w:t>
      </w:r>
      <w:r>
        <w:rPr>
          <w:rFonts w:ascii="Arial" w:hAnsi="Arial"/>
          <w:spacing w:val="-1"/>
        </w:rPr>
        <w:t> Poa</w:t>
      </w:r>
      <w:r>
        <w:rPr>
          <w:rFonts w:ascii="Arial" w:hAnsi="Arial"/>
          <w:spacing w:val="55"/>
        </w:rPr>
        <w:t> </w:t>
      </w:r>
      <w:r>
        <w:rPr>
          <w:rFonts w:ascii="Arial" w:hAnsi="Arial"/>
          <w:spacing w:val="-1"/>
        </w:rPr>
        <w:t>pratensis</w:t>
      </w:r>
      <w:r>
        <w:rPr>
          <w:rFonts w:ascii="Arial" w:hAnsi="Arial"/>
          <w:spacing w:val="-2"/>
        </w:rPr>
        <w:t> </w:t>
      </w:r>
      <w:r>
        <w:rPr>
          <w:rFonts w:ascii="Arial" w:hAnsi="Arial"/>
          <w:spacing w:val="-1"/>
        </w:rPr>
        <w:t>15%</w:t>
      </w:r>
    </w:p>
    <w:p>
      <w:pPr>
        <w:pStyle w:val="BodyText"/>
        <w:spacing w:line="240" w:lineRule="auto"/>
        <w:ind w:right="332"/>
        <w:jc w:val="left"/>
        <w:rPr>
          <w:rFonts w:ascii="Arial" w:hAnsi="Arial" w:cs="Arial" w:eastAsia="Arial"/>
        </w:rPr>
      </w:pPr>
      <w:r>
        <w:rPr>
          <w:rFonts w:ascii="Arial"/>
          <w:spacing w:val="-1"/>
        </w:rPr>
        <w:t>Byliny</w:t>
      </w:r>
      <w:r>
        <w:rPr>
          <w:rFonts w:ascii="Arial"/>
          <w:spacing w:val="-2"/>
        </w:rPr>
        <w:t> </w:t>
      </w:r>
      <w:r>
        <w:rPr>
          <w:rFonts w:ascii="Arial"/>
          <w:spacing w:val="-1"/>
        </w:rPr>
        <w:t>3,5%:</w:t>
      </w:r>
      <w:r>
        <w:rPr>
          <w:rFonts w:ascii="Arial"/>
          <w:spacing w:val="2"/>
        </w:rPr>
        <w:t> </w:t>
      </w:r>
      <w:r>
        <w:rPr>
          <w:rFonts w:ascii="Arial"/>
          <w:spacing w:val="-1"/>
        </w:rPr>
        <w:t>Achillea</w:t>
      </w:r>
      <w:r>
        <w:rPr>
          <w:rFonts w:ascii="Arial"/>
        </w:rPr>
        <w:t> </w:t>
      </w:r>
      <w:r>
        <w:rPr>
          <w:rFonts w:ascii="Arial"/>
          <w:spacing w:val="-1"/>
        </w:rPr>
        <w:t>millefolium</w:t>
      </w:r>
      <w:r>
        <w:rPr>
          <w:rFonts w:ascii="Arial"/>
          <w:spacing w:val="1"/>
        </w:rPr>
        <w:t> </w:t>
      </w:r>
      <w:r>
        <w:rPr>
          <w:rFonts w:ascii="Arial"/>
          <w:spacing w:val="-2"/>
        </w:rPr>
        <w:t>0,1%,</w:t>
      </w:r>
      <w:r>
        <w:rPr>
          <w:rFonts w:ascii="Arial"/>
          <w:spacing w:val="2"/>
        </w:rPr>
        <w:t> </w:t>
      </w:r>
      <w:r>
        <w:rPr>
          <w:rFonts w:ascii="Arial"/>
          <w:spacing w:val="-1"/>
        </w:rPr>
        <w:t>Dianthus</w:t>
      </w:r>
      <w:r>
        <w:rPr>
          <w:rFonts w:ascii="Arial"/>
          <w:spacing w:val="-2"/>
        </w:rPr>
        <w:t> </w:t>
      </w:r>
      <w:r>
        <w:rPr>
          <w:rFonts w:ascii="Arial"/>
          <w:spacing w:val="-1"/>
        </w:rPr>
        <w:t>deltoides</w:t>
      </w:r>
      <w:r>
        <w:rPr>
          <w:rFonts w:ascii="Arial"/>
          <w:spacing w:val="1"/>
        </w:rPr>
        <w:t> </w:t>
      </w:r>
      <w:r>
        <w:rPr>
          <w:rFonts w:ascii="Arial"/>
          <w:spacing w:val="-1"/>
        </w:rPr>
        <w:t>0,5%,</w:t>
      </w:r>
      <w:r>
        <w:rPr>
          <w:rFonts w:ascii="Arial"/>
        </w:rPr>
        <w:t> </w:t>
      </w:r>
      <w:r>
        <w:rPr>
          <w:rFonts w:ascii="Arial"/>
          <w:spacing w:val="-1"/>
        </w:rPr>
        <w:t>Galium verum 0,4%,</w:t>
      </w:r>
      <w:r>
        <w:rPr>
          <w:rFonts w:ascii="Arial"/>
          <w:spacing w:val="45"/>
        </w:rPr>
        <w:t> </w:t>
      </w:r>
      <w:r>
        <w:rPr>
          <w:rFonts w:ascii="Arial"/>
          <w:spacing w:val="-1"/>
        </w:rPr>
        <w:t>Leontodon</w:t>
      </w:r>
      <w:r>
        <w:rPr>
          <w:rFonts w:ascii="Arial"/>
        </w:rPr>
        <w:t> </w:t>
      </w:r>
      <w:r>
        <w:rPr>
          <w:rFonts w:ascii="Arial"/>
          <w:spacing w:val="-1"/>
        </w:rPr>
        <w:t>hispidus</w:t>
      </w:r>
      <w:r>
        <w:rPr>
          <w:rFonts w:ascii="Arial"/>
          <w:spacing w:val="1"/>
        </w:rPr>
        <w:t> </w:t>
      </w:r>
      <w:r>
        <w:rPr>
          <w:rFonts w:ascii="Arial"/>
          <w:spacing w:val="-2"/>
        </w:rPr>
        <w:t>0,2%,</w:t>
      </w:r>
      <w:r>
        <w:rPr>
          <w:rFonts w:ascii="Arial"/>
        </w:rPr>
        <w:t> </w:t>
      </w:r>
      <w:r>
        <w:rPr>
          <w:rFonts w:ascii="Arial"/>
          <w:spacing w:val="-1"/>
        </w:rPr>
        <w:t>Leucanthemum</w:t>
      </w:r>
      <w:r>
        <w:rPr>
          <w:rFonts w:ascii="Arial"/>
          <w:spacing w:val="1"/>
        </w:rPr>
        <w:t> </w:t>
      </w:r>
      <w:r>
        <w:rPr>
          <w:rFonts w:ascii="Arial"/>
          <w:spacing w:val="-1"/>
        </w:rPr>
        <w:t>vulgare</w:t>
      </w:r>
      <w:r>
        <w:rPr>
          <w:rFonts w:ascii="Arial"/>
        </w:rPr>
        <w:t> </w:t>
      </w:r>
      <w:r>
        <w:rPr>
          <w:rFonts w:ascii="Arial"/>
          <w:spacing w:val="-2"/>
        </w:rPr>
        <w:t>0,5%,</w:t>
      </w:r>
      <w:r>
        <w:rPr>
          <w:rFonts w:ascii="Arial"/>
          <w:spacing w:val="2"/>
        </w:rPr>
        <w:t> </w:t>
      </w:r>
      <w:r>
        <w:rPr>
          <w:rFonts w:ascii="Arial"/>
          <w:spacing w:val="-1"/>
        </w:rPr>
        <w:t>Plantago</w:t>
      </w:r>
      <w:r>
        <w:rPr>
          <w:rFonts w:ascii="Arial"/>
          <w:spacing w:val="-2"/>
        </w:rPr>
        <w:t> </w:t>
      </w:r>
      <w:r>
        <w:rPr>
          <w:rFonts w:ascii="Arial"/>
          <w:spacing w:val="-1"/>
        </w:rPr>
        <w:t>media</w:t>
      </w:r>
      <w:r>
        <w:rPr>
          <w:rFonts w:ascii="Arial"/>
          <w:spacing w:val="-2"/>
        </w:rPr>
        <w:t> </w:t>
      </w:r>
      <w:r>
        <w:rPr>
          <w:rFonts w:ascii="Arial"/>
          <w:spacing w:val="-1"/>
        </w:rPr>
        <w:t>0,3%,</w:t>
      </w:r>
      <w:r>
        <w:rPr>
          <w:rFonts w:ascii="Arial"/>
        </w:rPr>
        <w:t> </w:t>
      </w:r>
      <w:r>
        <w:rPr>
          <w:rFonts w:ascii="Arial"/>
          <w:spacing w:val="-1"/>
        </w:rPr>
        <w:t>Prunella</w:t>
      </w:r>
      <w:r>
        <w:rPr>
          <w:rFonts w:ascii="Arial"/>
          <w:spacing w:val="59"/>
        </w:rPr>
        <w:t> </w:t>
      </w:r>
      <w:r>
        <w:rPr>
          <w:rFonts w:ascii="Arial"/>
          <w:spacing w:val="-1"/>
        </w:rPr>
        <w:t>vulgaris</w:t>
      </w:r>
      <w:r>
        <w:rPr>
          <w:rFonts w:ascii="Arial"/>
        </w:rPr>
        <w:t> </w:t>
      </w:r>
      <w:r>
        <w:rPr>
          <w:rFonts w:ascii="Arial"/>
          <w:spacing w:val="-1"/>
        </w:rPr>
        <w:t>0,7%,</w:t>
      </w:r>
      <w:r>
        <w:rPr>
          <w:rFonts w:ascii="Arial"/>
        </w:rPr>
        <w:t> </w:t>
      </w:r>
      <w:r>
        <w:rPr>
          <w:rFonts w:ascii="Arial"/>
          <w:spacing w:val="-1"/>
        </w:rPr>
        <w:t>Ranunculus</w:t>
      </w:r>
      <w:r>
        <w:rPr>
          <w:rFonts w:ascii="Arial"/>
        </w:rPr>
        <w:t> </w:t>
      </w:r>
      <w:r>
        <w:rPr>
          <w:rFonts w:ascii="Arial"/>
          <w:spacing w:val="-1"/>
        </w:rPr>
        <w:t>bulbosus</w:t>
      </w:r>
      <w:r>
        <w:rPr>
          <w:rFonts w:ascii="Arial"/>
          <w:spacing w:val="60"/>
        </w:rPr>
        <w:t> </w:t>
      </w:r>
      <w:r>
        <w:rPr>
          <w:rFonts w:ascii="Arial"/>
          <w:spacing w:val="-1"/>
        </w:rPr>
        <w:t>0,2%,</w:t>
      </w:r>
      <w:r>
        <w:rPr>
          <w:rFonts w:ascii="Arial"/>
        </w:rPr>
        <w:t> </w:t>
      </w:r>
      <w:r>
        <w:rPr>
          <w:rFonts w:ascii="Arial"/>
          <w:spacing w:val="-1"/>
        </w:rPr>
        <w:t>Sanguisorba</w:t>
      </w:r>
      <w:r>
        <w:rPr>
          <w:rFonts w:ascii="Arial"/>
        </w:rPr>
        <w:t> </w:t>
      </w:r>
      <w:r>
        <w:rPr>
          <w:rFonts w:ascii="Arial"/>
          <w:spacing w:val="-2"/>
        </w:rPr>
        <w:t>minor</w:t>
      </w:r>
      <w:r>
        <w:rPr>
          <w:rFonts w:ascii="Arial"/>
          <w:spacing w:val="1"/>
        </w:rPr>
        <w:t> </w:t>
      </w:r>
      <w:r>
        <w:rPr>
          <w:rFonts w:ascii="Arial"/>
          <w:spacing w:val="-2"/>
        </w:rPr>
        <w:t>0,2%,</w:t>
      </w:r>
      <w:r>
        <w:rPr>
          <w:rFonts w:ascii="Arial"/>
          <w:spacing w:val="-1"/>
        </w:rPr>
        <w:t> Thymus</w:t>
      </w:r>
      <w:r>
        <w:rPr>
          <w:rFonts w:ascii="Arial"/>
        </w:rPr>
        <w:t> </w:t>
      </w:r>
      <w:r>
        <w:rPr>
          <w:rFonts w:ascii="Arial"/>
          <w:spacing w:val="-1"/>
        </w:rPr>
        <w:t>pulegioides</w:t>
      </w:r>
      <w:r>
        <w:rPr>
          <w:rFonts w:ascii="Arial"/>
          <w:spacing w:val="71"/>
        </w:rPr>
        <w:t> </w:t>
      </w:r>
      <w:r>
        <w:rPr>
          <w:rFonts w:ascii="Arial"/>
        </w:rPr>
        <w:t>0,4%</w:t>
      </w:r>
    </w:p>
    <w:p>
      <w:pPr>
        <w:spacing w:line="240" w:lineRule="auto" w:before="1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right="1828"/>
        <w:jc w:val="left"/>
        <w:rPr>
          <w:rFonts w:ascii="Arial" w:hAnsi="Arial" w:cs="Arial" w:eastAsia="Arial"/>
        </w:rPr>
      </w:pPr>
      <w:r>
        <w:rPr>
          <w:rFonts w:ascii="Arial" w:hAnsi="Arial"/>
          <w:spacing w:val="-1"/>
        </w:rPr>
        <w:t>Jeteloviny</w:t>
      </w:r>
      <w:r>
        <w:rPr>
          <w:rFonts w:ascii="Arial" w:hAnsi="Arial"/>
          <w:spacing w:val="-2"/>
        </w:rPr>
        <w:t> </w:t>
      </w:r>
      <w:r>
        <w:rPr>
          <w:rFonts w:ascii="Arial" w:hAnsi="Arial"/>
        </w:rPr>
        <w:t>0,5%:</w:t>
      </w:r>
      <w:r>
        <w:rPr>
          <w:rFonts w:ascii="Arial" w:hAnsi="Arial"/>
          <w:spacing w:val="-1"/>
        </w:rPr>
        <w:t> Lotus</w:t>
      </w:r>
      <w:r>
        <w:rPr>
          <w:rFonts w:ascii="Arial" w:hAnsi="Arial"/>
        </w:rPr>
        <w:t> </w:t>
      </w:r>
      <w:r>
        <w:rPr>
          <w:rFonts w:ascii="Arial" w:hAnsi="Arial"/>
          <w:spacing w:val="-1"/>
        </w:rPr>
        <w:t>corniculatus</w:t>
      </w:r>
      <w:r>
        <w:rPr>
          <w:rFonts w:ascii="Arial" w:hAnsi="Arial"/>
          <w:spacing w:val="1"/>
        </w:rPr>
        <w:t> </w:t>
      </w:r>
      <w:r>
        <w:rPr>
          <w:rFonts w:ascii="Arial" w:hAnsi="Arial"/>
          <w:spacing w:val="-2"/>
        </w:rPr>
        <w:t>0,2%,</w:t>
      </w:r>
      <w:r>
        <w:rPr>
          <w:rFonts w:ascii="Arial" w:hAnsi="Arial"/>
          <w:spacing w:val="-1"/>
        </w:rPr>
        <w:t> Trifolium repens</w:t>
      </w:r>
      <w:r>
        <w:rPr>
          <w:rFonts w:ascii="Arial" w:hAnsi="Arial"/>
          <w:spacing w:val="1"/>
        </w:rPr>
        <w:t> </w:t>
      </w:r>
      <w:r>
        <w:rPr>
          <w:rFonts w:ascii="Arial" w:hAnsi="Arial"/>
          <w:spacing w:val="-1"/>
        </w:rPr>
        <w:t>0,3%</w:t>
      </w:r>
      <w:r>
        <w:rPr>
          <w:rFonts w:ascii="Arial" w:hAnsi="Arial"/>
          <w:spacing w:val="53"/>
        </w:rPr>
        <w:t> </w:t>
      </w:r>
      <w:r>
        <w:rPr>
          <w:spacing w:val="-1"/>
        </w:rPr>
        <w:t>Doporučený</w:t>
      </w:r>
      <w:r>
        <w:rPr>
          <w:spacing w:val="-2"/>
        </w:rPr>
        <w:t> </w:t>
      </w:r>
      <w:r>
        <w:rPr>
          <w:spacing w:val="-1"/>
        </w:rPr>
        <w:t>výsevek:</w:t>
      </w:r>
      <w:r>
        <w:rPr>
          <w:spacing w:val="2"/>
        </w:rPr>
        <w:t> </w:t>
      </w:r>
      <w:r>
        <w:rPr>
          <w:spacing w:val="-1"/>
        </w:rPr>
        <w:t>12</w:t>
      </w:r>
      <w:r>
        <w:rPr>
          <w:rFonts w:ascii="Arial" w:hAnsi="Arial"/>
          <w:spacing w:val="-1"/>
        </w:rPr>
        <w:t>-15</w:t>
      </w:r>
      <w:r>
        <w:rPr>
          <w:rFonts w:ascii="Arial" w:hAnsi="Arial"/>
          <w:spacing w:val="-2"/>
        </w:rPr>
        <w:t> </w:t>
      </w:r>
      <w:r>
        <w:rPr>
          <w:rFonts w:ascii="Arial" w:hAnsi="Arial"/>
        </w:rPr>
        <w:t>g/m2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9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7"/>
        </w:numPr>
        <w:tabs>
          <w:tab w:pos="827" w:val="left" w:leader="none"/>
        </w:tabs>
        <w:spacing w:line="240" w:lineRule="auto" w:before="0" w:after="0"/>
        <w:ind w:left="826" w:right="0" w:hanging="708"/>
        <w:jc w:val="left"/>
        <w:rPr>
          <w:b w:val="0"/>
          <w:bCs w:val="0"/>
        </w:rPr>
      </w:pPr>
      <w:r>
        <w:rPr>
          <w:spacing w:val="-1"/>
        </w:rPr>
        <w:t>Rekultivace</w:t>
      </w:r>
      <w:r>
        <w:rPr/>
        <w:t> a</w:t>
      </w:r>
      <w:r>
        <w:rPr>
          <w:spacing w:val="1"/>
        </w:rPr>
        <w:t> </w:t>
      </w:r>
      <w:r>
        <w:rPr>
          <w:spacing w:val="-1"/>
        </w:rPr>
        <w:t>přesetí</w:t>
      </w:r>
      <w:r>
        <w:rPr>
          <w:spacing w:val="2"/>
        </w:rPr>
        <w:t> </w:t>
      </w:r>
      <w:r>
        <w:rPr>
          <w:spacing w:val="-1"/>
        </w:rPr>
        <w:t>stávajících</w:t>
      </w:r>
      <w:r>
        <w:rPr/>
        <w:t> </w:t>
      </w:r>
      <w:r>
        <w:rPr>
          <w:spacing w:val="-1"/>
        </w:rPr>
        <w:t>travnatých</w:t>
      </w:r>
      <w:r>
        <w:rPr/>
        <w:t> ploch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0"/>
        <w:jc w:val="left"/>
      </w:pPr>
      <w:r>
        <w:rPr>
          <w:spacing w:val="-1"/>
        </w:rPr>
        <w:t>Budou</w:t>
      </w:r>
      <w:r>
        <w:rPr>
          <w:spacing w:val="11"/>
        </w:rPr>
        <w:t> </w:t>
      </w:r>
      <w:r>
        <w:rPr>
          <w:spacing w:val="-1"/>
        </w:rPr>
        <w:t>posečeny</w:t>
      </w:r>
      <w:r>
        <w:rPr>
          <w:spacing w:val="8"/>
        </w:rPr>
        <w:t> </w:t>
      </w:r>
      <w:r>
        <w:rPr/>
        <w:t>na</w:t>
      </w:r>
      <w:r>
        <w:rPr>
          <w:spacing w:val="11"/>
        </w:rPr>
        <w:t> </w:t>
      </w:r>
      <w:r>
        <w:rPr>
          <w:spacing w:val="-2"/>
        </w:rPr>
        <w:t>nejniţší</w:t>
      </w:r>
      <w:r>
        <w:rPr>
          <w:spacing w:val="8"/>
        </w:rPr>
        <w:t> </w:t>
      </w:r>
      <w:r>
        <w:rPr>
          <w:spacing w:val="-1"/>
        </w:rPr>
        <w:t>moţnou</w:t>
      </w:r>
      <w:r>
        <w:rPr>
          <w:spacing w:val="11"/>
        </w:rPr>
        <w:t> </w:t>
      </w:r>
      <w:r>
        <w:rPr/>
        <w:t>výšku,</w:t>
      </w:r>
      <w:r>
        <w:rPr>
          <w:spacing w:val="12"/>
        </w:rPr>
        <w:t> </w:t>
      </w:r>
      <w:r>
        <w:rPr>
          <w:spacing w:val="-2"/>
        </w:rPr>
        <w:t>upraveny</w:t>
      </w:r>
      <w:r>
        <w:rPr>
          <w:spacing w:val="8"/>
        </w:rPr>
        <w:t> </w:t>
      </w:r>
      <w:r>
        <w:rPr>
          <w:spacing w:val="-1"/>
        </w:rPr>
        <w:t>vertikutátorem,</w:t>
      </w:r>
      <w:r>
        <w:rPr>
          <w:spacing w:val="14"/>
        </w:rPr>
        <w:t> </w:t>
      </w:r>
      <w:r>
        <w:rPr>
          <w:spacing w:val="-1"/>
        </w:rPr>
        <w:t>přesety,</w:t>
      </w:r>
      <w:r>
        <w:rPr>
          <w:spacing w:val="13"/>
        </w:rPr>
        <w:t> </w:t>
      </w:r>
      <w:r>
        <w:rPr>
          <w:spacing w:val="-1"/>
        </w:rPr>
        <w:t>zaválcovány.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right="115"/>
        <w:jc w:val="both"/>
      </w:pPr>
      <w:r>
        <w:rPr>
          <w:spacing w:val="-1"/>
        </w:rPr>
        <w:t>Charakteristika</w:t>
      </w:r>
      <w:r>
        <w:rPr>
          <w:spacing w:val="16"/>
        </w:rPr>
        <w:t> </w:t>
      </w:r>
      <w:r>
        <w:rPr>
          <w:spacing w:val="-1"/>
        </w:rPr>
        <w:t>směsi:</w:t>
      </w:r>
      <w:r>
        <w:rPr>
          <w:spacing w:val="14"/>
        </w:rPr>
        <w:t> </w:t>
      </w:r>
      <w:r>
        <w:rPr>
          <w:rFonts w:ascii="Arial" w:hAnsi="Arial"/>
          <w:spacing w:val="-2"/>
        </w:rPr>
        <w:t>UNI</w:t>
      </w:r>
      <w:r>
        <w:rPr>
          <w:rFonts w:ascii="Arial" w:hAnsi="Arial"/>
          <w:spacing w:val="17"/>
        </w:rPr>
        <w:t> </w:t>
      </w:r>
      <w:r>
        <w:rPr>
          <w:rFonts w:ascii="Arial" w:hAnsi="Arial"/>
        </w:rPr>
        <w:t>11</w:t>
      </w:r>
      <w:r>
        <w:rPr>
          <w:rFonts w:ascii="Arial" w:hAnsi="Arial"/>
          <w:spacing w:val="14"/>
        </w:rPr>
        <w:t> </w:t>
      </w:r>
      <w:r>
        <w:rPr>
          <w:rFonts w:ascii="Arial" w:hAnsi="Arial"/>
        </w:rPr>
        <w:t>-</w:t>
      </w:r>
      <w:r>
        <w:rPr>
          <w:rFonts w:ascii="Arial" w:hAnsi="Arial"/>
          <w:spacing w:val="17"/>
        </w:rPr>
        <w:t> </w:t>
      </w:r>
      <w:r>
        <w:rPr>
          <w:spacing w:val="-1"/>
        </w:rPr>
        <w:t>Parková</w:t>
      </w:r>
      <w:r>
        <w:rPr>
          <w:spacing w:val="16"/>
        </w:rPr>
        <w:t> </w:t>
      </w:r>
      <w:r>
        <w:rPr>
          <w:spacing w:val="-1"/>
        </w:rPr>
        <w:t>směs</w:t>
      </w:r>
      <w:r>
        <w:rPr>
          <w:spacing w:val="16"/>
        </w:rPr>
        <w:t> </w:t>
      </w:r>
      <w:r>
        <w:rPr/>
        <w:t>do</w:t>
      </w:r>
      <w:r>
        <w:rPr>
          <w:spacing w:val="15"/>
        </w:rPr>
        <w:t> </w:t>
      </w:r>
      <w:r>
        <w:rPr>
          <w:spacing w:val="-2"/>
        </w:rPr>
        <w:t>polostínu</w:t>
      </w:r>
      <w:r>
        <w:rPr>
          <w:spacing w:val="15"/>
        </w:rPr>
        <w:t> </w:t>
      </w:r>
      <w:r>
        <w:rPr/>
        <w:t>a</w:t>
      </w:r>
      <w:r>
        <w:rPr>
          <w:spacing w:val="16"/>
        </w:rPr>
        <w:t> </w:t>
      </w:r>
      <w:r>
        <w:rPr/>
        <w:t>do</w:t>
      </w:r>
      <w:r>
        <w:rPr>
          <w:spacing w:val="13"/>
        </w:rPr>
        <w:t> </w:t>
      </w:r>
      <w:r>
        <w:rPr>
          <w:spacing w:val="-1"/>
        </w:rPr>
        <w:t>podrostu</w:t>
      </w:r>
      <w:r>
        <w:rPr>
          <w:spacing w:val="13"/>
        </w:rPr>
        <w:t> </w:t>
      </w:r>
      <w:r>
        <w:rPr>
          <w:spacing w:val="-1"/>
        </w:rPr>
        <w:t>stromů</w:t>
      </w:r>
      <w:r>
        <w:rPr>
          <w:spacing w:val="16"/>
        </w:rPr>
        <w:t> </w:t>
      </w:r>
      <w:r>
        <w:rPr/>
        <w:t>v</w:t>
      </w:r>
      <w:r>
        <w:rPr>
          <w:spacing w:val="55"/>
        </w:rPr>
        <w:t> </w:t>
      </w:r>
      <w:r>
        <w:rPr>
          <w:spacing w:val="-1"/>
        </w:rPr>
        <w:t>lesoparcích,</w:t>
      </w:r>
      <w:r>
        <w:rPr>
          <w:spacing w:val="44"/>
        </w:rPr>
        <w:t> </w:t>
      </w:r>
      <w:r>
        <w:rPr>
          <w:spacing w:val="-1"/>
        </w:rPr>
        <w:t>zámeckých</w:t>
      </w:r>
      <w:r>
        <w:rPr>
          <w:spacing w:val="43"/>
        </w:rPr>
        <w:t> </w:t>
      </w:r>
      <w:r>
        <w:rPr>
          <w:spacing w:val="-1"/>
        </w:rPr>
        <w:t>parcích</w:t>
      </w:r>
      <w:r>
        <w:rPr>
          <w:spacing w:val="43"/>
        </w:rPr>
        <w:t> </w:t>
      </w:r>
      <w:r>
        <w:rPr/>
        <w:t>a</w:t>
      </w:r>
      <w:r>
        <w:rPr>
          <w:spacing w:val="43"/>
        </w:rPr>
        <w:t> </w:t>
      </w:r>
      <w:r>
        <w:rPr>
          <w:spacing w:val="-1"/>
        </w:rPr>
        <w:t>rodinných</w:t>
      </w:r>
      <w:r>
        <w:rPr>
          <w:spacing w:val="46"/>
        </w:rPr>
        <w:t> </w:t>
      </w:r>
      <w:r>
        <w:rPr>
          <w:spacing w:val="-1"/>
        </w:rPr>
        <w:t>zahradách.</w:t>
      </w:r>
      <w:r>
        <w:rPr>
          <w:spacing w:val="42"/>
        </w:rPr>
        <w:t> </w:t>
      </w:r>
      <w:r>
        <w:rPr>
          <w:spacing w:val="-1"/>
        </w:rPr>
        <w:t>Obsahuje</w:t>
      </w:r>
      <w:r>
        <w:rPr>
          <w:spacing w:val="44"/>
        </w:rPr>
        <w:t> </w:t>
      </w:r>
      <w:r>
        <w:rPr>
          <w:spacing w:val="-1"/>
        </w:rPr>
        <w:t>travní</w:t>
      </w:r>
      <w:r>
        <w:rPr>
          <w:spacing w:val="42"/>
        </w:rPr>
        <w:t> </w:t>
      </w:r>
      <w:r>
        <w:rPr/>
        <w:t>druhy</w:t>
      </w:r>
      <w:r>
        <w:rPr>
          <w:spacing w:val="41"/>
        </w:rPr>
        <w:t> </w:t>
      </w:r>
      <w:r>
        <w:rPr/>
        <w:t>a</w:t>
      </w:r>
      <w:r>
        <w:rPr>
          <w:spacing w:val="43"/>
        </w:rPr>
        <w:t> </w:t>
      </w:r>
      <w:r>
        <w:rPr/>
        <w:t>odrůdy</w:t>
      </w:r>
      <w:r>
        <w:rPr>
          <w:spacing w:val="53"/>
        </w:rPr>
        <w:t> </w:t>
      </w:r>
      <w:r>
        <w:rPr>
          <w:spacing w:val="-1"/>
        </w:rPr>
        <w:t>snášející</w:t>
      </w:r>
      <w:r>
        <w:rPr>
          <w:spacing w:val="-3"/>
        </w:rPr>
        <w:t> </w:t>
      </w:r>
      <w:r>
        <w:rPr>
          <w:spacing w:val="-1"/>
        </w:rPr>
        <w:t>částečné</w:t>
      </w:r>
      <w:r>
        <w:rPr/>
        <w:t> </w:t>
      </w:r>
      <w:r>
        <w:rPr>
          <w:spacing w:val="-1"/>
        </w:rPr>
        <w:t>zastínění</w:t>
      </w:r>
      <w:r>
        <w:rPr>
          <w:spacing w:val="-4"/>
        </w:rPr>
        <w:t> </w:t>
      </w:r>
      <w:r>
        <w:rPr/>
        <w:t>a </w:t>
      </w:r>
      <w:r>
        <w:rPr>
          <w:spacing w:val="-1"/>
        </w:rPr>
        <w:t>tolerující</w:t>
      </w:r>
      <w:r>
        <w:rPr>
          <w:spacing w:val="-3"/>
        </w:rPr>
        <w:t> </w:t>
      </w:r>
      <w:r>
        <w:rPr>
          <w:spacing w:val="-1"/>
        </w:rPr>
        <w:t>nepříznivé</w:t>
      </w:r>
      <w:r>
        <w:rPr/>
        <w:t> působení</w:t>
      </w:r>
      <w:r>
        <w:rPr>
          <w:spacing w:val="-3"/>
        </w:rPr>
        <w:t> </w:t>
      </w:r>
      <w:r>
        <w:rPr>
          <w:spacing w:val="-1"/>
        </w:rPr>
        <w:t>kořenů</w:t>
      </w:r>
      <w:r>
        <w:rPr/>
        <w:t> </w:t>
      </w:r>
      <w:r>
        <w:rPr>
          <w:spacing w:val="-1"/>
        </w:rPr>
        <w:t>stromů.</w:t>
      </w:r>
    </w:p>
    <w:p>
      <w:pPr>
        <w:pStyle w:val="BodyText"/>
        <w:spacing w:line="240" w:lineRule="auto" w:before="1"/>
        <w:ind w:right="118"/>
        <w:jc w:val="both"/>
      </w:pPr>
      <w:r>
        <w:rPr>
          <w:spacing w:val="-2"/>
        </w:rPr>
        <w:t>Sloţení:</w:t>
      </w:r>
      <w:r>
        <w:rPr>
          <w:spacing w:val="20"/>
        </w:rPr>
        <w:t> </w:t>
      </w:r>
      <w:r>
        <w:rPr>
          <w:spacing w:val="-1"/>
        </w:rPr>
        <w:t>Jílek</w:t>
      </w:r>
      <w:r>
        <w:rPr>
          <w:spacing w:val="20"/>
        </w:rPr>
        <w:t> </w:t>
      </w:r>
      <w:r>
        <w:rPr>
          <w:spacing w:val="-1"/>
        </w:rPr>
        <w:t>vytrvalý</w:t>
      </w:r>
      <w:r>
        <w:rPr>
          <w:spacing w:val="17"/>
        </w:rPr>
        <w:t> </w:t>
      </w:r>
      <w:r>
        <w:rPr/>
        <w:t>2n</w:t>
      </w:r>
      <w:r>
        <w:rPr>
          <w:spacing w:val="17"/>
        </w:rPr>
        <w:t> </w:t>
      </w:r>
      <w:r>
        <w:rPr>
          <w:spacing w:val="-1"/>
        </w:rPr>
        <w:t>20%,</w:t>
      </w:r>
      <w:r>
        <w:rPr>
          <w:spacing w:val="19"/>
        </w:rPr>
        <w:t> </w:t>
      </w:r>
      <w:r>
        <w:rPr>
          <w:spacing w:val="-1"/>
        </w:rPr>
        <w:t>Lipnice</w:t>
      </w:r>
      <w:r>
        <w:rPr>
          <w:spacing w:val="17"/>
        </w:rPr>
        <w:t> </w:t>
      </w:r>
      <w:r>
        <w:rPr>
          <w:spacing w:val="-1"/>
        </w:rPr>
        <w:t>luční</w:t>
      </w:r>
      <w:r>
        <w:rPr>
          <w:spacing w:val="16"/>
        </w:rPr>
        <w:t> </w:t>
      </w:r>
      <w:r>
        <w:rPr/>
        <w:t>10%,</w:t>
      </w:r>
      <w:r>
        <w:rPr>
          <w:spacing w:val="19"/>
        </w:rPr>
        <w:t> </w:t>
      </w:r>
      <w:r>
        <w:rPr>
          <w:spacing w:val="-1"/>
        </w:rPr>
        <w:t>Kostřava</w:t>
      </w:r>
      <w:r>
        <w:rPr>
          <w:spacing w:val="17"/>
        </w:rPr>
        <w:t> </w:t>
      </w:r>
      <w:r>
        <w:rPr>
          <w:spacing w:val="-1"/>
        </w:rPr>
        <w:t>červená</w:t>
      </w:r>
      <w:r>
        <w:rPr>
          <w:spacing w:val="17"/>
        </w:rPr>
        <w:t> </w:t>
      </w:r>
      <w:r>
        <w:rPr>
          <w:spacing w:val="-1"/>
        </w:rPr>
        <w:t>dlouze</w:t>
      </w:r>
      <w:r>
        <w:rPr>
          <w:spacing w:val="20"/>
        </w:rPr>
        <w:t> </w:t>
      </w:r>
      <w:r>
        <w:rPr>
          <w:spacing w:val="-1"/>
        </w:rPr>
        <w:t>výběţkatá</w:t>
      </w:r>
      <w:r>
        <w:rPr>
          <w:spacing w:val="17"/>
        </w:rPr>
        <w:t> </w:t>
      </w:r>
      <w:r>
        <w:rPr>
          <w:spacing w:val="-2"/>
        </w:rPr>
        <w:t>20%,</w:t>
      </w:r>
      <w:r>
        <w:rPr>
          <w:spacing w:val="77"/>
        </w:rPr>
        <w:t> </w:t>
      </w:r>
      <w:r>
        <w:rPr>
          <w:spacing w:val="-1"/>
        </w:rPr>
        <w:t>Kostřava</w:t>
      </w:r>
      <w:r>
        <w:rPr>
          <w:spacing w:val="35"/>
        </w:rPr>
        <w:t> </w:t>
      </w:r>
      <w:r>
        <w:rPr>
          <w:spacing w:val="-1"/>
        </w:rPr>
        <w:t>červená</w:t>
      </w:r>
      <w:r>
        <w:rPr>
          <w:spacing w:val="36"/>
        </w:rPr>
        <w:t> </w:t>
      </w:r>
      <w:r>
        <w:rPr/>
        <w:t>krátce</w:t>
      </w:r>
      <w:r>
        <w:rPr>
          <w:spacing w:val="34"/>
        </w:rPr>
        <w:t> </w:t>
      </w:r>
      <w:r>
        <w:rPr>
          <w:spacing w:val="-1"/>
        </w:rPr>
        <w:t>výběţkatá</w:t>
      </w:r>
      <w:r>
        <w:rPr>
          <w:spacing w:val="37"/>
        </w:rPr>
        <w:t> </w:t>
      </w:r>
      <w:r>
        <w:rPr>
          <w:spacing w:val="-1"/>
        </w:rPr>
        <w:t>5%,</w:t>
      </w:r>
      <w:r>
        <w:rPr>
          <w:spacing w:val="38"/>
        </w:rPr>
        <w:t> </w:t>
      </w:r>
      <w:r>
        <w:rPr>
          <w:spacing w:val="-1"/>
        </w:rPr>
        <w:t>Kostřava</w:t>
      </w:r>
      <w:r>
        <w:rPr>
          <w:spacing w:val="35"/>
        </w:rPr>
        <w:t> </w:t>
      </w:r>
      <w:r>
        <w:rPr>
          <w:spacing w:val="-1"/>
        </w:rPr>
        <w:t>červená</w:t>
      </w:r>
      <w:r>
        <w:rPr>
          <w:spacing w:val="36"/>
        </w:rPr>
        <w:t> </w:t>
      </w:r>
      <w:r>
        <w:rPr>
          <w:spacing w:val="-1"/>
        </w:rPr>
        <w:t>trsnatá</w:t>
      </w:r>
      <w:r>
        <w:rPr>
          <w:spacing w:val="36"/>
        </w:rPr>
        <w:t> </w:t>
      </w:r>
      <w:r>
        <w:rPr>
          <w:spacing w:val="-1"/>
        </w:rPr>
        <w:t>5%,</w:t>
      </w:r>
      <w:r>
        <w:rPr>
          <w:spacing w:val="34"/>
        </w:rPr>
        <w:t> </w:t>
      </w:r>
      <w:r>
        <w:rPr>
          <w:spacing w:val="-1"/>
        </w:rPr>
        <w:t>Kostřava</w:t>
      </w:r>
      <w:r>
        <w:rPr>
          <w:spacing w:val="36"/>
        </w:rPr>
        <w:t> </w:t>
      </w:r>
      <w:r>
        <w:rPr>
          <w:spacing w:val="-1"/>
        </w:rPr>
        <w:t>drsnolistá</w:t>
      </w:r>
      <w:r>
        <w:rPr>
          <w:spacing w:val="71"/>
        </w:rPr>
        <w:t> </w:t>
      </w:r>
      <w:r>
        <w:rPr>
          <w:rFonts w:ascii="Arial" w:hAnsi="Arial"/>
          <w:spacing w:val="-1"/>
        </w:rPr>
        <w:t>20%,</w:t>
      </w:r>
      <w:r>
        <w:rPr>
          <w:rFonts w:ascii="Arial" w:hAnsi="Arial"/>
        </w:rPr>
        <w:t> </w:t>
      </w:r>
      <w:r>
        <w:rPr>
          <w:rFonts w:ascii="Arial" w:hAnsi="Arial"/>
          <w:spacing w:val="-1"/>
        </w:rPr>
        <w:t>Lipnice</w:t>
      </w:r>
      <w:r>
        <w:rPr>
          <w:rFonts w:ascii="Arial" w:hAnsi="Arial"/>
        </w:rPr>
        <w:t> ha</w:t>
      </w:r>
      <w:r>
        <w:rPr/>
        <w:t>jní</w:t>
      </w:r>
      <w:r>
        <w:rPr>
          <w:spacing w:val="-4"/>
        </w:rPr>
        <w:t> </w:t>
      </w:r>
      <w:r>
        <w:rPr>
          <w:spacing w:val="-1"/>
        </w:rPr>
        <w:t>10%,</w:t>
      </w:r>
      <w:r>
        <w:rPr>
          <w:spacing w:val="-2"/>
        </w:rPr>
        <w:t> </w:t>
      </w:r>
      <w:r>
        <w:rPr>
          <w:spacing w:val="-1"/>
        </w:rPr>
        <w:t>Poháňka</w:t>
      </w:r>
      <w:r>
        <w:rPr>
          <w:spacing w:val="-2"/>
        </w:rPr>
        <w:t> </w:t>
      </w:r>
      <w:r>
        <w:rPr>
          <w:spacing w:val="-1"/>
        </w:rPr>
        <w:t>hřebenitá</w:t>
      </w:r>
      <w:r>
        <w:rPr>
          <w:spacing w:val="-2"/>
        </w:rPr>
        <w:t> </w:t>
      </w:r>
      <w:r>
        <w:rPr>
          <w:spacing w:val="-1"/>
        </w:rPr>
        <w:t>10%</w:t>
      </w:r>
    </w:p>
    <w:p>
      <w:pPr>
        <w:pStyle w:val="BodyText"/>
        <w:spacing w:line="252" w:lineRule="exact"/>
        <w:ind w:right="0"/>
        <w:jc w:val="left"/>
        <w:rPr>
          <w:rFonts w:ascii="Arial" w:hAnsi="Arial" w:cs="Arial" w:eastAsia="Arial"/>
        </w:rPr>
      </w:pPr>
      <w:r>
        <w:rPr>
          <w:spacing w:val="-1"/>
        </w:rPr>
        <w:t>Výsevek: 25</w:t>
      </w:r>
      <w:r>
        <w:rPr>
          <w:rFonts w:ascii="Arial" w:hAnsi="Arial"/>
          <w:spacing w:val="-1"/>
        </w:rPr>
        <w:t>-30</w:t>
      </w:r>
      <w:r>
        <w:rPr>
          <w:rFonts w:ascii="Arial" w:hAnsi="Arial"/>
          <w:spacing w:val="-5"/>
        </w:rPr>
        <w:t> </w:t>
      </w:r>
      <w:r>
        <w:rPr>
          <w:rFonts w:ascii="Arial" w:hAnsi="Arial"/>
          <w:spacing w:val="-1"/>
        </w:rPr>
        <w:t>g/m2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7"/>
        </w:numPr>
        <w:tabs>
          <w:tab w:pos="770" w:val="left" w:leader="none"/>
        </w:tabs>
        <w:spacing w:line="240" w:lineRule="auto" w:before="0" w:after="0"/>
        <w:ind w:left="769" w:right="0" w:hanging="651"/>
        <w:jc w:val="left"/>
        <w:rPr>
          <w:b w:val="0"/>
          <w:bCs w:val="0"/>
        </w:rPr>
      </w:pPr>
      <w:r>
        <w:rPr>
          <w:spacing w:val="-2"/>
        </w:rPr>
        <w:t>Výsadba</w:t>
      </w:r>
      <w:r>
        <w:rPr/>
        <w:t> </w:t>
      </w:r>
      <w:r>
        <w:rPr>
          <w:spacing w:val="-1"/>
        </w:rPr>
        <w:t>popínavých</w:t>
      </w:r>
      <w:r>
        <w:rPr/>
        <w:t> rostlin</w:t>
      </w:r>
      <w:r>
        <w:rPr>
          <w:spacing w:val="-2"/>
        </w:rPr>
        <w:t> </w:t>
      </w:r>
      <w:r>
        <w:rPr/>
        <w:t>ke</w:t>
      </w:r>
      <w:r>
        <w:rPr>
          <w:spacing w:val="-2"/>
        </w:rPr>
        <w:t> </w:t>
      </w:r>
      <w:r>
        <w:rPr>
          <w:spacing w:val="-1"/>
        </w:rPr>
        <w:t>konstrukci</w:t>
      </w:r>
      <w:r>
        <w:rPr>
          <w:b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0"/>
        <w:jc w:val="left"/>
      </w:pPr>
      <w:r>
        <w:rPr>
          <w:spacing w:val="-1"/>
        </w:rPr>
        <w:t>Výsadba</w:t>
      </w:r>
      <w:r>
        <w:rPr>
          <w:spacing w:val="40"/>
        </w:rPr>
        <w:t> </w:t>
      </w:r>
      <w:r>
        <w:rPr>
          <w:spacing w:val="-1"/>
        </w:rPr>
        <w:t>bude</w:t>
      </w:r>
      <w:r>
        <w:rPr>
          <w:spacing w:val="40"/>
        </w:rPr>
        <w:t> </w:t>
      </w:r>
      <w:r>
        <w:rPr>
          <w:spacing w:val="-1"/>
        </w:rPr>
        <w:t>sledovat</w:t>
      </w:r>
      <w:r>
        <w:rPr>
          <w:spacing w:val="42"/>
        </w:rPr>
        <w:t> </w:t>
      </w:r>
      <w:r>
        <w:rPr>
          <w:spacing w:val="-1"/>
        </w:rPr>
        <w:t>pokyny</w:t>
      </w:r>
      <w:r>
        <w:rPr>
          <w:spacing w:val="41"/>
        </w:rPr>
        <w:t> </w:t>
      </w:r>
      <w:r>
        <w:rPr>
          <w:spacing w:val="-2"/>
        </w:rPr>
        <w:t>výše</w:t>
      </w:r>
      <w:r>
        <w:rPr>
          <w:spacing w:val="43"/>
        </w:rPr>
        <w:t> </w:t>
      </w:r>
      <w:r>
        <w:rPr>
          <w:spacing w:val="-1"/>
        </w:rPr>
        <w:t>zmíněných</w:t>
      </w:r>
      <w:r>
        <w:rPr>
          <w:spacing w:val="41"/>
        </w:rPr>
        <w:t> </w:t>
      </w:r>
      <w:r>
        <w:rPr>
          <w:spacing w:val="-1"/>
        </w:rPr>
        <w:t>norem</w:t>
      </w:r>
      <w:r>
        <w:rPr>
          <w:spacing w:val="43"/>
        </w:rPr>
        <w:t> </w:t>
      </w:r>
      <w:r>
        <w:rPr>
          <w:spacing w:val="-1"/>
        </w:rPr>
        <w:t>zakládání</w:t>
      </w:r>
      <w:r>
        <w:rPr>
          <w:spacing w:val="40"/>
        </w:rPr>
        <w:t> </w:t>
      </w:r>
      <w:r>
        <w:rPr>
          <w:spacing w:val="-1"/>
        </w:rPr>
        <w:t>vegetačních</w:t>
      </w:r>
      <w:r>
        <w:rPr>
          <w:spacing w:val="41"/>
        </w:rPr>
        <w:t> </w:t>
      </w:r>
      <w:r>
        <w:rPr/>
        <w:t>prvků.</w:t>
      </w:r>
      <w:r>
        <w:rPr>
          <w:spacing w:val="47"/>
        </w:rPr>
        <w:t> </w:t>
      </w:r>
      <w:r>
        <w:rPr>
          <w:rFonts w:ascii="Arial" w:hAnsi="Arial"/>
          <w:spacing w:val="-1"/>
        </w:rPr>
        <w:t>Viz</w:t>
      </w:r>
      <w:r>
        <w:rPr>
          <w:rFonts w:ascii="Arial" w:hAnsi="Arial"/>
          <w:spacing w:val="61"/>
        </w:rPr>
        <w:t> </w:t>
      </w:r>
      <w:r>
        <w:rPr>
          <w:spacing w:val="-1"/>
        </w:rPr>
        <w:t>kapitola</w:t>
      </w:r>
      <w:r>
        <w:rPr>
          <w:spacing w:val="6"/>
        </w:rPr>
        <w:t> </w:t>
      </w:r>
      <w:r>
        <w:rPr>
          <w:spacing w:val="-1"/>
        </w:rPr>
        <w:t>výsadba</w:t>
      </w:r>
      <w:r>
        <w:rPr>
          <w:spacing w:val="8"/>
        </w:rPr>
        <w:t> </w:t>
      </w:r>
      <w:r>
        <w:rPr/>
        <w:t>keře</w:t>
      </w:r>
      <w:r>
        <w:rPr>
          <w:spacing w:val="6"/>
        </w:rPr>
        <w:t> </w:t>
      </w:r>
      <w:r>
        <w:rPr/>
        <w:t>a</w:t>
      </w:r>
      <w:r>
        <w:rPr>
          <w:spacing w:val="6"/>
        </w:rPr>
        <w:t> </w:t>
      </w:r>
      <w:r>
        <w:rPr>
          <w:spacing w:val="-1"/>
        </w:rPr>
        <w:t>zaloţení</w:t>
      </w:r>
      <w:r>
        <w:rPr>
          <w:spacing w:val="5"/>
        </w:rPr>
        <w:t> </w:t>
      </w:r>
      <w:r>
        <w:rPr>
          <w:spacing w:val="-1"/>
        </w:rPr>
        <w:t>květinového</w:t>
      </w:r>
      <w:r>
        <w:rPr>
          <w:spacing w:val="8"/>
        </w:rPr>
        <w:t> </w:t>
      </w:r>
      <w:r>
        <w:rPr>
          <w:spacing w:val="-1"/>
        </w:rPr>
        <w:t>záhonu.</w:t>
      </w:r>
    </w:p>
    <w:p>
      <w:pPr>
        <w:spacing w:after="0" w:line="240" w:lineRule="auto"/>
        <w:jc w:val="left"/>
        <w:sectPr>
          <w:pgSz w:w="11910" w:h="16840"/>
          <w:pgMar w:header="0" w:footer="860" w:top="1280" w:bottom="1060" w:left="1300" w:right="1300"/>
        </w:sectPr>
      </w:pPr>
    </w:p>
    <w:p>
      <w:pPr>
        <w:pStyle w:val="Heading2"/>
        <w:numPr>
          <w:ilvl w:val="1"/>
          <w:numId w:val="18"/>
        </w:numPr>
        <w:tabs>
          <w:tab w:pos="647" w:val="left" w:leader="none"/>
        </w:tabs>
        <w:spacing w:line="240" w:lineRule="auto" w:before="57" w:after="0"/>
        <w:ind w:left="646" w:right="0" w:hanging="528"/>
        <w:jc w:val="left"/>
        <w:rPr>
          <w:b w:val="0"/>
          <w:bCs w:val="0"/>
        </w:rPr>
      </w:pPr>
      <w:r>
        <w:rPr>
          <w:spacing w:val="-2"/>
        </w:rPr>
        <w:t>TERÉNNÍ</w:t>
      </w:r>
      <w:r>
        <w:rPr>
          <w:spacing w:val="2"/>
        </w:rPr>
        <w:t> </w:t>
      </w:r>
      <w:r>
        <w:rPr>
          <w:spacing w:val="-1"/>
        </w:rPr>
        <w:t>ÚPRAVY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5" w:firstLine="707"/>
        <w:jc w:val="both"/>
      </w:pPr>
      <w:r>
        <w:rPr>
          <w:spacing w:val="-1"/>
        </w:rPr>
        <w:t>Terén</w:t>
      </w:r>
      <w:r>
        <w:rPr>
          <w:rFonts w:ascii="Arial" w:hAnsi="Arial"/>
          <w:spacing w:val="-1"/>
        </w:rPr>
        <w:t>n</w:t>
      </w:r>
      <w:r>
        <w:rPr>
          <w:spacing w:val="-1"/>
        </w:rPr>
        <w:t>í</w:t>
      </w:r>
      <w:r>
        <w:rPr>
          <w:spacing w:val="23"/>
        </w:rPr>
        <w:t> </w:t>
      </w:r>
      <w:r>
        <w:rPr>
          <w:spacing w:val="-1"/>
        </w:rPr>
        <w:t>úpravy</w:t>
      </w:r>
      <w:r>
        <w:rPr>
          <w:spacing w:val="24"/>
        </w:rPr>
        <w:t> </w:t>
      </w:r>
      <w:r>
        <w:rPr/>
        <w:t>se</w:t>
      </w:r>
      <w:r>
        <w:rPr>
          <w:spacing w:val="27"/>
        </w:rPr>
        <w:t> </w:t>
      </w:r>
      <w:r>
        <w:rPr/>
        <w:t>týkají</w:t>
      </w:r>
      <w:r>
        <w:rPr>
          <w:spacing w:val="23"/>
        </w:rPr>
        <w:t> </w:t>
      </w:r>
      <w:r>
        <w:rPr>
          <w:spacing w:val="-1"/>
        </w:rPr>
        <w:t>doplnění</w:t>
      </w:r>
      <w:r>
        <w:rPr>
          <w:spacing w:val="26"/>
        </w:rPr>
        <w:t> </w:t>
      </w:r>
      <w:r>
        <w:rPr/>
        <w:t>/</w:t>
      </w:r>
      <w:r>
        <w:rPr>
          <w:spacing w:val="28"/>
        </w:rPr>
        <w:t> </w:t>
      </w:r>
      <w:r>
        <w:rPr>
          <w:spacing w:val="-1"/>
        </w:rPr>
        <w:t>odebírání</w:t>
      </w:r>
      <w:r>
        <w:rPr>
          <w:spacing w:val="26"/>
        </w:rPr>
        <w:t> </w:t>
      </w:r>
      <w:r>
        <w:rPr/>
        <w:t>terénu</w:t>
      </w:r>
      <w:r>
        <w:rPr>
          <w:spacing w:val="26"/>
        </w:rPr>
        <w:t> </w:t>
      </w:r>
      <w:r>
        <w:rPr/>
        <w:t>v</w:t>
      </w:r>
      <w:r>
        <w:rPr>
          <w:spacing w:val="2"/>
        </w:rPr>
        <w:t> </w:t>
      </w:r>
      <w:r>
        <w:rPr>
          <w:rFonts w:ascii="Arial" w:hAnsi="Arial"/>
          <w:spacing w:val="-1"/>
        </w:rPr>
        <w:t>souvislosti</w:t>
      </w:r>
      <w:r>
        <w:rPr>
          <w:rFonts w:ascii="Arial" w:hAnsi="Arial"/>
          <w:spacing w:val="27"/>
        </w:rPr>
        <w:t> </w:t>
      </w:r>
      <w:r>
        <w:rPr>
          <w:rFonts w:ascii="Arial" w:hAnsi="Arial"/>
        </w:rPr>
        <w:t>s</w:t>
      </w:r>
      <w:r>
        <w:rPr>
          <w:rFonts w:ascii="Arial" w:hAnsi="Arial"/>
          <w:spacing w:val="1"/>
        </w:rPr>
        <w:t> </w:t>
      </w:r>
      <w:r>
        <w:rPr>
          <w:spacing w:val="-1"/>
        </w:rPr>
        <w:t>nově</w:t>
      </w:r>
      <w:r>
        <w:rPr>
          <w:spacing w:val="53"/>
        </w:rPr>
        <w:t> </w:t>
      </w:r>
      <w:r>
        <w:rPr>
          <w:spacing w:val="-1"/>
        </w:rPr>
        <w:t>realizovanými</w:t>
      </w:r>
      <w:r>
        <w:rPr>
          <w:spacing w:val="2"/>
        </w:rPr>
        <w:t> </w:t>
      </w:r>
      <w:r>
        <w:rPr>
          <w:spacing w:val="-1"/>
        </w:rPr>
        <w:t>celky.</w:t>
      </w:r>
      <w:r>
        <w:rPr>
          <w:spacing w:val="6"/>
        </w:rPr>
        <w:t> </w:t>
      </w:r>
      <w:r>
        <w:rPr>
          <w:spacing w:val="-1"/>
        </w:rPr>
        <w:t>Všeobecné</w:t>
      </w:r>
      <w:r>
        <w:rPr>
          <w:spacing w:val="3"/>
        </w:rPr>
        <w:t> </w:t>
      </w:r>
      <w:r>
        <w:rPr>
          <w:spacing w:val="-1"/>
        </w:rPr>
        <w:t>podmínky</w:t>
      </w:r>
      <w:r>
        <w:rPr/>
        <w:t> </w:t>
      </w:r>
      <w:r>
        <w:rPr>
          <w:spacing w:val="-2"/>
        </w:rPr>
        <w:t>terénních</w:t>
      </w:r>
      <w:r>
        <w:rPr>
          <w:spacing w:val="3"/>
        </w:rPr>
        <w:t> </w:t>
      </w:r>
      <w:r>
        <w:rPr>
          <w:spacing w:val="-1"/>
        </w:rPr>
        <w:t>úprav</w:t>
      </w:r>
      <w:r>
        <w:rPr/>
        <w:t> se</w:t>
      </w:r>
      <w:r>
        <w:rPr>
          <w:spacing w:val="3"/>
        </w:rPr>
        <w:t> </w:t>
      </w:r>
      <w:r>
        <w:rPr>
          <w:spacing w:val="-1"/>
        </w:rPr>
        <w:t>budou</w:t>
      </w:r>
      <w:r>
        <w:rPr>
          <w:spacing w:val="3"/>
        </w:rPr>
        <w:t> </w:t>
      </w:r>
      <w:r>
        <w:rPr>
          <w:spacing w:val="-2"/>
        </w:rPr>
        <w:t>řídit</w:t>
      </w:r>
      <w:r>
        <w:rPr>
          <w:spacing w:val="4"/>
        </w:rPr>
        <w:t> </w:t>
      </w:r>
      <w:r>
        <w:rPr>
          <w:spacing w:val="-1"/>
        </w:rPr>
        <w:t>dle</w:t>
      </w:r>
      <w:r>
        <w:rPr>
          <w:spacing w:val="3"/>
        </w:rPr>
        <w:t> </w:t>
      </w:r>
      <w:r>
        <w:rPr/>
        <w:t>v </w:t>
      </w:r>
      <w:r>
        <w:rPr>
          <w:spacing w:val="-1"/>
        </w:rPr>
        <w:t>ČSN</w:t>
      </w:r>
      <w:r>
        <w:rPr>
          <w:spacing w:val="2"/>
        </w:rPr>
        <w:t> </w:t>
      </w:r>
      <w:r>
        <w:rPr/>
        <w:t>73</w:t>
      </w:r>
      <w:r>
        <w:rPr>
          <w:spacing w:val="2"/>
        </w:rPr>
        <w:t> </w:t>
      </w:r>
      <w:r>
        <w:rPr>
          <w:spacing w:val="-1"/>
        </w:rPr>
        <w:t>3050</w:t>
      </w:r>
      <w:r>
        <w:rPr>
          <w:spacing w:val="67"/>
        </w:rPr>
        <w:t> </w:t>
      </w:r>
      <w:r>
        <w:rPr>
          <w:spacing w:val="-1"/>
        </w:rPr>
        <w:t>Zemní</w:t>
      </w:r>
      <w:r>
        <w:rPr>
          <w:spacing w:val="-4"/>
        </w:rPr>
        <w:t> </w:t>
      </w:r>
      <w:r>
        <w:rPr/>
        <w:t>práce.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right="332"/>
        <w:jc w:val="left"/>
      </w:pPr>
      <w:r>
        <w:rPr>
          <w:spacing w:val="-1"/>
        </w:rPr>
        <w:t>Veškerý</w:t>
      </w:r>
      <w:r>
        <w:rPr>
          <w:spacing w:val="3"/>
        </w:rPr>
        <w:t> </w:t>
      </w:r>
      <w:r>
        <w:rPr>
          <w:spacing w:val="-1"/>
        </w:rPr>
        <w:t>odpadní</w:t>
      </w:r>
      <w:r>
        <w:rPr>
          <w:spacing w:val="2"/>
        </w:rPr>
        <w:t> </w:t>
      </w:r>
      <w:r>
        <w:rPr>
          <w:spacing w:val="-1"/>
        </w:rPr>
        <w:t>materiál,</w:t>
      </w:r>
      <w:r>
        <w:rPr>
          <w:spacing w:val="8"/>
        </w:rPr>
        <w:t> </w:t>
      </w:r>
      <w:r>
        <w:rPr>
          <w:spacing w:val="-2"/>
        </w:rPr>
        <w:t>nevyuţitelné</w:t>
      </w:r>
      <w:r>
        <w:rPr>
          <w:spacing w:val="5"/>
        </w:rPr>
        <w:t> </w:t>
      </w:r>
      <w:r>
        <w:rPr>
          <w:spacing w:val="-1"/>
        </w:rPr>
        <w:t>podkladní</w:t>
      </w:r>
      <w:r>
        <w:rPr>
          <w:spacing w:val="4"/>
        </w:rPr>
        <w:t> </w:t>
      </w:r>
      <w:r>
        <w:rPr>
          <w:spacing w:val="-1"/>
        </w:rPr>
        <w:t>vrstvy</w:t>
      </w:r>
      <w:r>
        <w:rPr>
          <w:spacing w:val="4"/>
        </w:rPr>
        <w:t> </w:t>
      </w:r>
      <w:r>
        <w:rPr>
          <w:spacing w:val="-1"/>
        </w:rPr>
        <w:t>původních</w:t>
      </w:r>
      <w:r>
        <w:rPr>
          <w:spacing w:val="11"/>
        </w:rPr>
        <w:t> </w:t>
      </w:r>
      <w:r>
        <w:rPr>
          <w:rFonts w:ascii="Arial" w:hAnsi="Arial"/>
          <w:spacing w:val="-1"/>
        </w:rPr>
        <w:t>ploch</w:t>
      </w:r>
      <w:r>
        <w:rPr>
          <w:rFonts w:ascii="Arial" w:hAnsi="Arial"/>
          <w:spacing w:val="5"/>
        </w:rPr>
        <w:t> </w:t>
      </w:r>
      <w:r>
        <w:rPr>
          <w:rFonts w:ascii="Arial" w:hAnsi="Arial"/>
        </w:rPr>
        <w:t>/</w:t>
      </w:r>
      <w:r>
        <w:rPr>
          <w:rFonts w:ascii="Arial" w:hAnsi="Arial"/>
          <w:spacing w:val="5"/>
        </w:rPr>
        <w:t> </w:t>
      </w:r>
      <w:r>
        <w:rPr>
          <w:spacing w:val="-1"/>
        </w:rPr>
        <w:t>komunikací,</w:t>
      </w:r>
      <w:r>
        <w:rPr>
          <w:spacing w:val="75"/>
        </w:rPr>
        <w:t> </w:t>
      </w:r>
      <w:r>
        <w:rPr>
          <w:spacing w:val="-1"/>
        </w:rPr>
        <w:t>nekvalitní zemina</w:t>
      </w:r>
      <w:r>
        <w:rPr/>
        <w:t> </w:t>
      </w:r>
      <w:r>
        <w:rPr>
          <w:spacing w:val="-1"/>
        </w:rPr>
        <w:t>apod. bude</w:t>
      </w:r>
      <w:r>
        <w:rPr/>
        <w:t> </w:t>
      </w:r>
      <w:r>
        <w:rPr>
          <w:spacing w:val="-1"/>
        </w:rPr>
        <w:t>odvezen</w:t>
      </w:r>
      <w:r>
        <w:rPr/>
        <w:t> na </w:t>
      </w:r>
      <w:r>
        <w:rPr>
          <w:spacing w:val="-1"/>
        </w:rPr>
        <w:t>skládku</w:t>
      </w:r>
      <w:r>
        <w:rPr/>
        <w:t> </w:t>
      </w:r>
      <w:r>
        <w:rPr>
          <w:spacing w:val="-1"/>
        </w:rPr>
        <w:t>mimo</w:t>
      </w:r>
      <w:r>
        <w:rPr>
          <w:spacing w:val="-2"/>
        </w:rPr>
        <w:t> </w:t>
      </w:r>
      <w:r>
        <w:rPr>
          <w:spacing w:val="-1"/>
        </w:rPr>
        <w:t>řešené</w:t>
      </w:r>
      <w:r>
        <w:rPr/>
        <w:t> </w:t>
      </w:r>
      <w:r>
        <w:rPr>
          <w:spacing w:val="-2"/>
        </w:rPr>
        <w:t>území.</w:t>
      </w:r>
      <w:r>
        <w:rPr>
          <w:spacing w:val="6"/>
        </w:rPr>
        <w:t> </w:t>
      </w:r>
      <w:r>
        <w:rPr>
          <w:spacing w:val="-1"/>
        </w:rPr>
        <w:t>Zemní</w:t>
      </w:r>
      <w:r>
        <w:rPr>
          <w:spacing w:val="-3"/>
        </w:rPr>
        <w:t> </w:t>
      </w:r>
      <w:r>
        <w:rPr/>
        <w:t>práce</w:t>
      </w:r>
      <w:r>
        <w:rPr>
          <w:spacing w:val="57"/>
        </w:rPr>
        <w:t> </w:t>
      </w:r>
      <w:r>
        <w:rPr>
          <w:spacing w:val="-1"/>
        </w:rPr>
        <w:t>spočívají</w:t>
      </w:r>
      <w:r>
        <w:rPr>
          <w:spacing w:val="-3"/>
        </w:rPr>
        <w:t> </w:t>
      </w:r>
      <w:r>
        <w:rPr>
          <w:spacing w:val="-1"/>
        </w:rPr>
        <w:t>především</w:t>
      </w:r>
      <w:r>
        <w:rPr>
          <w:spacing w:val="1"/>
        </w:rPr>
        <w:t> </w:t>
      </w:r>
      <w:r>
        <w:rPr>
          <w:spacing w:val="-2"/>
        </w:rPr>
        <w:t>ve</w:t>
      </w:r>
      <w:r>
        <w:rPr>
          <w:spacing w:val="2"/>
        </w:rPr>
        <w:t> </w:t>
      </w:r>
      <w:r>
        <w:rPr>
          <w:spacing w:val="-1"/>
        </w:rPr>
        <w:t>vybourání</w:t>
      </w:r>
      <w:r>
        <w:rPr>
          <w:spacing w:val="-3"/>
        </w:rPr>
        <w:t> </w:t>
      </w:r>
      <w:r>
        <w:rPr>
          <w:spacing w:val="-1"/>
        </w:rPr>
        <w:t>původních</w:t>
      </w:r>
      <w:r>
        <w:rPr>
          <w:spacing w:val="1"/>
        </w:rPr>
        <w:t> </w:t>
      </w:r>
      <w:r>
        <w:rPr>
          <w:spacing w:val="-1"/>
        </w:rPr>
        <w:t>komunikačních</w:t>
      </w:r>
      <w:r>
        <w:rPr>
          <w:spacing w:val="1"/>
        </w:rPr>
        <w:t> </w:t>
      </w:r>
      <w:r>
        <w:rPr>
          <w:spacing w:val="-1"/>
        </w:rPr>
        <w:t>povrchů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technických</w:t>
      </w:r>
      <w:r>
        <w:rPr/>
        <w:t> </w:t>
      </w:r>
      <w:r>
        <w:rPr>
          <w:spacing w:val="-1"/>
        </w:rPr>
        <w:t>prvků</w:t>
      </w:r>
      <w:r>
        <w:rPr>
          <w:spacing w:val="69"/>
        </w:rPr>
        <w:t> </w:t>
      </w:r>
      <w:r>
        <w:rPr>
          <w:spacing w:val="-1"/>
        </w:rPr>
        <w:t>(lavice</w:t>
      </w:r>
      <w:r>
        <w:rPr/>
        <w:t> a</w:t>
      </w:r>
      <w:r>
        <w:rPr>
          <w:spacing w:val="1"/>
        </w:rPr>
        <w:t> </w:t>
      </w:r>
      <w:r>
        <w:rPr>
          <w:spacing w:val="-1"/>
        </w:rPr>
        <w:t>koše</w:t>
      </w:r>
      <w:r>
        <w:rPr/>
        <w:t> v </w:t>
      </w:r>
      <w:r>
        <w:rPr>
          <w:spacing w:val="-1"/>
        </w:rPr>
        <w:t>plochách</w:t>
      </w:r>
      <w:r>
        <w:rPr/>
        <w:t> </w:t>
      </w:r>
      <w:r>
        <w:rPr>
          <w:spacing w:val="-1"/>
        </w:rPr>
        <w:t>zeleně).</w:t>
      </w:r>
      <w:r>
        <w:rPr>
          <w:spacing w:val="2"/>
        </w:rPr>
        <w:t> </w:t>
      </w:r>
      <w:r>
        <w:rPr>
          <w:spacing w:val="-1"/>
        </w:rPr>
        <w:t>Výšková</w:t>
      </w:r>
      <w:r>
        <w:rPr/>
        <w:t> </w:t>
      </w:r>
      <w:r>
        <w:rPr>
          <w:spacing w:val="-1"/>
        </w:rPr>
        <w:t>úroveň</w:t>
      </w:r>
      <w:r>
        <w:rPr/>
        <w:t> </w:t>
      </w:r>
      <w:r>
        <w:rPr>
          <w:spacing w:val="-2"/>
        </w:rPr>
        <w:t>nových</w:t>
      </w:r>
      <w:r>
        <w:rPr>
          <w:spacing w:val="2"/>
        </w:rPr>
        <w:t> </w:t>
      </w:r>
      <w:r>
        <w:rPr>
          <w:spacing w:val="-1"/>
        </w:rPr>
        <w:t>travnatých</w:t>
      </w:r>
      <w:r>
        <w:rPr>
          <w:spacing w:val="2"/>
        </w:rPr>
        <w:t> </w:t>
      </w:r>
      <w:r>
        <w:rPr>
          <w:rFonts w:ascii="Arial" w:hAnsi="Arial"/>
          <w:spacing w:val="-1"/>
        </w:rPr>
        <w:t>ploch</w:t>
      </w:r>
      <w:r>
        <w:rPr>
          <w:rFonts w:ascii="Arial" w:hAnsi="Arial"/>
        </w:rPr>
        <w:t> a</w:t>
      </w:r>
      <w:r>
        <w:rPr>
          <w:rFonts w:ascii="Arial" w:hAnsi="Arial"/>
          <w:spacing w:val="-2"/>
        </w:rPr>
        <w:t> </w:t>
      </w:r>
      <w:r>
        <w:rPr>
          <w:spacing w:val="-1"/>
        </w:rPr>
        <w:t>květinových</w:t>
      </w:r>
      <w:r>
        <w:rPr>
          <w:spacing w:val="53"/>
        </w:rPr>
        <w:t> </w:t>
      </w:r>
      <w:r>
        <w:rPr>
          <w:spacing w:val="-1"/>
        </w:rPr>
        <w:t>záhonů</w:t>
      </w:r>
      <w:r>
        <w:rPr/>
        <w:t> je </w:t>
      </w:r>
      <w:r>
        <w:rPr>
          <w:spacing w:val="-1"/>
        </w:rPr>
        <w:t>principiálně</w:t>
      </w:r>
      <w:r>
        <w:rPr/>
        <w:t> </w:t>
      </w:r>
      <w:r>
        <w:rPr>
          <w:spacing w:val="-1"/>
        </w:rPr>
        <w:t>shodná</w:t>
      </w:r>
      <w:r>
        <w:rPr/>
        <w:t> s</w:t>
      </w:r>
      <w:r>
        <w:rPr>
          <w:spacing w:val="2"/>
        </w:rPr>
        <w:t> </w:t>
      </w:r>
      <w:r>
        <w:rPr>
          <w:spacing w:val="-2"/>
        </w:rPr>
        <w:t>původním</w:t>
      </w:r>
      <w:r>
        <w:rPr>
          <w:spacing w:val="1"/>
        </w:rPr>
        <w:t> </w:t>
      </w:r>
      <w:r>
        <w:rPr>
          <w:spacing w:val="-1"/>
        </w:rPr>
        <w:t>stavem.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0" w:lineRule="auto"/>
        <w:ind w:right="116" w:firstLine="707"/>
        <w:jc w:val="both"/>
      </w:pPr>
      <w:r>
        <w:rPr>
          <w:rFonts w:ascii="Arial" w:hAnsi="Arial"/>
        </w:rPr>
        <w:t>V </w:t>
      </w:r>
      <w:r>
        <w:rPr>
          <w:spacing w:val="-1"/>
        </w:rPr>
        <w:t>rámci</w:t>
      </w:r>
      <w:r>
        <w:rPr>
          <w:spacing w:val="10"/>
        </w:rPr>
        <w:t> </w:t>
      </w:r>
      <w:r>
        <w:rPr>
          <w:spacing w:val="-1"/>
        </w:rPr>
        <w:t>terénních</w:t>
      </w:r>
      <w:r>
        <w:rPr>
          <w:spacing w:val="13"/>
        </w:rPr>
        <w:t> </w:t>
      </w:r>
      <w:r>
        <w:rPr>
          <w:spacing w:val="-1"/>
        </w:rPr>
        <w:t>modelací</w:t>
      </w:r>
      <w:r>
        <w:rPr>
          <w:spacing w:val="8"/>
        </w:rPr>
        <w:t> </w:t>
      </w:r>
      <w:r>
        <w:rPr>
          <w:rFonts w:ascii="Arial" w:hAnsi="Arial"/>
          <w:spacing w:val="-1"/>
        </w:rPr>
        <w:t>bude</w:t>
      </w:r>
      <w:r>
        <w:rPr>
          <w:rFonts w:ascii="Arial" w:hAnsi="Arial"/>
          <w:spacing w:val="11"/>
        </w:rPr>
        <w:t> </w:t>
      </w:r>
      <w:r>
        <w:rPr>
          <w:spacing w:val="-1"/>
        </w:rPr>
        <w:t>parterový</w:t>
      </w:r>
      <w:r>
        <w:rPr>
          <w:spacing w:val="9"/>
        </w:rPr>
        <w:t> </w:t>
      </w:r>
      <w:r>
        <w:rPr>
          <w:spacing w:val="-2"/>
        </w:rPr>
        <w:t>trávník</w:t>
      </w:r>
      <w:r>
        <w:rPr>
          <w:spacing w:val="14"/>
        </w:rPr>
        <w:t> </w:t>
      </w:r>
      <w:r>
        <w:rPr>
          <w:spacing w:val="-1"/>
        </w:rPr>
        <w:t>upraven</w:t>
      </w:r>
      <w:r>
        <w:rPr>
          <w:spacing w:val="13"/>
        </w:rPr>
        <w:t> </w:t>
      </w:r>
      <w:r>
        <w:rPr>
          <w:spacing w:val="-1"/>
        </w:rPr>
        <w:t>dle</w:t>
      </w:r>
      <w:r>
        <w:rPr>
          <w:spacing w:val="11"/>
        </w:rPr>
        <w:t> </w:t>
      </w:r>
      <w:r>
        <w:rPr>
          <w:spacing w:val="-1"/>
        </w:rPr>
        <w:t>výkresové</w:t>
      </w:r>
      <w:r>
        <w:rPr>
          <w:spacing w:val="11"/>
        </w:rPr>
        <w:t> </w:t>
      </w:r>
      <w:r>
        <w:rPr/>
        <w:t>části</w:t>
      </w:r>
      <w:r>
        <w:rPr>
          <w:spacing w:val="55"/>
        </w:rPr>
        <w:t> </w:t>
      </w:r>
      <w:r>
        <w:rPr>
          <w:spacing w:val="-1"/>
        </w:rPr>
        <w:t>dokumentace</w:t>
      </w:r>
      <w:r>
        <w:rPr>
          <w:spacing w:val="50"/>
        </w:rPr>
        <w:t> </w:t>
      </w:r>
      <w:r>
        <w:rPr/>
        <w:t>a</w:t>
      </w:r>
      <w:r>
        <w:rPr>
          <w:spacing w:val="50"/>
        </w:rPr>
        <w:t> </w:t>
      </w:r>
      <w:r>
        <w:rPr>
          <w:spacing w:val="-1"/>
        </w:rPr>
        <w:t>pokynů</w:t>
      </w:r>
      <w:r>
        <w:rPr>
          <w:spacing w:val="50"/>
        </w:rPr>
        <w:t> </w:t>
      </w:r>
      <w:r>
        <w:rPr>
          <w:spacing w:val="-1"/>
        </w:rPr>
        <w:t>AD</w:t>
      </w:r>
      <w:r>
        <w:rPr>
          <w:spacing w:val="50"/>
        </w:rPr>
        <w:t> </w:t>
      </w:r>
      <w:r>
        <w:rPr/>
        <w:t>na</w:t>
      </w:r>
      <w:r>
        <w:rPr>
          <w:spacing w:val="50"/>
        </w:rPr>
        <w:t> </w:t>
      </w:r>
      <w:r>
        <w:rPr>
          <w:spacing w:val="-1"/>
        </w:rPr>
        <w:t>místě</w:t>
      </w:r>
      <w:r>
        <w:rPr>
          <w:spacing w:val="50"/>
        </w:rPr>
        <w:t> </w:t>
      </w:r>
      <w:r>
        <w:rPr>
          <w:spacing w:val="-1"/>
        </w:rPr>
        <w:t>stavby.</w:t>
      </w:r>
      <w:r>
        <w:rPr>
          <w:spacing w:val="59"/>
        </w:rPr>
        <w:t> </w:t>
      </w:r>
      <w:r>
        <w:rPr>
          <w:spacing w:val="-1"/>
        </w:rPr>
        <w:t>Pro</w:t>
      </w:r>
      <w:r>
        <w:rPr>
          <w:spacing w:val="50"/>
        </w:rPr>
        <w:t> </w:t>
      </w:r>
      <w:r>
        <w:rPr>
          <w:spacing w:val="-1"/>
        </w:rPr>
        <w:t>tyto</w:t>
      </w:r>
      <w:r>
        <w:rPr>
          <w:spacing w:val="50"/>
        </w:rPr>
        <w:t> </w:t>
      </w:r>
      <w:r>
        <w:rPr>
          <w:spacing w:val="-1"/>
        </w:rPr>
        <w:t>modelace</w:t>
      </w:r>
      <w:r>
        <w:rPr>
          <w:spacing w:val="50"/>
        </w:rPr>
        <w:t> </w:t>
      </w:r>
      <w:r>
        <w:rPr>
          <w:spacing w:val="-1"/>
        </w:rPr>
        <w:t>platí</w:t>
      </w:r>
      <w:r>
        <w:rPr>
          <w:spacing w:val="48"/>
        </w:rPr>
        <w:t> </w:t>
      </w:r>
      <w:r>
        <w:rPr>
          <w:spacing w:val="-1"/>
        </w:rPr>
        <w:t>vyrovnaná</w:t>
      </w:r>
      <w:r>
        <w:rPr>
          <w:spacing w:val="50"/>
        </w:rPr>
        <w:t> </w:t>
      </w:r>
      <w:r>
        <w:rPr>
          <w:spacing w:val="-1"/>
        </w:rPr>
        <w:t>bilance</w:t>
      </w:r>
      <w:r>
        <w:rPr>
          <w:spacing w:val="53"/>
        </w:rPr>
        <w:t> </w:t>
      </w:r>
      <w:r>
        <w:rPr>
          <w:spacing w:val="-1"/>
        </w:rPr>
        <w:t>zemin.</w:t>
      </w:r>
      <w:r>
        <w:rPr>
          <w:spacing w:val="6"/>
        </w:rPr>
        <w:t> </w:t>
      </w:r>
      <w:r>
        <w:rPr>
          <w:spacing w:val="-2"/>
        </w:rPr>
        <w:t>Nově</w:t>
      </w:r>
      <w:r>
        <w:rPr>
          <w:spacing w:val="7"/>
        </w:rPr>
        <w:t> </w:t>
      </w:r>
      <w:r>
        <w:rPr>
          <w:spacing w:val="-1"/>
        </w:rPr>
        <w:t>rozprostřená</w:t>
      </w:r>
      <w:r>
        <w:rPr>
          <w:spacing w:val="5"/>
        </w:rPr>
        <w:t> </w:t>
      </w:r>
      <w:r>
        <w:rPr>
          <w:spacing w:val="-1"/>
        </w:rPr>
        <w:t>zemina</w:t>
      </w:r>
      <w:r>
        <w:rPr>
          <w:spacing w:val="5"/>
        </w:rPr>
        <w:t> </w:t>
      </w:r>
      <w:r>
        <w:rPr/>
        <w:t>b</w:t>
      </w:r>
      <w:r>
        <w:rPr>
          <w:rFonts w:ascii="Arial" w:hAnsi="Arial"/>
        </w:rPr>
        <w:t>ude</w:t>
      </w:r>
      <w:r>
        <w:rPr>
          <w:rFonts w:ascii="Arial" w:hAnsi="Arial"/>
          <w:spacing w:val="5"/>
        </w:rPr>
        <w:t> </w:t>
      </w:r>
      <w:r>
        <w:rPr/>
        <w:t>po</w:t>
      </w:r>
      <w:r>
        <w:rPr>
          <w:spacing w:val="9"/>
        </w:rPr>
        <w:t> </w:t>
      </w:r>
      <w:r>
        <w:rPr>
          <w:spacing w:val="-1"/>
        </w:rPr>
        <w:t>vrstvách</w:t>
      </w:r>
      <w:r>
        <w:rPr>
          <w:spacing w:val="5"/>
        </w:rPr>
        <w:t> </w:t>
      </w:r>
      <w:r>
        <w:rPr>
          <w:spacing w:val="-1"/>
        </w:rPr>
        <w:t>postupně</w:t>
      </w:r>
      <w:r>
        <w:rPr>
          <w:spacing w:val="5"/>
        </w:rPr>
        <w:t> </w:t>
      </w:r>
      <w:r>
        <w:rPr>
          <w:spacing w:val="-1"/>
        </w:rPr>
        <w:t>dostatečně</w:t>
      </w:r>
      <w:r>
        <w:rPr>
          <w:spacing w:val="5"/>
        </w:rPr>
        <w:t> </w:t>
      </w:r>
      <w:r>
        <w:rPr>
          <w:spacing w:val="-1"/>
        </w:rPr>
        <w:t>zhutněn</w:t>
      </w:r>
      <w:r>
        <w:rPr>
          <w:rFonts w:ascii="Arial" w:hAnsi="Arial"/>
          <w:spacing w:val="-1"/>
        </w:rPr>
        <w:t>a</w:t>
      </w:r>
      <w:r>
        <w:rPr>
          <w:rFonts w:ascii="Arial" w:hAnsi="Arial"/>
          <w:spacing w:val="5"/>
        </w:rPr>
        <w:t> </w:t>
      </w:r>
      <w:r>
        <w:rPr>
          <w:spacing w:val="-1"/>
        </w:rPr>
        <w:t>(uválen</w:t>
      </w:r>
      <w:r>
        <w:rPr>
          <w:rFonts w:ascii="Arial" w:hAnsi="Arial"/>
          <w:spacing w:val="-1"/>
        </w:rPr>
        <w:t>a</w:t>
      </w:r>
      <w:r>
        <w:rPr>
          <w:rFonts w:ascii="Arial" w:hAnsi="Arial"/>
          <w:spacing w:val="65"/>
        </w:rPr>
        <w:t> </w:t>
      </w:r>
      <w:r>
        <w:rPr>
          <w:spacing w:val="-1"/>
        </w:rPr>
        <w:t>lehkým</w:t>
      </w:r>
      <w:r>
        <w:rPr>
          <w:spacing w:val="1"/>
        </w:rPr>
        <w:t> </w:t>
      </w:r>
      <w:r>
        <w:rPr>
          <w:spacing w:val="-1"/>
        </w:rPr>
        <w:t>válcem).</w:t>
      </w:r>
    </w:p>
    <w:p>
      <w:pPr>
        <w:pStyle w:val="BodyText"/>
        <w:spacing w:line="240" w:lineRule="auto" w:before="1"/>
        <w:ind w:right="115" w:firstLine="707"/>
        <w:jc w:val="both"/>
      </w:pPr>
      <w:r>
        <w:rPr>
          <w:rFonts w:ascii="Arial" w:hAnsi="Arial"/>
        </w:rPr>
        <w:t>V</w:t>
      </w:r>
      <w:r>
        <w:rPr>
          <w:rFonts w:ascii="Arial" w:hAnsi="Arial"/>
          <w:spacing w:val="2"/>
        </w:rPr>
        <w:t> </w:t>
      </w:r>
      <w:r>
        <w:rPr>
          <w:spacing w:val="-1"/>
        </w:rPr>
        <w:t>rámci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standardu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zaloţení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trvalkového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záhonu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bude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navezen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pěstební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substrát</w:t>
      </w:r>
      <w:r>
        <w:rPr>
          <w:spacing w:val="71"/>
        </w:rPr>
        <w:t> </w:t>
      </w:r>
      <w:r>
        <w:rPr>
          <w:rFonts w:ascii="Arial" w:hAnsi="Arial"/>
        </w:rPr>
        <w:t>v</w:t>
      </w:r>
      <w:r>
        <w:rPr>
          <w:rFonts w:ascii="Arial" w:hAnsi="Arial"/>
          <w:spacing w:val="-2"/>
        </w:rPr>
        <w:t> </w:t>
      </w:r>
      <w:r>
        <w:rPr>
          <w:spacing w:val="-1"/>
        </w:rPr>
        <w:t>celé</w:t>
      </w:r>
      <w:r>
        <w:rPr>
          <w:spacing w:val="15"/>
        </w:rPr>
        <w:t> </w:t>
      </w:r>
      <w:r>
        <w:rPr>
          <w:spacing w:val="-1"/>
        </w:rPr>
        <w:t>ploše</w:t>
      </w:r>
      <w:r>
        <w:rPr>
          <w:spacing w:val="14"/>
        </w:rPr>
        <w:t> </w:t>
      </w:r>
      <w:r>
        <w:rPr>
          <w:spacing w:val="-1"/>
        </w:rPr>
        <w:t>záhonu</w:t>
      </w:r>
      <w:r>
        <w:rPr>
          <w:spacing w:val="15"/>
        </w:rPr>
        <w:t> </w:t>
      </w:r>
      <w:r>
        <w:rPr>
          <w:spacing w:val="-2"/>
        </w:rPr>
        <w:t>ve</w:t>
      </w:r>
      <w:r>
        <w:rPr>
          <w:spacing w:val="17"/>
        </w:rPr>
        <w:t> </w:t>
      </w:r>
      <w:r>
        <w:rPr>
          <w:spacing w:val="-1"/>
        </w:rPr>
        <w:t>vrstvě</w:t>
      </w:r>
      <w:r>
        <w:rPr>
          <w:spacing w:val="15"/>
        </w:rPr>
        <w:t> </w:t>
      </w:r>
      <w:r>
        <w:rPr>
          <w:spacing w:val="-1"/>
        </w:rPr>
        <w:t>100</w:t>
      </w:r>
      <w:r>
        <w:rPr>
          <w:spacing w:val="15"/>
        </w:rPr>
        <w:t> </w:t>
      </w:r>
      <w:r>
        <w:rPr>
          <w:spacing w:val="-1"/>
        </w:rPr>
        <w:t>mm,</w:t>
      </w:r>
      <w:r>
        <w:rPr>
          <w:spacing w:val="13"/>
        </w:rPr>
        <w:t> </w:t>
      </w:r>
      <w:r>
        <w:rPr>
          <w:spacing w:val="-1"/>
        </w:rPr>
        <w:t>rozprostřen</w:t>
      </w:r>
      <w:r>
        <w:rPr>
          <w:spacing w:val="14"/>
        </w:rPr>
        <w:t> </w:t>
      </w:r>
      <w:r>
        <w:rPr/>
        <w:t>a</w:t>
      </w:r>
      <w:r>
        <w:rPr>
          <w:spacing w:val="12"/>
        </w:rPr>
        <w:t> </w:t>
      </w:r>
      <w:r>
        <w:rPr/>
        <w:t>jemně</w:t>
      </w:r>
      <w:r>
        <w:rPr>
          <w:spacing w:val="12"/>
        </w:rPr>
        <w:t> </w:t>
      </w:r>
      <w:r>
        <w:rPr>
          <w:spacing w:val="-1"/>
        </w:rPr>
        <w:t>vymodelován</w:t>
      </w:r>
      <w:r>
        <w:rPr>
          <w:spacing w:val="15"/>
        </w:rPr>
        <w:t> </w:t>
      </w:r>
      <w:r>
        <w:rPr/>
        <w:t>k</w:t>
      </w:r>
      <w:r>
        <w:rPr>
          <w:spacing w:val="7"/>
        </w:rPr>
        <w:t> </w:t>
      </w:r>
      <w:r>
        <w:rPr>
          <w:spacing w:val="-2"/>
        </w:rPr>
        <w:t>novým</w:t>
      </w:r>
      <w:r>
        <w:rPr>
          <w:spacing w:val="16"/>
        </w:rPr>
        <w:t> </w:t>
      </w:r>
      <w:r>
        <w:rPr>
          <w:spacing w:val="-2"/>
        </w:rPr>
        <w:t>pevným</w:t>
      </w:r>
      <w:r>
        <w:rPr>
          <w:spacing w:val="53"/>
        </w:rPr>
        <w:t> </w:t>
      </w:r>
      <w:r>
        <w:rPr>
          <w:spacing w:val="-1"/>
        </w:rPr>
        <w:t>hranám.</w:t>
      </w:r>
    </w:p>
    <w:p>
      <w:pPr>
        <w:pStyle w:val="BodyText"/>
        <w:spacing w:line="240" w:lineRule="auto" w:before="1"/>
        <w:ind w:right="115" w:firstLine="707"/>
        <w:jc w:val="both"/>
      </w:pPr>
      <w:r>
        <w:rPr>
          <w:rFonts w:ascii="Arial" w:hAnsi="Arial"/>
        </w:rPr>
        <w:t>V</w:t>
      </w:r>
      <w:r>
        <w:rPr>
          <w:rFonts w:ascii="Arial" w:hAnsi="Arial"/>
          <w:spacing w:val="2"/>
        </w:rPr>
        <w:t> </w:t>
      </w:r>
      <w:r>
        <w:rPr>
          <w:spacing w:val="-1"/>
        </w:rPr>
        <w:t>rámci</w:t>
      </w:r>
      <w:r>
        <w:rPr>
          <w:spacing w:val="40"/>
        </w:rPr>
        <w:t> </w:t>
      </w:r>
      <w:r>
        <w:rPr>
          <w:spacing w:val="-1"/>
        </w:rPr>
        <w:t>standardu</w:t>
      </w:r>
      <w:r>
        <w:rPr>
          <w:spacing w:val="41"/>
        </w:rPr>
        <w:t> </w:t>
      </w:r>
      <w:r>
        <w:rPr>
          <w:spacing w:val="-1"/>
        </w:rPr>
        <w:t>zaloţení</w:t>
      </w:r>
      <w:r>
        <w:rPr>
          <w:spacing w:val="37"/>
        </w:rPr>
        <w:t> </w:t>
      </w:r>
      <w:r>
        <w:rPr>
          <w:spacing w:val="-1"/>
        </w:rPr>
        <w:t>trávníku</w:t>
      </w:r>
      <w:r>
        <w:rPr>
          <w:spacing w:val="41"/>
        </w:rPr>
        <w:t> </w:t>
      </w:r>
      <w:r>
        <w:rPr>
          <w:spacing w:val="-1"/>
        </w:rPr>
        <w:t>bude</w:t>
      </w:r>
      <w:r>
        <w:rPr>
          <w:spacing w:val="41"/>
        </w:rPr>
        <w:t> </w:t>
      </w:r>
      <w:r>
        <w:rPr>
          <w:spacing w:val="-1"/>
        </w:rPr>
        <w:t>následně</w:t>
      </w:r>
      <w:r>
        <w:rPr>
          <w:spacing w:val="41"/>
        </w:rPr>
        <w:t> </w:t>
      </w:r>
      <w:r>
        <w:rPr>
          <w:spacing w:val="-1"/>
        </w:rPr>
        <w:t>navezen</w:t>
      </w:r>
      <w:r>
        <w:rPr>
          <w:spacing w:val="40"/>
        </w:rPr>
        <w:t> </w:t>
      </w:r>
      <w:r>
        <w:rPr>
          <w:spacing w:val="-1"/>
        </w:rPr>
        <w:t>pěstební</w:t>
      </w:r>
      <w:r>
        <w:rPr>
          <w:spacing w:val="37"/>
        </w:rPr>
        <w:t> </w:t>
      </w:r>
      <w:r>
        <w:rPr>
          <w:spacing w:val="-1"/>
        </w:rPr>
        <w:t>substrát</w:t>
      </w:r>
      <w:r>
        <w:rPr>
          <w:spacing w:val="42"/>
        </w:rPr>
        <w:t> </w:t>
      </w:r>
      <w:r>
        <w:rPr>
          <w:spacing w:val="-1"/>
        </w:rPr>
        <w:t>pro</w:t>
      </w:r>
      <w:r>
        <w:rPr>
          <w:spacing w:val="61"/>
        </w:rPr>
        <w:t> </w:t>
      </w:r>
      <w:r>
        <w:rPr>
          <w:spacing w:val="-2"/>
        </w:rPr>
        <w:t>trávník</w:t>
      </w:r>
      <w:r>
        <w:rPr>
          <w:spacing w:val="3"/>
        </w:rPr>
        <w:t> </w:t>
      </w:r>
      <w:r>
        <w:rPr>
          <w:spacing w:val="-2"/>
        </w:rPr>
        <w:t>ve</w:t>
      </w:r>
      <w:r>
        <w:rPr/>
        <w:t> </w:t>
      </w:r>
      <w:r>
        <w:rPr>
          <w:spacing w:val="-1"/>
        </w:rPr>
        <w:t>vrstvě</w:t>
      </w:r>
      <w:r>
        <w:rPr>
          <w:spacing w:val="2"/>
        </w:rPr>
        <w:t> </w:t>
      </w:r>
      <w:r>
        <w:rPr>
          <w:rFonts w:ascii="Arial" w:hAnsi="Arial"/>
          <w:spacing w:val="-1"/>
        </w:rPr>
        <w:t>30</w:t>
      </w:r>
      <w:r>
        <w:rPr>
          <w:rFonts w:ascii="Arial" w:hAnsi="Arial"/>
        </w:rPr>
        <w:t> </w:t>
      </w:r>
      <w:r>
        <w:rPr>
          <w:spacing w:val="-2"/>
        </w:rPr>
        <w:t>mm,</w:t>
      </w:r>
      <w:r>
        <w:rPr>
          <w:spacing w:val="-1"/>
        </w:rPr>
        <w:t> rozprostřen</w:t>
      </w:r>
      <w:r>
        <w:rPr/>
        <w:t> a</w:t>
      </w:r>
      <w:r>
        <w:rPr>
          <w:spacing w:val="-4"/>
        </w:rPr>
        <w:t> </w:t>
      </w:r>
      <w:r>
        <w:rPr/>
        <w:t>jemně</w:t>
      </w:r>
      <w:r>
        <w:rPr>
          <w:spacing w:val="-2"/>
        </w:rPr>
        <w:t> </w:t>
      </w:r>
      <w:r>
        <w:rPr>
          <w:spacing w:val="-1"/>
        </w:rPr>
        <w:t>vymodelován</w:t>
      </w:r>
      <w:r>
        <w:rPr/>
        <w:t> k</w:t>
      </w:r>
      <w:r>
        <w:rPr>
          <w:spacing w:val="3"/>
        </w:rPr>
        <w:t> </w:t>
      </w:r>
      <w:r>
        <w:rPr>
          <w:spacing w:val="-2"/>
        </w:rPr>
        <w:t>novým</w:t>
      </w:r>
      <w:r>
        <w:rPr>
          <w:spacing w:val="1"/>
        </w:rPr>
        <w:t> </w:t>
      </w:r>
      <w:r>
        <w:rPr>
          <w:spacing w:val="-1"/>
        </w:rPr>
        <w:t>pevným</w:t>
      </w:r>
      <w:r>
        <w:rPr>
          <w:spacing w:val="1"/>
        </w:rPr>
        <w:t> </w:t>
      </w:r>
      <w:r>
        <w:rPr>
          <w:spacing w:val="-1"/>
        </w:rPr>
        <w:t>hranám.</w:t>
      </w:r>
    </w:p>
    <w:p>
      <w:pPr>
        <w:pStyle w:val="BodyText"/>
        <w:spacing w:line="240" w:lineRule="auto" w:before="1"/>
        <w:ind w:right="116" w:firstLine="707"/>
        <w:jc w:val="both"/>
      </w:pPr>
      <w:r>
        <w:rPr>
          <w:spacing w:val="-1"/>
        </w:rPr>
        <w:t>Rozprostření</w:t>
      </w:r>
      <w:r>
        <w:rPr>
          <w:spacing w:val="8"/>
        </w:rPr>
        <w:t> </w:t>
      </w:r>
      <w:r>
        <w:rPr>
          <w:spacing w:val="-1"/>
        </w:rPr>
        <w:t>ornice</w:t>
      </w:r>
      <w:r>
        <w:rPr>
          <w:spacing w:val="11"/>
        </w:rPr>
        <w:t> </w:t>
      </w:r>
      <w:r>
        <w:rPr>
          <w:spacing w:val="-1"/>
        </w:rPr>
        <w:t>(humusování)</w:t>
      </w:r>
      <w:r>
        <w:rPr>
          <w:spacing w:val="12"/>
        </w:rPr>
        <w:t> </w:t>
      </w:r>
      <w:r>
        <w:rPr/>
        <w:t>se</w:t>
      </w:r>
      <w:r>
        <w:rPr>
          <w:spacing w:val="11"/>
        </w:rPr>
        <w:t> </w:t>
      </w:r>
      <w:r>
        <w:rPr>
          <w:spacing w:val="-1"/>
        </w:rPr>
        <w:t>provádí</w:t>
      </w:r>
      <w:r>
        <w:rPr>
          <w:spacing w:val="10"/>
        </w:rPr>
        <w:t> </w:t>
      </w:r>
      <w:r>
        <w:rPr/>
        <w:t>v</w:t>
      </w:r>
      <w:r>
        <w:rPr>
          <w:spacing w:val="9"/>
        </w:rPr>
        <w:t> </w:t>
      </w:r>
      <w:r>
        <w:rPr>
          <w:spacing w:val="-1"/>
        </w:rPr>
        <w:t>předepsané</w:t>
      </w:r>
      <w:r>
        <w:rPr>
          <w:spacing w:val="11"/>
        </w:rPr>
        <w:t> </w:t>
      </w:r>
      <w:r>
        <w:rPr>
          <w:spacing w:val="-1"/>
        </w:rPr>
        <w:t>mocnosti;</w:t>
      </w:r>
      <w:r>
        <w:rPr>
          <w:spacing w:val="12"/>
        </w:rPr>
        <w:t> </w:t>
      </w:r>
      <w:r>
        <w:rPr/>
        <w:t>musí</w:t>
      </w:r>
      <w:r>
        <w:rPr>
          <w:spacing w:val="7"/>
        </w:rPr>
        <w:t> </w:t>
      </w:r>
      <w:r>
        <w:rPr>
          <w:spacing w:val="-1"/>
        </w:rPr>
        <w:t>být</w:t>
      </w:r>
      <w:r>
        <w:rPr>
          <w:spacing w:val="59"/>
        </w:rPr>
        <w:t> </w:t>
      </w:r>
      <w:r>
        <w:rPr>
          <w:spacing w:val="-1"/>
        </w:rPr>
        <w:t>navrhnuté</w:t>
      </w:r>
      <w:r>
        <w:rPr>
          <w:spacing w:val="39"/>
        </w:rPr>
        <w:t> </w:t>
      </w:r>
      <w:r>
        <w:rPr/>
        <w:t>v</w:t>
      </w:r>
      <w:r>
        <w:rPr>
          <w:spacing w:val="36"/>
        </w:rPr>
        <w:t> </w:t>
      </w:r>
      <w:r>
        <w:rPr>
          <w:spacing w:val="-1"/>
        </w:rPr>
        <w:t>mocnosti</w:t>
      </w:r>
      <w:r>
        <w:rPr>
          <w:spacing w:val="38"/>
        </w:rPr>
        <w:t> </w:t>
      </w:r>
      <w:r>
        <w:rPr>
          <w:spacing w:val="-1"/>
        </w:rPr>
        <w:t>nejméně</w:t>
      </w:r>
      <w:r>
        <w:rPr>
          <w:spacing w:val="38"/>
        </w:rPr>
        <w:t> </w:t>
      </w:r>
      <w:r>
        <w:rPr>
          <w:spacing w:val="-1"/>
        </w:rPr>
        <w:t>100</w:t>
      </w:r>
      <w:r>
        <w:rPr>
          <w:spacing w:val="36"/>
        </w:rPr>
        <w:t> </w:t>
      </w:r>
      <w:r>
        <w:rPr/>
        <w:t>mm</w:t>
      </w:r>
      <w:r>
        <w:rPr>
          <w:spacing w:val="42"/>
        </w:rPr>
        <w:t> </w:t>
      </w:r>
      <w:r>
        <w:rPr/>
        <w:t>v</w:t>
      </w:r>
      <w:r>
        <w:rPr>
          <w:spacing w:val="37"/>
        </w:rPr>
        <w:t> </w:t>
      </w:r>
      <w:r>
        <w:rPr>
          <w:spacing w:val="-1"/>
        </w:rPr>
        <w:t>ulehlém</w:t>
      </w:r>
      <w:r>
        <w:rPr>
          <w:spacing w:val="39"/>
        </w:rPr>
        <w:t> </w:t>
      </w:r>
      <w:r>
        <w:rPr>
          <w:spacing w:val="-1"/>
        </w:rPr>
        <w:t>stavu.</w:t>
      </w:r>
      <w:r>
        <w:rPr>
          <w:spacing w:val="39"/>
        </w:rPr>
        <w:t> </w:t>
      </w:r>
      <w:r>
        <w:rPr>
          <w:spacing w:val="-1"/>
        </w:rPr>
        <w:t>Vrchní</w:t>
      </w:r>
      <w:r>
        <w:rPr>
          <w:spacing w:val="35"/>
        </w:rPr>
        <w:t> </w:t>
      </w:r>
      <w:r>
        <w:rPr>
          <w:spacing w:val="-1"/>
        </w:rPr>
        <w:t>plocha</w:t>
      </w:r>
      <w:r>
        <w:rPr>
          <w:spacing w:val="38"/>
        </w:rPr>
        <w:t> </w:t>
      </w:r>
      <w:r>
        <w:rPr>
          <w:spacing w:val="-1"/>
        </w:rPr>
        <w:t>ornice</w:t>
      </w:r>
      <w:r>
        <w:rPr>
          <w:spacing w:val="38"/>
        </w:rPr>
        <w:t> </w:t>
      </w:r>
      <w:r>
        <w:rPr>
          <w:spacing w:val="-1"/>
        </w:rPr>
        <w:t>nemá</w:t>
      </w:r>
      <w:r>
        <w:rPr>
          <w:spacing w:val="39"/>
        </w:rPr>
        <w:t> </w:t>
      </w:r>
      <w:r>
        <w:rPr>
          <w:spacing w:val="-2"/>
        </w:rPr>
        <w:t>mít</w:t>
      </w:r>
      <w:r>
        <w:rPr>
          <w:spacing w:val="93"/>
        </w:rPr>
        <w:t> </w:t>
      </w:r>
      <w:r>
        <w:rPr>
          <w:spacing w:val="-1"/>
        </w:rPr>
        <w:t>prohlubně</w:t>
      </w:r>
      <w:r>
        <w:rPr/>
        <w:t> </w:t>
      </w:r>
      <w:r>
        <w:rPr>
          <w:spacing w:val="-1"/>
        </w:rPr>
        <w:t>pod</w:t>
      </w:r>
      <w:r>
        <w:rPr>
          <w:spacing w:val="-2"/>
        </w:rPr>
        <w:t> </w:t>
      </w:r>
      <w:r>
        <w:rPr>
          <w:spacing w:val="-1"/>
        </w:rPr>
        <w:t>trojmetrovou</w:t>
      </w:r>
      <w:r>
        <w:rPr/>
        <w:t> </w:t>
      </w:r>
      <w:r>
        <w:rPr>
          <w:spacing w:val="-1"/>
        </w:rPr>
        <w:t>latí</w:t>
      </w:r>
      <w:r>
        <w:rPr>
          <w:spacing w:val="-2"/>
        </w:rPr>
        <w:t> </w:t>
      </w:r>
      <w:r>
        <w:rPr>
          <w:spacing w:val="-1"/>
        </w:rPr>
        <w:t>větší</w:t>
      </w:r>
      <w:r>
        <w:rPr>
          <w:spacing w:val="-3"/>
        </w:rPr>
        <w:t> </w:t>
      </w:r>
      <w:r>
        <w:rPr>
          <w:spacing w:val="-1"/>
        </w:rPr>
        <w:t>jak</w:t>
      </w:r>
      <w:r>
        <w:rPr>
          <w:spacing w:val="3"/>
        </w:rPr>
        <w:t> </w:t>
      </w:r>
      <w:r>
        <w:rPr/>
        <w:t>50</w:t>
      </w:r>
      <w:r>
        <w:rPr>
          <w:spacing w:val="-2"/>
        </w:rPr>
        <w:t> </w:t>
      </w:r>
      <w:r>
        <w:rPr>
          <w:spacing w:val="-1"/>
        </w:rPr>
        <w:t>mm.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1"/>
          <w:numId w:val="18"/>
        </w:numPr>
        <w:tabs>
          <w:tab w:pos="587" w:val="left" w:leader="none"/>
        </w:tabs>
        <w:spacing w:line="240" w:lineRule="auto" w:before="0" w:after="0"/>
        <w:ind w:left="586" w:right="0" w:hanging="468"/>
        <w:jc w:val="left"/>
        <w:rPr>
          <w:b w:val="0"/>
          <w:bCs w:val="0"/>
        </w:rPr>
      </w:pPr>
      <w:r>
        <w:rPr>
          <w:rFonts w:ascii="Arial" w:hAnsi="Arial"/>
          <w:spacing w:val="-1"/>
        </w:rPr>
        <w:t>Rostlinn</w:t>
      </w:r>
      <w:r>
        <w:rPr>
          <w:spacing w:val="-1"/>
        </w:rPr>
        <w:t>ý</w:t>
      </w:r>
      <w:r>
        <w:rPr>
          <w:spacing w:val="-4"/>
        </w:rPr>
        <w:t> </w:t>
      </w:r>
      <w:r>
        <w:rPr>
          <w:spacing w:val="-1"/>
        </w:rPr>
        <w:t>materiál</w:t>
      </w:r>
      <w:r>
        <w:rPr>
          <w:b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1" w:firstLine="719"/>
        <w:jc w:val="both"/>
      </w:pPr>
      <w:r>
        <w:rPr>
          <w:spacing w:val="-1"/>
        </w:rPr>
        <w:t>Kvalita</w:t>
      </w:r>
      <w:r>
        <w:rPr>
          <w:spacing w:val="17"/>
        </w:rPr>
        <w:t> </w:t>
      </w:r>
      <w:r>
        <w:rPr>
          <w:spacing w:val="-1"/>
        </w:rPr>
        <w:t>pouţitého</w:t>
      </w:r>
      <w:r>
        <w:rPr>
          <w:spacing w:val="18"/>
        </w:rPr>
        <w:t> </w:t>
      </w:r>
      <w:r>
        <w:rPr>
          <w:spacing w:val="-1"/>
        </w:rPr>
        <w:t>rostlinného</w:t>
      </w:r>
      <w:r>
        <w:rPr>
          <w:spacing w:val="18"/>
        </w:rPr>
        <w:t> </w:t>
      </w:r>
      <w:r>
        <w:rPr>
          <w:spacing w:val="-1"/>
        </w:rPr>
        <w:t>materiálu</w:t>
      </w:r>
      <w:r>
        <w:rPr>
          <w:spacing w:val="17"/>
        </w:rPr>
        <w:t> </w:t>
      </w:r>
      <w:r>
        <w:rPr/>
        <w:t>se</w:t>
      </w:r>
      <w:r>
        <w:rPr>
          <w:spacing w:val="18"/>
        </w:rPr>
        <w:t> </w:t>
      </w:r>
      <w:r>
        <w:rPr>
          <w:spacing w:val="-1"/>
        </w:rPr>
        <w:t>řídí</w:t>
      </w:r>
      <w:r>
        <w:rPr>
          <w:spacing w:val="15"/>
        </w:rPr>
        <w:t> </w:t>
      </w:r>
      <w:r>
        <w:rPr>
          <w:spacing w:val="-1"/>
        </w:rPr>
        <w:t>normou</w:t>
      </w:r>
      <w:r>
        <w:rPr>
          <w:spacing w:val="17"/>
        </w:rPr>
        <w:t> </w:t>
      </w:r>
      <w:r>
        <w:rPr>
          <w:spacing w:val="-1"/>
        </w:rPr>
        <w:t>ČSN</w:t>
      </w:r>
      <w:r>
        <w:rPr>
          <w:spacing w:val="18"/>
        </w:rPr>
        <w:t> </w:t>
      </w:r>
      <w:r>
        <w:rPr/>
        <w:t>46</w:t>
      </w:r>
      <w:r>
        <w:rPr>
          <w:spacing w:val="18"/>
        </w:rPr>
        <w:t> </w:t>
      </w:r>
      <w:r>
        <w:rPr/>
        <w:t>4902</w:t>
      </w:r>
      <w:r>
        <w:rPr>
          <w:spacing w:val="17"/>
        </w:rPr>
        <w:t> </w:t>
      </w:r>
      <w:r>
        <w:rPr>
          <w:spacing w:val="-1"/>
        </w:rPr>
        <w:t>Výpěstky</w:t>
      </w:r>
      <w:r>
        <w:rPr>
          <w:spacing w:val="47"/>
        </w:rPr>
        <w:t> </w:t>
      </w:r>
      <w:r>
        <w:rPr>
          <w:spacing w:val="-1"/>
        </w:rPr>
        <w:t>okrasných</w:t>
      </w:r>
      <w:r>
        <w:rPr>
          <w:spacing w:val="7"/>
        </w:rPr>
        <w:t> </w:t>
      </w:r>
      <w:r>
        <w:rPr>
          <w:spacing w:val="-1"/>
        </w:rPr>
        <w:t>dřevin</w:t>
      </w:r>
      <w:r>
        <w:rPr>
          <w:spacing w:val="8"/>
        </w:rPr>
        <w:t> </w:t>
      </w:r>
      <w:r>
        <w:rPr/>
        <w:t>–</w:t>
      </w:r>
      <w:r>
        <w:rPr>
          <w:spacing w:val="8"/>
        </w:rPr>
        <w:t> </w:t>
      </w:r>
      <w:r>
        <w:rPr>
          <w:spacing w:val="-1"/>
        </w:rPr>
        <w:t>Společná</w:t>
      </w:r>
      <w:r>
        <w:rPr>
          <w:spacing w:val="7"/>
        </w:rPr>
        <w:t> </w:t>
      </w:r>
      <w:r>
        <w:rPr/>
        <w:t>a</w:t>
      </w:r>
      <w:r>
        <w:rPr>
          <w:spacing w:val="7"/>
        </w:rPr>
        <w:t> </w:t>
      </w:r>
      <w:r>
        <w:rPr>
          <w:spacing w:val="-1"/>
        </w:rPr>
        <w:t>základní</w:t>
      </w:r>
      <w:r>
        <w:rPr>
          <w:spacing w:val="3"/>
        </w:rPr>
        <w:t> </w:t>
      </w:r>
      <w:r>
        <w:rPr/>
        <w:t>ustanovení</w:t>
      </w:r>
      <w:r>
        <w:rPr>
          <w:spacing w:val="6"/>
        </w:rPr>
        <w:t> </w:t>
      </w:r>
      <w:r>
        <w:rPr/>
        <w:t>a</w:t>
      </w:r>
      <w:r>
        <w:rPr>
          <w:spacing w:val="7"/>
        </w:rPr>
        <w:t> </w:t>
      </w:r>
      <w:r>
        <w:rPr>
          <w:spacing w:val="-1"/>
        </w:rPr>
        <w:t>ČSN</w:t>
      </w:r>
      <w:r>
        <w:rPr>
          <w:spacing w:val="10"/>
        </w:rPr>
        <w:t> </w:t>
      </w:r>
      <w:r>
        <w:rPr>
          <w:rFonts w:ascii="Arial" w:hAnsi="Arial" w:cs="Arial" w:eastAsia="Arial"/>
        </w:rPr>
        <w:t>46</w:t>
      </w:r>
      <w:r>
        <w:rPr>
          <w:rFonts w:ascii="Arial" w:hAnsi="Arial" w:cs="Arial" w:eastAsia="Arial"/>
          <w:spacing w:val="7"/>
        </w:rPr>
        <w:t> </w:t>
      </w:r>
      <w:r>
        <w:rPr>
          <w:rFonts w:ascii="Arial" w:hAnsi="Arial" w:cs="Arial" w:eastAsia="Arial"/>
          <w:spacing w:val="-1"/>
        </w:rPr>
        <w:t>4901</w:t>
      </w:r>
      <w:r>
        <w:rPr>
          <w:rFonts w:ascii="Arial" w:hAnsi="Arial" w:cs="Arial" w:eastAsia="Arial"/>
          <w:spacing w:val="7"/>
        </w:rPr>
        <w:t> </w:t>
      </w:r>
      <w:r>
        <w:rPr>
          <w:rFonts w:ascii="Arial" w:hAnsi="Arial" w:cs="Arial" w:eastAsia="Arial"/>
        </w:rPr>
        <w:t>Osivo</w:t>
      </w:r>
      <w:r>
        <w:rPr>
          <w:rFonts w:ascii="Arial" w:hAnsi="Arial" w:cs="Arial" w:eastAsia="Arial"/>
          <w:spacing w:val="7"/>
        </w:rPr>
        <w:t> </w:t>
      </w:r>
      <w:r>
        <w:rPr>
          <w:rFonts w:ascii="Arial" w:hAnsi="Arial" w:cs="Arial" w:eastAsia="Arial"/>
        </w:rPr>
        <w:t>a</w:t>
      </w:r>
      <w:r>
        <w:rPr>
          <w:rFonts w:ascii="Arial" w:hAnsi="Arial" w:cs="Arial" w:eastAsia="Arial"/>
          <w:spacing w:val="7"/>
        </w:rPr>
        <w:t> </w:t>
      </w:r>
      <w:r>
        <w:rPr>
          <w:rFonts w:ascii="Arial" w:hAnsi="Arial" w:cs="Arial" w:eastAsia="Arial"/>
          <w:spacing w:val="-1"/>
        </w:rPr>
        <w:t>sadba</w:t>
      </w:r>
      <w:r>
        <w:rPr>
          <w:rFonts w:ascii="Arial" w:hAnsi="Arial" w:cs="Arial" w:eastAsia="Arial"/>
          <w:spacing w:val="9"/>
        </w:rPr>
        <w:t> </w:t>
      </w:r>
      <w:r>
        <w:rPr/>
        <w:t>–</w:t>
      </w:r>
      <w:r>
        <w:rPr>
          <w:spacing w:val="8"/>
        </w:rPr>
        <w:t> </w:t>
      </w:r>
      <w:r>
        <w:rPr>
          <w:rFonts w:ascii="Arial" w:hAnsi="Arial" w:cs="Arial" w:eastAsia="Arial"/>
          <w:spacing w:val="-1"/>
        </w:rPr>
        <w:t>Sadba</w:t>
      </w:r>
      <w:r>
        <w:rPr>
          <w:rFonts w:ascii="Arial" w:hAnsi="Arial" w:cs="Arial" w:eastAsia="Arial"/>
          <w:spacing w:val="55"/>
        </w:rPr>
        <w:t> </w:t>
      </w:r>
      <w:r>
        <w:rPr>
          <w:spacing w:val="-1"/>
        </w:rPr>
        <w:t>okrasných</w:t>
      </w:r>
      <w:r>
        <w:rPr/>
        <w:t> </w:t>
      </w:r>
      <w:r>
        <w:rPr>
          <w:spacing w:val="-1"/>
        </w:rPr>
        <w:t>dřevin.</w:t>
      </w:r>
    </w:p>
    <w:p>
      <w:pPr>
        <w:pStyle w:val="BodyText"/>
        <w:spacing w:line="240" w:lineRule="auto" w:before="1"/>
        <w:ind w:right="125" w:firstLine="707"/>
        <w:jc w:val="both"/>
      </w:pPr>
      <w:r>
        <w:rPr>
          <w:spacing w:val="-1"/>
        </w:rPr>
        <w:t>Pouţitý</w:t>
      </w:r>
      <w:r>
        <w:rPr/>
        <w:t>   </w:t>
      </w:r>
      <w:r>
        <w:rPr>
          <w:spacing w:val="6"/>
        </w:rPr>
        <w:t> </w:t>
      </w:r>
      <w:r>
        <w:rPr>
          <w:spacing w:val="-1"/>
        </w:rPr>
        <w:t>rostlinný</w:t>
      </w:r>
      <w:r>
        <w:rPr/>
        <w:t>   </w:t>
      </w:r>
      <w:r>
        <w:rPr>
          <w:spacing w:val="9"/>
        </w:rPr>
        <w:t> </w:t>
      </w:r>
      <w:r>
        <w:rPr>
          <w:spacing w:val="-1"/>
        </w:rPr>
        <w:t>materiál</w:t>
      </w:r>
      <w:r>
        <w:rPr/>
        <w:t>   </w:t>
      </w:r>
      <w:r>
        <w:rPr>
          <w:spacing w:val="8"/>
        </w:rPr>
        <w:t> </w:t>
      </w:r>
      <w:r>
        <w:rPr>
          <w:spacing w:val="-1"/>
        </w:rPr>
        <w:t>bude</w:t>
      </w:r>
      <w:r>
        <w:rPr/>
        <w:t>   </w:t>
      </w:r>
      <w:r>
        <w:rPr>
          <w:spacing w:val="9"/>
        </w:rPr>
        <w:t> </w:t>
      </w:r>
      <w:r>
        <w:rPr>
          <w:spacing w:val="-1"/>
        </w:rPr>
        <w:t>odpovídat</w:t>
      </w:r>
      <w:r>
        <w:rPr/>
        <w:t>   </w:t>
      </w:r>
      <w:r>
        <w:rPr>
          <w:spacing w:val="9"/>
        </w:rPr>
        <w:t> </w:t>
      </w:r>
      <w:r>
        <w:rPr/>
        <w:t>I.   </w:t>
      </w:r>
      <w:r>
        <w:rPr>
          <w:spacing w:val="10"/>
        </w:rPr>
        <w:t> </w:t>
      </w:r>
      <w:r>
        <w:rPr>
          <w:spacing w:val="-1"/>
        </w:rPr>
        <w:t>třídě</w:t>
      </w:r>
      <w:r>
        <w:rPr/>
        <w:t>   </w:t>
      </w:r>
      <w:r>
        <w:rPr>
          <w:spacing w:val="9"/>
        </w:rPr>
        <w:t> </w:t>
      </w:r>
      <w:r>
        <w:rPr>
          <w:spacing w:val="-1"/>
        </w:rPr>
        <w:t>jakosti</w:t>
      </w:r>
      <w:r>
        <w:rPr/>
        <w:t>   </w:t>
      </w:r>
      <w:r>
        <w:rPr>
          <w:spacing w:val="8"/>
        </w:rPr>
        <w:t> </w:t>
      </w:r>
      <w:r>
        <w:rPr/>
        <w:t>a   </w:t>
      </w:r>
      <w:r>
        <w:rPr>
          <w:spacing w:val="5"/>
        </w:rPr>
        <w:t> </w:t>
      </w:r>
      <w:r>
        <w:rPr/>
        <w:t>musí   </w:t>
      </w:r>
      <w:r>
        <w:rPr>
          <w:spacing w:val="5"/>
        </w:rPr>
        <w:t> </w:t>
      </w:r>
      <w:r>
        <w:rPr/>
        <w:t>být</w:t>
      </w:r>
      <w:r>
        <w:rPr>
          <w:spacing w:val="59"/>
        </w:rPr>
        <w:t> </w:t>
      </w:r>
      <w:r>
        <w:rPr>
          <w:rFonts w:ascii="Arial" w:hAnsi="Arial"/>
        </w:rPr>
        <w:t>z</w:t>
      </w:r>
      <w:r>
        <w:rPr>
          <w:rFonts w:ascii="Arial" w:hAnsi="Arial"/>
          <w:spacing w:val="3"/>
        </w:rPr>
        <w:t> </w:t>
      </w:r>
      <w:r>
        <w:rPr>
          <w:spacing w:val="-1"/>
        </w:rPr>
        <w:t>fytopatologického</w:t>
      </w:r>
      <w:r>
        <w:rPr>
          <w:spacing w:val="3"/>
        </w:rPr>
        <w:t> </w:t>
      </w:r>
      <w:r>
        <w:rPr>
          <w:spacing w:val="-1"/>
        </w:rPr>
        <w:t>hlediska</w:t>
      </w:r>
      <w:r>
        <w:rPr>
          <w:spacing w:val="3"/>
        </w:rPr>
        <w:t> </w:t>
      </w:r>
      <w:r>
        <w:rPr>
          <w:spacing w:val="-1"/>
        </w:rPr>
        <w:t>nezávadný</w:t>
      </w:r>
      <w:r>
        <w:rPr>
          <w:spacing w:val="4"/>
        </w:rPr>
        <w:t> </w:t>
      </w:r>
      <w:r>
        <w:rPr/>
        <w:t>a</w:t>
      </w:r>
      <w:r>
        <w:rPr>
          <w:spacing w:val="5"/>
        </w:rPr>
        <w:t> </w:t>
      </w:r>
      <w:r>
        <w:rPr>
          <w:spacing w:val="-1"/>
        </w:rPr>
        <w:t>velikostně</w:t>
      </w:r>
      <w:r>
        <w:rPr>
          <w:spacing w:val="6"/>
        </w:rPr>
        <w:t> </w:t>
      </w:r>
      <w:r>
        <w:rPr>
          <w:spacing w:val="-1"/>
        </w:rPr>
        <w:t>bude</w:t>
      </w:r>
      <w:r>
        <w:rPr>
          <w:spacing w:val="5"/>
        </w:rPr>
        <w:t> </w:t>
      </w:r>
      <w:r>
        <w:rPr>
          <w:spacing w:val="-2"/>
        </w:rPr>
        <w:t>odpovídat</w:t>
      </w:r>
      <w:r>
        <w:rPr>
          <w:spacing w:val="8"/>
        </w:rPr>
        <w:t> </w:t>
      </w:r>
      <w:r>
        <w:rPr>
          <w:spacing w:val="-1"/>
        </w:rPr>
        <w:t>poţadavkům</w:t>
      </w:r>
      <w:r>
        <w:rPr>
          <w:spacing w:val="4"/>
        </w:rPr>
        <w:t> </w:t>
      </w:r>
      <w:r>
        <w:rPr>
          <w:spacing w:val="-1"/>
        </w:rPr>
        <w:t>projektu.</w:t>
      </w:r>
    </w:p>
    <w:p>
      <w:pPr>
        <w:pStyle w:val="BodyText"/>
        <w:spacing w:line="240" w:lineRule="auto" w:before="1"/>
        <w:ind w:right="117" w:firstLine="707"/>
        <w:jc w:val="both"/>
      </w:pPr>
      <w:r>
        <w:rPr>
          <w:spacing w:val="-1"/>
        </w:rPr>
        <w:t>Rostliny</w:t>
      </w:r>
      <w:r>
        <w:rPr>
          <w:spacing w:val="34"/>
        </w:rPr>
        <w:t> </w:t>
      </w:r>
      <w:r>
        <w:rPr/>
        <w:t>musí</w:t>
      </w:r>
      <w:r>
        <w:rPr>
          <w:spacing w:val="32"/>
        </w:rPr>
        <w:t> </w:t>
      </w:r>
      <w:r>
        <w:rPr>
          <w:spacing w:val="-1"/>
        </w:rPr>
        <w:t>mít</w:t>
      </w:r>
      <w:r>
        <w:rPr>
          <w:spacing w:val="37"/>
        </w:rPr>
        <w:t> </w:t>
      </w:r>
      <w:r>
        <w:rPr>
          <w:spacing w:val="-1"/>
        </w:rPr>
        <w:t>vlastnosti</w:t>
      </w:r>
      <w:r>
        <w:rPr>
          <w:spacing w:val="35"/>
        </w:rPr>
        <w:t> </w:t>
      </w:r>
      <w:r>
        <w:rPr>
          <w:spacing w:val="-1"/>
        </w:rPr>
        <w:t>rodu,</w:t>
      </w:r>
      <w:r>
        <w:rPr>
          <w:spacing w:val="37"/>
        </w:rPr>
        <w:t> </w:t>
      </w:r>
      <w:r>
        <w:rPr>
          <w:spacing w:val="-1"/>
        </w:rPr>
        <w:t>druhu,</w:t>
      </w:r>
      <w:r>
        <w:rPr>
          <w:spacing w:val="35"/>
        </w:rPr>
        <w:t> </w:t>
      </w:r>
      <w:r>
        <w:rPr>
          <w:spacing w:val="-1"/>
        </w:rPr>
        <w:t>odrůdy,</w:t>
      </w:r>
      <w:r>
        <w:rPr>
          <w:spacing w:val="40"/>
        </w:rPr>
        <w:t> </w:t>
      </w:r>
      <w:r>
        <w:rPr>
          <w:rFonts w:ascii="Arial" w:hAnsi="Arial"/>
          <w:spacing w:val="-1"/>
        </w:rPr>
        <w:t>kultivaru.</w:t>
      </w:r>
      <w:r>
        <w:rPr>
          <w:rFonts w:ascii="Arial" w:hAnsi="Arial"/>
          <w:spacing w:val="38"/>
        </w:rPr>
        <w:t> </w:t>
      </w:r>
      <w:r>
        <w:rPr>
          <w:spacing w:val="-1"/>
        </w:rPr>
        <w:t>Všechny</w:t>
      </w:r>
      <w:r>
        <w:rPr>
          <w:spacing w:val="34"/>
        </w:rPr>
        <w:t> </w:t>
      </w:r>
      <w:r>
        <w:rPr>
          <w:spacing w:val="-1"/>
        </w:rPr>
        <w:t>dřeviny</w:t>
      </w:r>
      <w:r>
        <w:rPr>
          <w:spacing w:val="34"/>
        </w:rPr>
        <w:t> </w:t>
      </w:r>
      <w:r>
        <w:rPr>
          <w:spacing w:val="-1"/>
        </w:rPr>
        <w:t>budou</w:t>
      </w:r>
      <w:r>
        <w:rPr>
          <w:spacing w:val="53"/>
        </w:rPr>
        <w:t> </w:t>
      </w:r>
      <w:r>
        <w:rPr>
          <w:spacing w:val="-1"/>
        </w:rPr>
        <w:t>dodány</w:t>
      </w:r>
      <w:r>
        <w:rPr>
          <w:spacing w:val="41"/>
        </w:rPr>
        <w:t> </w:t>
      </w:r>
      <w:r>
        <w:rPr/>
        <w:t>s</w:t>
      </w:r>
      <w:r>
        <w:rPr>
          <w:spacing w:val="1"/>
        </w:rPr>
        <w:t> </w:t>
      </w:r>
      <w:r>
        <w:rPr>
          <w:spacing w:val="-1"/>
        </w:rPr>
        <w:t>dobře</w:t>
      </w:r>
      <w:r>
        <w:rPr>
          <w:spacing w:val="44"/>
        </w:rPr>
        <w:t> </w:t>
      </w:r>
      <w:r>
        <w:rPr>
          <w:spacing w:val="-1"/>
        </w:rPr>
        <w:t>vyvinutým</w:t>
      </w:r>
      <w:r>
        <w:rPr>
          <w:spacing w:val="44"/>
        </w:rPr>
        <w:t> </w:t>
      </w:r>
      <w:r>
        <w:rPr>
          <w:spacing w:val="-1"/>
        </w:rPr>
        <w:t>kořenovým</w:t>
      </w:r>
      <w:r>
        <w:rPr>
          <w:spacing w:val="44"/>
        </w:rPr>
        <w:t> </w:t>
      </w:r>
      <w:r>
        <w:rPr>
          <w:spacing w:val="-1"/>
        </w:rPr>
        <w:t>systémem,</w:t>
      </w:r>
      <w:r>
        <w:rPr>
          <w:spacing w:val="44"/>
        </w:rPr>
        <w:t> </w:t>
      </w:r>
      <w:r>
        <w:rPr>
          <w:spacing w:val="-1"/>
        </w:rPr>
        <w:t>prokořeněnými</w:t>
      </w:r>
      <w:r>
        <w:rPr>
          <w:spacing w:val="42"/>
        </w:rPr>
        <w:t> </w:t>
      </w:r>
      <w:r>
        <w:rPr>
          <w:spacing w:val="-1"/>
        </w:rPr>
        <w:t>zemními</w:t>
      </w:r>
      <w:r>
        <w:rPr>
          <w:spacing w:val="43"/>
        </w:rPr>
        <w:t> </w:t>
      </w:r>
      <w:r>
        <w:rPr/>
        <w:t>baly</w:t>
      </w:r>
      <w:r>
        <w:rPr>
          <w:spacing w:val="41"/>
        </w:rPr>
        <w:t> </w:t>
      </w:r>
      <w:r>
        <w:rPr>
          <w:spacing w:val="-1"/>
        </w:rPr>
        <w:t>úměrnými</w:t>
      </w:r>
      <w:r>
        <w:rPr>
          <w:spacing w:val="45"/>
        </w:rPr>
        <w:t> </w:t>
      </w:r>
      <w:r>
        <w:rPr>
          <w:spacing w:val="-1"/>
        </w:rPr>
        <w:t>velikosti</w:t>
      </w:r>
      <w:r>
        <w:rPr>
          <w:spacing w:val="10"/>
        </w:rPr>
        <w:t> </w:t>
      </w:r>
      <w:r>
        <w:rPr>
          <w:spacing w:val="-1"/>
        </w:rPr>
        <w:t>rostliny</w:t>
      </w:r>
      <w:r>
        <w:rPr>
          <w:spacing w:val="9"/>
        </w:rPr>
        <w:t> </w:t>
      </w:r>
      <w:r>
        <w:rPr>
          <w:spacing w:val="-1"/>
        </w:rPr>
        <w:t>nebo</w:t>
      </w:r>
      <w:r>
        <w:rPr>
          <w:spacing w:val="16"/>
        </w:rPr>
        <w:t> </w:t>
      </w:r>
      <w:r>
        <w:rPr/>
        <w:t>v</w:t>
      </w:r>
      <w:r>
        <w:rPr>
          <w:spacing w:val="8"/>
        </w:rPr>
        <w:t> </w:t>
      </w:r>
      <w:r>
        <w:rPr>
          <w:spacing w:val="-1"/>
        </w:rPr>
        <w:t>kontejnerech,</w:t>
      </w:r>
      <w:r>
        <w:rPr>
          <w:spacing w:val="12"/>
        </w:rPr>
        <w:t> </w:t>
      </w:r>
      <w:r>
        <w:rPr>
          <w:spacing w:val="-1"/>
        </w:rPr>
        <w:t>stromy</w:t>
      </w:r>
      <w:r>
        <w:rPr>
          <w:spacing w:val="8"/>
        </w:rPr>
        <w:t> </w:t>
      </w:r>
      <w:r>
        <w:rPr/>
        <w:t>musí</w:t>
      </w:r>
      <w:r>
        <w:rPr>
          <w:spacing w:val="7"/>
        </w:rPr>
        <w:t> </w:t>
      </w:r>
      <w:r>
        <w:rPr>
          <w:spacing w:val="-1"/>
        </w:rPr>
        <w:t>mít</w:t>
      </w:r>
      <w:r>
        <w:rPr>
          <w:spacing w:val="15"/>
        </w:rPr>
        <w:t> </w:t>
      </w:r>
      <w:r>
        <w:rPr>
          <w:spacing w:val="-1"/>
        </w:rPr>
        <w:t>zapěstovaný</w:t>
      </w:r>
      <w:r>
        <w:rPr>
          <w:spacing w:val="11"/>
        </w:rPr>
        <w:t> </w:t>
      </w:r>
      <w:r>
        <w:rPr>
          <w:spacing w:val="-1"/>
        </w:rPr>
        <w:t>průběţný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terminál</w:t>
      </w:r>
      <w:r>
        <w:rPr>
          <w:spacing w:val="75"/>
        </w:rPr>
        <w:t> </w:t>
      </w:r>
      <w:r>
        <w:rPr>
          <w:spacing w:val="-1"/>
        </w:rPr>
        <w:t>(kromě</w:t>
      </w:r>
      <w:r>
        <w:rPr/>
        <w:t> </w:t>
      </w:r>
      <w:r>
        <w:rPr>
          <w:spacing w:val="-1"/>
        </w:rPr>
        <w:t>solitér</w:t>
      </w:r>
      <w:r>
        <w:rPr>
          <w:spacing w:val="1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vícekmenů).</w:t>
      </w:r>
    </w:p>
    <w:p>
      <w:pPr>
        <w:pStyle w:val="BodyText"/>
        <w:spacing w:line="240" w:lineRule="auto"/>
        <w:ind w:right="114" w:firstLine="707"/>
        <w:jc w:val="both"/>
        <w:rPr>
          <w:rFonts w:ascii="Arial" w:hAnsi="Arial" w:cs="Arial" w:eastAsia="Arial"/>
        </w:rPr>
      </w:pPr>
      <w:r>
        <w:rPr>
          <w:spacing w:val="-1"/>
        </w:rPr>
        <w:t>Listnaté</w:t>
      </w:r>
      <w:r>
        <w:rPr>
          <w:spacing w:val="43"/>
        </w:rPr>
        <w:t> </w:t>
      </w:r>
      <w:r>
        <w:rPr>
          <w:spacing w:val="-1"/>
        </w:rPr>
        <w:t>vzrostlé</w:t>
      </w:r>
      <w:r>
        <w:rPr>
          <w:spacing w:val="43"/>
        </w:rPr>
        <w:t> </w:t>
      </w:r>
      <w:r>
        <w:rPr>
          <w:spacing w:val="-1"/>
        </w:rPr>
        <w:t>stromy</w:t>
      </w:r>
      <w:r>
        <w:rPr>
          <w:spacing w:val="43"/>
        </w:rPr>
        <w:t> </w:t>
      </w:r>
      <w:r>
        <w:rPr>
          <w:spacing w:val="-1"/>
        </w:rPr>
        <w:t>kmenného</w:t>
      </w:r>
      <w:r>
        <w:rPr>
          <w:spacing w:val="40"/>
        </w:rPr>
        <w:t> </w:t>
      </w:r>
      <w:r>
        <w:rPr>
          <w:spacing w:val="-1"/>
        </w:rPr>
        <w:t>tvaru</w:t>
      </w:r>
      <w:r>
        <w:rPr>
          <w:spacing w:val="44"/>
        </w:rPr>
        <w:t> </w:t>
      </w:r>
      <w:r>
        <w:rPr>
          <w:spacing w:val="-1"/>
        </w:rPr>
        <w:t>budou</w:t>
      </w:r>
      <w:r>
        <w:rPr>
          <w:spacing w:val="41"/>
        </w:rPr>
        <w:t> </w:t>
      </w:r>
      <w:r>
        <w:rPr>
          <w:spacing w:val="-2"/>
        </w:rPr>
        <w:t>mít</w:t>
      </w:r>
      <w:r>
        <w:rPr>
          <w:spacing w:val="43"/>
        </w:rPr>
        <w:t> </w:t>
      </w:r>
      <w:r>
        <w:rPr/>
        <w:t>korunu</w:t>
      </w:r>
      <w:r>
        <w:rPr>
          <w:spacing w:val="43"/>
        </w:rPr>
        <w:t> </w:t>
      </w:r>
      <w:r>
        <w:rPr>
          <w:spacing w:val="-1"/>
        </w:rPr>
        <w:t>zapěstovanou</w:t>
      </w:r>
      <w:r>
        <w:rPr>
          <w:spacing w:val="43"/>
        </w:rPr>
        <w:t> </w:t>
      </w:r>
      <w:r>
        <w:rPr>
          <w:spacing w:val="-1"/>
        </w:rPr>
        <w:t>min.</w:t>
      </w:r>
      <w:r>
        <w:rPr>
          <w:spacing w:val="44"/>
        </w:rPr>
        <w:t> </w:t>
      </w:r>
      <w:r>
        <w:rPr>
          <w:spacing w:val="-2"/>
        </w:rPr>
        <w:t>ve</w:t>
      </w:r>
      <w:r>
        <w:rPr>
          <w:spacing w:val="61"/>
        </w:rPr>
        <w:t> </w:t>
      </w:r>
      <w:r>
        <w:rPr>
          <w:spacing w:val="-1"/>
        </w:rPr>
        <w:t>výšce</w:t>
      </w:r>
      <w:r>
        <w:rPr>
          <w:spacing w:val="25"/>
        </w:rPr>
        <w:t> </w:t>
      </w:r>
      <w:r>
        <w:rPr>
          <w:spacing w:val="-1"/>
        </w:rPr>
        <w:t>2</w:t>
      </w:r>
      <w:r>
        <w:rPr>
          <w:rFonts w:ascii="Arial" w:hAnsi="Arial"/>
          <w:spacing w:val="-1"/>
        </w:rPr>
        <w:t>00</w:t>
      </w:r>
      <w:r>
        <w:rPr>
          <w:rFonts w:ascii="Arial" w:hAnsi="Arial"/>
          <w:spacing w:val="26"/>
        </w:rPr>
        <w:t> </w:t>
      </w:r>
      <w:r>
        <w:rPr>
          <w:rFonts w:ascii="Arial" w:hAnsi="Arial"/>
        </w:rPr>
        <w:t>cm.</w:t>
      </w:r>
      <w:r>
        <w:rPr>
          <w:rFonts w:ascii="Arial" w:hAnsi="Arial"/>
          <w:spacing w:val="26"/>
        </w:rPr>
        <w:t> </w:t>
      </w:r>
      <w:r>
        <w:rPr>
          <w:spacing w:val="-1"/>
        </w:rPr>
        <w:t>Následně</w:t>
      </w:r>
      <w:r>
        <w:rPr>
          <w:spacing w:val="25"/>
        </w:rPr>
        <w:t> </w:t>
      </w:r>
      <w:r>
        <w:rPr>
          <w:spacing w:val="-1"/>
        </w:rPr>
        <w:t>bude</w:t>
      </w:r>
      <w:r>
        <w:rPr>
          <w:spacing w:val="24"/>
        </w:rPr>
        <w:t> </w:t>
      </w:r>
      <w:r>
        <w:rPr/>
        <w:t>koruna</w:t>
      </w:r>
      <w:r>
        <w:rPr>
          <w:spacing w:val="22"/>
        </w:rPr>
        <w:t> </w:t>
      </w:r>
      <w:r>
        <w:rPr>
          <w:spacing w:val="-1"/>
        </w:rPr>
        <w:t>těchto</w:t>
      </w:r>
      <w:r>
        <w:rPr>
          <w:spacing w:val="26"/>
        </w:rPr>
        <w:t> </w:t>
      </w:r>
      <w:r>
        <w:rPr>
          <w:spacing w:val="-1"/>
        </w:rPr>
        <w:t>stromů</w:t>
      </w:r>
      <w:r>
        <w:rPr>
          <w:spacing w:val="25"/>
        </w:rPr>
        <w:t> </w:t>
      </w:r>
      <w:r>
        <w:rPr>
          <w:spacing w:val="-1"/>
        </w:rPr>
        <w:t>vyvětvena</w:t>
      </w:r>
      <w:r>
        <w:rPr>
          <w:spacing w:val="26"/>
        </w:rPr>
        <w:t> </w:t>
      </w:r>
      <w:r>
        <w:rPr/>
        <w:t>na</w:t>
      </w:r>
      <w:r>
        <w:rPr>
          <w:spacing w:val="28"/>
        </w:rPr>
        <w:t> </w:t>
      </w:r>
      <w:r>
        <w:rPr>
          <w:spacing w:val="-1"/>
        </w:rPr>
        <w:t>výšku</w:t>
      </w:r>
      <w:r>
        <w:rPr>
          <w:spacing w:val="29"/>
        </w:rPr>
        <w:t> </w:t>
      </w:r>
      <w:r>
        <w:rPr>
          <w:rFonts w:ascii="Arial" w:hAnsi="Arial"/>
          <w:spacing w:val="-1"/>
        </w:rPr>
        <w:t>260cm,</w:t>
      </w:r>
      <w:r>
        <w:rPr>
          <w:rFonts w:ascii="Arial" w:hAnsi="Arial"/>
          <w:spacing w:val="27"/>
        </w:rPr>
        <w:t> </w:t>
      </w:r>
      <w:r>
        <w:rPr>
          <w:rFonts w:ascii="Arial" w:hAnsi="Arial"/>
        </w:rPr>
        <w:t>u</w:t>
      </w:r>
      <w:r>
        <w:rPr>
          <w:rFonts w:ascii="Arial" w:hAnsi="Arial"/>
          <w:spacing w:val="25"/>
        </w:rPr>
        <w:t> </w:t>
      </w:r>
      <w:r>
        <w:rPr>
          <w:spacing w:val="-1"/>
        </w:rPr>
        <w:t>niţších</w:t>
      </w:r>
      <w:r>
        <w:rPr>
          <w:spacing w:val="49"/>
        </w:rPr>
        <w:t> </w:t>
      </w:r>
      <w:r>
        <w:rPr>
          <w:spacing w:val="-1"/>
        </w:rPr>
        <w:t>kultivarů</w:t>
      </w:r>
      <w:r>
        <w:rPr>
          <w:spacing w:val="1"/>
        </w:rPr>
        <w:t> </w:t>
      </w:r>
      <w:r>
        <w:rPr/>
        <w:t>do</w:t>
      </w:r>
      <w:r>
        <w:rPr>
          <w:spacing w:val="-2"/>
        </w:rPr>
        <w:t> </w:t>
      </w:r>
      <w:r>
        <w:rPr>
          <w:spacing w:val="-1"/>
        </w:rPr>
        <w:t>výšky</w:t>
      </w:r>
      <w:r>
        <w:rPr>
          <w:spacing w:val="-2"/>
        </w:rPr>
        <w:t> </w:t>
      </w:r>
      <w:r>
        <w:rPr>
          <w:spacing w:val="-1"/>
        </w:rPr>
        <w:t>200</w:t>
      </w:r>
      <w:r>
        <w:rPr>
          <w:rFonts w:ascii="Arial" w:hAnsi="Arial"/>
          <w:spacing w:val="-1"/>
        </w:rPr>
        <w:t>-220cm.</w:t>
      </w:r>
    </w:p>
    <w:p>
      <w:pPr>
        <w:pStyle w:val="BodyText"/>
        <w:spacing w:line="240" w:lineRule="auto"/>
        <w:ind w:right="111" w:firstLine="707"/>
        <w:jc w:val="both"/>
      </w:pPr>
      <w:r>
        <w:rPr>
          <w:spacing w:val="-1"/>
        </w:rPr>
        <w:t>Dřeviny</w:t>
      </w:r>
      <w:r>
        <w:rPr>
          <w:spacing w:val="46"/>
        </w:rPr>
        <w:t> </w:t>
      </w:r>
      <w:r>
        <w:rPr>
          <w:spacing w:val="-1"/>
        </w:rPr>
        <w:t>budou</w:t>
      </w:r>
      <w:r>
        <w:rPr>
          <w:spacing w:val="48"/>
        </w:rPr>
        <w:t> </w:t>
      </w:r>
      <w:r>
        <w:rPr>
          <w:spacing w:val="-1"/>
        </w:rPr>
        <w:t>dodány</w:t>
      </w:r>
      <w:r>
        <w:rPr>
          <w:spacing w:val="51"/>
        </w:rPr>
        <w:t> </w:t>
      </w:r>
      <w:r>
        <w:rPr>
          <w:spacing w:val="-2"/>
        </w:rPr>
        <w:t>ze</w:t>
      </w:r>
      <w:r>
        <w:rPr>
          <w:spacing w:val="48"/>
        </w:rPr>
        <w:t> </w:t>
      </w:r>
      <w:r>
        <w:rPr>
          <w:spacing w:val="-1"/>
        </w:rPr>
        <w:t>shodných</w:t>
      </w:r>
      <w:r>
        <w:rPr>
          <w:spacing w:val="49"/>
        </w:rPr>
        <w:t> </w:t>
      </w:r>
      <w:r>
        <w:rPr>
          <w:rFonts w:ascii="Arial" w:hAnsi="Arial"/>
          <w:spacing w:val="-1"/>
        </w:rPr>
        <w:t>klimat</w:t>
      </w:r>
      <w:r>
        <w:rPr>
          <w:spacing w:val="-1"/>
        </w:rPr>
        <w:t>ických</w:t>
      </w:r>
      <w:r>
        <w:rPr>
          <w:spacing w:val="48"/>
        </w:rPr>
        <w:t> </w:t>
      </w:r>
      <w:r>
        <w:rPr>
          <w:spacing w:val="-1"/>
        </w:rPr>
        <w:t>oblastí,</w:t>
      </w:r>
      <w:r>
        <w:rPr>
          <w:spacing w:val="51"/>
        </w:rPr>
        <w:t> </w:t>
      </w:r>
      <w:r>
        <w:rPr>
          <w:rFonts w:ascii="Arial" w:hAnsi="Arial"/>
        </w:rPr>
        <w:t>jako</w:t>
      </w:r>
      <w:r>
        <w:rPr>
          <w:rFonts w:ascii="Arial" w:hAnsi="Arial"/>
          <w:spacing w:val="48"/>
        </w:rPr>
        <w:t> </w:t>
      </w:r>
      <w:r>
        <w:rPr>
          <w:rFonts w:ascii="Arial" w:hAnsi="Arial"/>
        </w:rPr>
        <w:t>je</w:t>
      </w:r>
      <w:r>
        <w:rPr>
          <w:rFonts w:ascii="Arial" w:hAnsi="Arial"/>
          <w:spacing w:val="46"/>
        </w:rPr>
        <w:t> </w:t>
      </w:r>
      <w:r>
        <w:rPr>
          <w:rFonts w:ascii="Arial" w:hAnsi="Arial"/>
          <w:spacing w:val="-1"/>
        </w:rPr>
        <w:t>region</w:t>
      </w:r>
      <w:r>
        <w:rPr>
          <w:rFonts w:ascii="Arial" w:hAnsi="Arial"/>
          <w:spacing w:val="51"/>
        </w:rPr>
        <w:t> </w:t>
      </w:r>
      <w:r>
        <w:rPr>
          <w:spacing w:val="-1"/>
        </w:rPr>
        <w:t>řešeného</w:t>
      </w:r>
      <w:r>
        <w:rPr>
          <w:spacing w:val="63"/>
        </w:rPr>
        <w:t> </w:t>
      </w:r>
      <w:r>
        <w:rPr>
          <w:spacing w:val="-1"/>
        </w:rPr>
        <w:t>území</w:t>
      </w:r>
      <w:r>
        <w:rPr>
          <w:rFonts w:ascii="Arial" w:hAnsi="Arial"/>
          <w:spacing w:val="-1"/>
        </w:rPr>
        <w:t>,</w:t>
      </w:r>
      <w:r>
        <w:rPr>
          <w:rFonts w:ascii="Arial" w:hAnsi="Arial"/>
          <w:spacing w:val="52"/>
        </w:rPr>
        <w:t> </w:t>
      </w:r>
      <w:r>
        <w:rPr>
          <w:rFonts w:ascii="Arial" w:hAnsi="Arial"/>
          <w:spacing w:val="-1"/>
        </w:rPr>
        <w:t>Praha.</w:t>
      </w:r>
      <w:r>
        <w:rPr>
          <w:rFonts w:ascii="Arial" w:hAnsi="Arial"/>
          <w:spacing w:val="52"/>
        </w:rPr>
        <w:t> </w:t>
      </w:r>
      <w:r>
        <w:rPr>
          <w:spacing w:val="-1"/>
        </w:rPr>
        <w:t>Akceptovatelné</w:t>
      </w:r>
      <w:r>
        <w:rPr>
          <w:spacing w:val="50"/>
        </w:rPr>
        <w:t> </w:t>
      </w:r>
      <w:r>
        <w:rPr/>
        <w:t>jsou</w:t>
      </w:r>
      <w:r>
        <w:rPr>
          <w:spacing w:val="50"/>
        </w:rPr>
        <w:t> </w:t>
      </w:r>
      <w:r>
        <w:rPr>
          <w:spacing w:val="-1"/>
        </w:rPr>
        <w:t>zahraniční</w:t>
      </w:r>
      <w:r>
        <w:rPr>
          <w:spacing w:val="49"/>
        </w:rPr>
        <w:t> </w:t>
      </w:r>
      <w:r>
        <w:rPr>
          <w:spacing w:val="-1"/>
        </w:rPr>
        <w:t>výpěstky</w:t>
      </w:r>
      <w:r>
        <w:rPr>
          <w:spacing w:val="48"/>
        </w:rPr>
        <w:t> </w:t>
      </w:r>
      <w:r>
        <w:rPr/>
        <w:t>z</w:t>
      </w:r>
      <w:r>
        <w:rPr>
          <w:spacing w:val="1"/>
        </w:rPr>
        <w:t> </w:t>
      </w:r>
      <w:r>
        <w:rPr>
          <w:spacing w:val="-1"/>
        </w:rPr>
        <w:t>klimaticky</w:t>
      </w:r>
      <w:r>
        <w:rPr>
          <w:spacing w:val="49"/>
        </w:rPr>
        <w:t> </w:t>
      </w:r>
      <w:r>
        <w:rPr>
          <w:spacing w:val="-1"/>
        </w:rPr>
        <w:t>obdobných</w:t>
      </w:r>
      <w:r>
        <w:rPr>
          <w:spacing w:val="50"/>
        </w:rPr>
        <w:t> </w:t>
      </w:r>
      <w:r>
        <w:rPr>
          <w:spacing w:val="-1"/>
        </w:rPr>
        <w:t>oblastí</w:t>
      </w:r>
      <w:r>
        <w:rPr>
          <w:spacing w:val="49"/>
        </w:rPr>
        <w:t> </w:t>
      </w:r>
      <w:r>
        <w:rPr/>
        <w:t>v</w:t>
      </w:r>
      <w:r>
        <w:rPr>
          <w:spacing w:val="77"/>
        </w:rPr>
        <w:t> </w:t>
      </w:r>
      <w:r>
        <w:rPr>
          <w:spacing w:val="-1"/>
        </w:rPr>
        <w:t>Německu.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1"/>
          <w:numId w:val="19"/>
        </w:numPr>
        <w:tabs>
          <w:tab w:pos="892" w:val="left" w:leader="none"/>
        </w:tabs>
        <w:spacing w:line="240" w:lineRule="auto" w:before="0" w:after="0"/>
        <w:ind w:left="891" w:right="0" w:hanging="773"/>
        <w:jc w:val="left"/>
        <w:rPr>
          <w:b w:val="0"/>
          <w:bCs w:val="0"/>
        </w:rPr>
      </w:pPr>
      <w:r>
        <w:rPr>
          <w:rFonts w:ascii="Arial" w:hAnsi="Arial"/>
          <w:spacing w:val="-1"/>
        </w:rPr>
        <w:t>TECHNOLOGIE</w:t>
      </w:r>
      <w:r>
        <w:rPr>
          <w:rFonts w:ascii="Arial" w:hAnsi="Arial"/>
          <w:spacing w:val="-2"/>
        </w:rPr>
        <w:t> U</w:t>
      </w:r>
      <w:r>
        <w:rPr>
          <w:spacing w:val="-2"/>
        </w:rPr>
        <w:t>DRŢOVACÍ</w:t>
      </w:r>
      <w:r>
        <w:rPr>
          <w:spacing w:val="2"/>
        </w:rPr>
        <w:t> </w:t>
      </w:r>
      <w:r>
        <w:rPr>
          <w:spacing w:val="-1"/>
        </w:rPr>
        <w:t>PÉČE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5" w:firstLine="707"/>
        <w:jc w:val="both"/>
      </w:pPr>
      <w:r>
        <w:rPr>
          <w:spacing w:val="-1"/>
        </w:rPr>
        <w:t>Nezbytnou</w:t>
      </w:r>
      <w:r>
        <w:rPr>
          <w:spacing w:val="48"/>
        </w:rPr>
        <w:t> </w:t>
      </w:r>
      <w:r>
        <w:rPr>
          <w:spacing w:val="-1"/>
        </w:rPr>
        <w:t>podmínkou</w:t>
      </w:r>
      <w:r>
        <w:rPr>
          <w:spacing w:val="51"/>
        </w:rPr>
        <w:t> </w:t>
      </w:r>
      <w:r>
        <w:rPr/>
        <w:t>pro</w:t>
      </w:r>
      <w:r>
        <w:rPr>
          <w:spacing w:val="50"/>
        </w:rPr>
        <w:t> </w:t>
      </w:r>
      <w:r>
        <w:rPr>
          <w:spacing w:val="-1"/>
        </w:rPr>
        <w:t>plnohodnotnou</w:t>
      </w:r>
      <w:r>
        <w:rPr>
          <w:spacing w:val="47"/>
        </w:rPr>
        <w:t> </w:t>
      </w:r>
      <w:r>
        <w:rPr>
          <w:spacing w:val="-1"/>
        </w:rPr>
        <w:t>funkci</w:t>
      </w:r>
      <w:r>
        <w:rPr>
          <w:spacing w:val="47"/>
        </w:rPr>
        <w:t> </w:t>
      </w:r>
      <w:r>
        <w:rPr>
          <w:spacing w:val="-1"/>
        </w:rPr>
        <w:t>navrţených</w:t>
      </w:r>
      <w:r>
        <w:rPr>
          <w:spacing w:val="52"/>
        </w:rPr>
        <w:t> </w:t>
      </w:r>
      <w:r>
        <w:rPr>
          <w:spacing w:val="-1"/>
        </w:rPr>
        <w:t>vegetačních</w:t>
      </w:r>
      <w:r>
        <w:rPr>
          <w:spacing w:val="49"/>
        </w:rPr>
        <w:t> </w:t>
      </w:r>
      <w:r>
        <w:rPr/>
        <w:t>prvků</w:t>
      </w:r>
      <w:r>
        <w:rPr>
          <w:spacing w:val="49"/>
        </w:rPr>
        <w:t> </w:t>
      </w:r>
      <w:r>
        <w:rPr/>
        <w:t>je</w:t>
      </w:r>
      <w:r>
        <w:rPr>
          <w:spacing w:val="59"/>
        </w:rPr>
        <w:t> </w:t>
      </w:r>
      <w:r>
        <w:rPr>
          <w:spacing w:val="-1"/>
        </w:rPr>
        <w:t>jejich</w:t>
      </w:r>
      <w:r>
        <w:rPr>
          <w:spacing w:val="38"/>
        </w:rPr>
        <w:t> </w:t>
      </w:r>
      <w:r>
        <w:rPr>
          <w:spacing w:val="-1"/>
        </w:rPr>
        <w:t>následná</w:t>
      </w:r>
      <w:r>
        <w:rPr>
          <w:spacing w:val="39"/>
        </w:rPr>
        <w:t> </w:t>
      </w:r>
      <w:r>
        <w:rPr>
          <w:spacing w:val="-1"/>
        </w:rPr>
        <w:t>pravidelná</w:t>
      </w:r>
      <w:r>
        <w:rPr>
          <w:spacing w:val="39"/>
        </w:rPr>
        <w:t> </w:t>
      </w:r>
      <w:r>
        <w:rPr>
          <w:spacing w:val="-1"/>
        </w:rPr>
        <w:t>udrţovací</w:t>
      </w:r>
      <w:r>
        <w:rPr>
          <w:spacing w:val="36"/>
        </w:rPr>
        <w:t> </w:t>
      </w:r>
      <w:r>
        <w:rPr>
          <w:spacing w:val="-1"/>
        </w:rPr>
        <w:t>péče.</w:t>
      </w:r>
      <w:r>
        <w:rPr>
          <w:spacing w:val="39"/>
        </w:rPr>
        <w:t> </w:t>
      </w:r>
      <w:r>
        <w:rPr>
          <w:spacing w:val="-1"/>
        </w:rPr>
        <w:t>Technologie</w:t>
      </w:r>
      <w:r>
        <w:rPr>
          <w:spacing w:val="39"/>
        </w:rPr>
        <w:t> </w:t>
      </w:r>
      <w:r>
        <w:rPr>
          <w:spacing w:val="-1"/>
        </w:rPr>
        <w:t>udrţovací</w:t>
      </w:r>
      <w:r>
        <w:rPr>
          <w:spacing w:val="36"/>
        </w:rPr>
        <w:t> </w:t>
      </w:r>
      <w:r>
        <w:rPr>
          <w:spacing w:val="-1"/>
        </w:rPr>
        <w:t>péče</w:t>
      </w:r>
      <w:r>
        <w:rPr>
          <w:spacing w:val="39"/>
        </w:rPr>
        <w:t> </w:t>
      </w:r>
      <w:r>
        <w:rPr>
          <w:spacing w:val="-1"/>
        </w:rPr>
        <w:t>vegetačních</w:t>
      </w:r>
      <w:r>
        <w:rPr>
          <w:spacing w:val="38"/>
        </w:rPr>
        <w:t> </w:t>
      </w:r>
      <w:r>
        <w:rPr>
          <w:spacing w:val="-1"/>
        </w:rPr>
        <w:t>prvků</w:t>
      </w:r>
      <w:r>
        <w:rPr>
          <w:spacing w:val="83"/>
        </w:rPr>
        <w:t> </w:t>
      </w:r>
      <w:r>
        <w:rPr/>
        <w:t>se</w:t>
      </w:r>
      <w:r>
        <w:rPr>
          <w:spacing w:val="12"/>
        </w:rPr>
        <w:t> </w:t>
      </w:r>
      <w:r>
        <w:rPr>
          <w:spacing w:val="-1"/>
        </w:rPr>
        <w:t>bude</w:t>
      </w:r>
      <w:r>
        <w:rPr>
          <w:spacing w:val="12"/>
        </w:rPr>
        <w:t> </w:t>
      </w:r>
      <w:r>
        <w:rPr>
          <w:spacing w:val="-1"/>
        </w:rPr>
        <w:t>řídit</w:t>
      </w:r>
      <w:r>
        <w:rPr>
          <w:spacing w:val="13"/>
        </w:rPr>
        <w:t> </w:t>
      </w:r>
      <w:r>
        <w:rPr>
          <w:spacing w:val="-1"/>
        </w:rPr>
        <w:t>dle</w:t>
      </w:r>
      <w:r>
        <w:rPr>
          <w:spacing w:val="12"/>
        </w:rPr>
        <w:t> </w:t>
      </w:r>
      <w:r>
        <w:rPr>
          <w:spacing w:val="-1"/>
        </w:rPr>
        <w:t>normy</w:t>
      </w:r>
      <w:r>
        <w:rPr>
          <w:spacing w:val="13"/>
        </w:rPr>
        <w:t> </w:t>
      </w:r>
      <w:r>
        <w:rPr>
          <w:spacing w:val="-1"/>
        </w:rPr>
        <w:t>ČSN</w:t>
      </w:r>
      <w:r>
        <w:rPr>
          <w:spacing w:val="11"/>
        </w:rPr>
        <w:t> </w:t>
      </w:r>
      <w:r>
        <w:rPr/>
        <w:t>83</w:t>
      </w:r>
      <w:r>
        <w:rPr>
          <w:spacing w:val="12"/>
        </w:rPr>
        <w:t> </w:t>
      </w:r>
      <w:r>
        <w:rPr>
          <w:spacing w:val="-1"/>
        </w:rPr>
        <w:t>9051</w:t>
      </w:r>
      <w:r>
        <w:rPr>
          <w:spacing w:val="12"/>
        </w:rPr>
        <w:t> </w:t>
      </w:r>
      <w:r>
        <w:rPr>
          <w:spacing w:val="-1"/>
        </w:rPr>
        <w:t>Technologie</w:t>
      </w:r>
      <w:r>
        <w:rPr>
          <w:spacing w:val="12"/>
        </w:rPr>
        <w:t> </w:t>
      </w:r>
      <w:r>
        <w:rPr>
          <w:spacing w:val="-1"/>
        </w:rPr>
        <w:t>vegetačních</w:t>
      </w:r>
      <w:r>
        <w:rPr>
          <w:spacing w:val="12"/>
        </w:rPr>
        <w:t> </w:t>
      </w:r>
      <w:r>
        <w:rPr>
          <w:spacing w:val="-1"/>
        </w:rPr>
        <w:t>úprav</w:t>
      </w:r>
      <w:r>
        <w:rPr>
          <w:spacing w:val="15"/>
        </w:rPr>
        <w:t> </w:t>
      </w:r>
      <w:r>
        <w:rPr/>
        <w:t>v</w:t>
      </w:r>
      <w:r>
        <w:rPr>
          <w:spacing w:val="4"/>
        </w:rPr>
        <w:t> </w:t>
      </w:r>
      <w:r>
        <w:rPr>
          <w:spacing w:val="-1"/>
        </w:rPr>
        <w:t>krajině</w:t>
      </w:r>
      <w:r>
        <w:rPr>
          <w:spacing w:val="12"/>
        </w:rPr>
        <w:t> </w:t>
      </w:r>
      <w:r>
        <w:rPr/>
        <w:t>–</w:t>
      </w:r>
      <w:r>
        <w:rPr>
          <w:spacing w:val="12"/>
        </w:rPr>
        <w:t> </w:t>
      </w:r>
      <w:r>
        <w:rPr>
          <w:spacing w:val="-1"/>
        </w:rPr>
        <w:t>Rozvojová</w:t>
      </w:r>
      <w:r>
        <w:rPr>
          <w:spacing w:val="63"/>
        </w:rPr>
        <w:t> </w:t>
      </w:r>
      <w:r>
        <w:rPr/>
        <w:t>a</w:t>
      </w:r>
      <w:r>
        <w:rPr>
          <w:spacing w:val="14"/>
        </w:rPr>
        <w:t> </w:t>
      </w:r>
      <w:r>
        <w:rPr>
          <w:spacing w:val="-1"/>
        </w:rPr>
        <w:t>udrţovací</w:t>
      </w:r>
      <w:r>
        <w:rPr>
          <w:spacing w:val="11"/>
        </w:rPr>
        <w:t> </w:t>
      </w:r>
      <w:r>
        <w:rPr>
          <w:spacing w:val="-1"/>
        </w:rPr>
        <w:t>péče</w:t>
      </w:r>
      <w:r>
        <w:rPr>
          <w:spacing w:val="14"/>
        </w:rPr>
        <w:t> </w:t>
      </w:r>
      <w:r>
        <w:rPr/>
        <w:t>o</w:t>
      </w:r>
      <w:r>
        <w:rPr>
          <w:spacing w:val="14"/>
        </w:rPr>
        <w:t> </w:t>
      </w:r>
      <w:r>
        <w:rPr>
          <w:spacing w:val="-1"/>
        </w:rPr>
        <w:t>vegetační</w:t>
      </w:r>
      <w:r>
        <w:rPr>
          <w:spacing w:val="11"/>
        </w:rPr>
        <w:t> </w:t>
      </w:r>
      <w:r>
        <w:rPr>
          <w:spacing w:val="-1"/>
        </w:rPr>
        <w:t>prvky.</w:t>
      </w:r>
      <w:r>
        <w:rPr>
          <w:spacing w:val="15"/>
        </w:rPr>
        <w:t> </w:t>
      </w:r>
      <w:r>
        <w:rPr/>
        <w:t>V</w:t>
      </w:r>
      <w:r>
        <w:rPr>
          <w:spacing w:val="8"/>
        </w:rPr>
        <w:t> </w:t>
      </w:r>
      <w:r>
        <w:rPr>
          <w:spacing w:val="-1"/>
        </w:rPr>
        <w:t>rámci</w:t>
      </w:r>
      <w:r>
        <w:rPr>
          <w:spacing w:val="11"/>
        </w:rPr>
        <w:t> </w:t>
      </w:r>
      <w:r>
        <w:rPr>
          <w:spacing w:val="-1"/>
        </w:rPr>
        <w:t>standardů</w:t>
      </w:r>
      <w:r>
        <w:rPr>
          <w:spacing w:val="11"/>
        </w:rPr>
        <w:t> </w:t>
      </w:r>
      <w:r>
        <w:rPr>
          <w:spacing w:val="-1"/>
        </w:rPr>
        <w:t>zaloţení</w:t>
      </w:r>
      <w:r>
        <w:rPr>
          <w:spacing w:val="13"/>
        </w:rPr>
        <w:t> </w:t>
      </w:r>
      <w:r>
        <w:rPr>
          <w:spacing w:val="-1"/>
        </w:rPr>
        <w:t>vegetačních</w:t>
      </w:r>
      <w:r>
        <w:rPr>
          <w:spacing w:val="14"/>
        </w:rPr>
        <w:t> </w:t>
      </w:r>
      <w:r>
        <w:rPr/>
        <w:t>prvků</w:t>
      </w:r>
      <w:r>
        <w:rPr>
          <w:spacing w:val="12"/>
        </w:rPr>
        <w:t> </w:t>
      </w:r>
      <w:r>
        <w:rPr/>
        <w:t>je</w:t>
      </w:r>
      <w:r>
        <w:rPr>
          <w:spacing w:val="57"/>
        </w:rPr>
        <w:t> </w:t>
      </w:r>
      <w:r>
        <w:rPr>
          <w:spacing w:val="-1"/>
        </w:rPr>
        <w:t>popsána</w:t>
      </w:r>
      <w:r>
        <w:rPr>
          <w:spacing w:val="24"/>
        </w:rPr>
        <w:t> </w:t>
      </w:r>
      <w:r>
        <w:rPr>
          <w:spacing w:val="-1"/>
        </w:rPr>
        <w:t>základní</w:t>
      </w:r>
      <w:r>
        <w:rPr>
          <w:spacing w:val="23"/>
        </w:rPr>
        <w:t> </w:t>
      </w:r>
      <w:r>
        <w:rPr>
          <w:spacing w:val="-1"/>
        </w:rPr>
        <w:t>technologie</w:t>
      </w:r>
      <w:r>
        <w:rPr>
          <w:spacing w:val="24"/>
        </w:rPr>
        <w:t> </w:t>
      </w:r>
      <w:r>
        <w:rPr>
          <w:spacing w:val="-1"/>
        </w:rPr>
        <w:t>rozvojové</w:t>
      </w:r>
      <w:r>
        <w:rPr>
          <w:spacing w:val="26"/>
        </w:rPr>
        <w:t> </w:t>
      </w:r>
      <w:r>
        <w:rPr>
          <w:spacing w:val="-1"/>
        </w:rPr>
        <w:t>péče</w:t>
      </w:r>
      <w:r>
        <w:rPr>
          <w:spacing w:val="28"/>
        </w:rPr>
        <w:t> </w:t>
      </w:r>
      <w:r>
        <w:rPr/>
        <w:t>–</w:t>
      </w:r>
      <w:r>
        <w:rPr>
          <w:spacing w:val="27"/>
        </w:rPr>
        <w:t> </w:t>
      </w:r>
      <w:r>
        <w:rPr>
          <w:rFonts w:ascii="Arial" w:hAnsi="Arial" w:cs="Arial" w:eastAsia="Arial"/>
          <w:spacing w:val="-1"/>
        </w:rPr>
        <w:t>tzn</w:t>
      </w:r>
      <w:r>
        <w:rPr>
          <w:spacing w:val="-1"/>
        </w:rPr>
        <w:t>.</w:t>
      </w:r>
      <w:r>
        <w:rPr>
          <w:spacing w:val="25"/>
        </w:rPr>
        <w:t> </w:t>
      </w:r>
      <w:r>
        <w:rPr>
          <w:spacing w:val="-1"/>
        </w:rPr>
        <w:t>péče</w:t>
      </w:r>
      <w:r>
        <w:rPr>
          <w:spacing w:val="24"/>
        </w:rPr>
        <w:t> </w:t>
      </w:r>
      <w:r>
        <w:rPr/>
        <w:t>pro</w:t>
      </w:r>
      <w:r>
        <w:rPr>
          <w:spacing w:val="25"/>
        </w:rPr>
        <w:t> </w:t>
      </w:r>
      <w:r>
        <w:rPr>
          <w:spacing w:val="-1"/>
        </w:rPr>
        <w:t>období</w:t>
      </w:r>
      <w:r>
        <w:rPr>
          <w:spacing w:val="21"/>
        </w:rPr>
        <w:t> </w:t>
      </w:r>
      <w:r>
        <w:rPr/>
        <w:t>po</w:t>
      </w:r>
      <w:r>
        <w:rPr>
          <w:spacing w:val="24"/>
        </w:rPr>
        <w:t> </w:t>
      </w:r>
      <w:r>
        <w:rPr>
          <w:spacing w:val="-1"/>
        </w:rPr>
        <w:t>výsadbě</w:t>
      </w:r>
      <w:r>
        <w:rPr>
          <w:spacing w:val="24"/>
        </w:rPr>
        <w:t> </w:t>
      </w:r>
      <w:r>
        <w:rPr/>
        <w:t>do</w:t>
      </w:r>
      <w:r>
        <w:rPr>
          <w:spacing w:val="24"/>
        </w:rPr>
        <w:t> </w:t>
      </w:r>
      <w:r>
        <w:rPr/>
        <w:t>doby</w:t>
      </w:r>
      <w:r>
        <w:rPr>
          <w:spacing w:val="59"/>
        </w:rPr>
        <w:t> </w:t>
      </w:r>
      <w:r>
        <w:rPr>
          <w:spacing w:val="-1"/>
        </w:rPr>
        <w:t>ujmutí</w:t>
      </w:r>
      <w:r>
        <w:rPr>
          <w:spacing w:val="4"/>
        </w:rPr>
        <w:t> </w:t>
      </w:r>
      <w:r>
        <w:rPr>
          <w:spacing w:val="-1"/>
        </w:rPr>
        <w:t>rostlin</w:t>
      </w:r>
      <w:r>
        <w:rPr>
          <w:spacing w:val="7"/>
        </w:rPr>
        <w:t> </w:t>
      </w:r>
      <w:r>
        <w:rPr/>
        <w:t>na</w:t>
      </w:r>
      <w:r>
        <w:rPr>
          <w:spacing w:val="7"/>
        </w:rPr>
        <w:t> </w:t>
      </w:r>
      <w:r>
        <w:rPr>
          <w:spacing w:val="-1"/>
        </w:rPr>
        <w:t>daném</w:t>
      </w:r>
      <w:r>
        <w:rPr>
          <w:spacing w:val="4"/>
        </w:rPr>
        <w:t> </w:t>
      </w:r>
      <w:r>
        <w:rPr>
          <w:spacing w:val="-1"/>
        </w:rPr>
        <w:t>stanovišti.</w:t>
      </w:r>
      <w:r>
        <w:rPr>
          <w:spacing w:val="10"/>
        </w:rPr>
        <w:t> </w:t>
      </w:r>
      <w:r>
        <w:rPr>
          <w:spacing w:val="-1"/>
        </w:rPr>
        <w:t>Po</w:t>
      </w:r>
      <w:r>
        <w:rPr>
          <w:spacing w:val="7"/>
        </w:rPr>
        <w:t> </w:t>
      </w:r>
      <w:r>
        <w:rPr>
          <w:spacing w:val="-1"/>
        </w:rPr>
        <w:t>období</w:t>
      </w:r>
      <w:r>
        <w:rPr>
          <w:spacing w:val="3"/>
        </w:rPr>
        <w:t> </w:t>
      </w:r>
      <w:r>
        <w:rPr>
          <w:spacing w:val="-1"/>
        </w:rPr>
        <w:t>rozvojové</w:t>
      </w:r>
      <w:r>
        <w:rPr>
          <w:spacing w:val="7"/>
        </w:rPr>
        <w:t> </w:t>
      </w:r>
      <w:r>
        <w:rPr/>
        <w:t>péče</w:t>
      </w:r>
      <w:r>
        <w:rPr>
          <w:spacing w:val="8"/>
        </w:rPr>
        <w:t> </w:t>
      </w:r>
      <w:r>
        <w:rPr>
          <w:spacing w:val="-1"/>
        </w:rPr>
        <w:t>následuje</w:t>
      </w:r>
      <w:r>
        <w:rPr>
          <w:spacing w:val="7"/>
        </w:rPr>
        <w:t> </w:t>
      </w:r>
      <w:r>
        <w:rPr/>
        <w:t>péče</w:t>
      </w:r>
      <w:r>
        <w:rPr>
          <w:spacing w:val="7"/>
        </w:rPr>
        <w:t> </w:t>
      </w:r>
      <w:r>
        <w:rPr>
          <w:spacing w:val="-1"/>
        </w:rPr>
        <w:t>udrţovací.</w:t>
      </w:r>
      <w:r>
        <w:rPr>
          <w:spacing w:val="10"/>
        </w:rPr>
        <w:t> </w:t>
      </w:r>
      <w:r>
        <w:rPr>
          <w:spacing w:val="-1"/>
        </w:rPr>
        <w:t>Níţe</w:t>
      </w:r>
      <w:r>
        <w:rPr>
          <w:spacing w:val="61"/>
        </w:rPr>
        <w:t> </w:t>
      </w:r>
      <w:r>
        <w:rPr/>
        <w:t>jsou</w:t>
      </w:r>
      <w:r>
        <w:rPr>
          <w:spacing w:val="10"/>
        </w:rPr>
        <w:t> </w:t>
      </w:r>
      <w:r>
        <w:rPr>
          <w:spacing w:val="-2"/>
        </w:rPr>
        <w:t>vyzdvihnuty</w:t>
      </w:r>
      <w:r>
        <w:rPr>
          <w:spacing w:val="7"/>
        </w:rPr>
        <w:t> </w:t>
      </w:r>
      <w:r>
        <w:rPr>
          <w:spacing w:val="-1"/>
        </w:rPr>
        <w:t>základní</w:t>
      </w:r>
      <w:r>
        <w:rPr>
          <w:spacing w:val="6"/>
        </w:rPr>
        <w:t> </w:t>
      </w:r>
      <w:r>
        <w:rPr/>
        <w:t>úkony</w:t>
      </w:r>
      <w:r>
        <w:rPr>
          <w:spacing w:val="8"/>
        </w:rPr>
        <w:t> </w:t>
      </w:r>
      <w:r>
        <w:rPr>
          <w:spacing w:val="-1"/>
        </w:rPr>
        <w:t>udrţovací</w:t>
      </w:r>
      <w:r>
        <w:rPr>
          <w:spacing w:val="6"/>
        </w:rPr>
        <w:t> </w:t>
      </w:r>
      <w:r>
        <w:rPr>
          <w:spacing w:val="-1"/>
        </w:rPr>
        <w:t>péče.</w:t>
      </w:r>
    </w:p>
    <w:p>
      <w:pPr>
        <w:spacing w:after="0" w:line="240" w:lineRule="auto"/>
        <w:jc w:val="both"/>
        <w:sectPr>
          <w:pgSz w:w="11910" w:h="16840"/>
          <w:pgMar w:header="0" w:footer="860" w:top="1280" w:bottom="1060" w:left="1300" w:right="1300"/>
        </w:sectPr>
      </w:pPr>
    </w:p>
    <w:p>
      <w:pPr>
        <w:pStyle w:val="Heading2"/>
        <w:numPr>
          <w:ilvl w:val="2"/>
          <w:numId w:val="19"/>
        </w:numPr>
        <w:tabs>
          <w:tab w:pos="770" w:val="left" w:leader="none"/>
        </w:tabs>
        <w:spacing w:line="240" w:lineRule="auto" w:before="57" w:after="0"/>
        <w:ind w:left="769" w:right="0" w:hanging="651"/>
        <w:jc w:val="left"/>
        <w:rPr>
          <w:b w:val="0"/>
          <w:bCs w:val="0"/>
        </w:rPr>
      </w:pPr>
      <w:r>
        <w:rPr>
          <w:spacing w:val="-1"/>
        </w:rPr>
        <w:t>Zálivka</w:t>
      </w:r>
      <w:r>
        <w:rPr>
          <w:b w:val="0"/>
        </w:rPr>
      </w:r>
    </w:p>
    <w:p>
      <w:pPr>
        <w:pStyle w:val="BodyText"/>
        <w:spacing w:line="240" w:lineRule="auto" w:before="2"/>
        <w:ind w:right="111" w:firstLine="705"/>
        <w:jc w:val="both"/>
      </w:pPr>
      <w:r>
        <w:rPr>
          <w:spacing w:val="-1"/>
        </w:rPr>
        <w:t>Zálivka</w:t>
      </w:r>
      <w:r>
        <w:rPr>
          <w:spacing w:val="27"/>
        </w:rPr>
        <w:t> </w:t>
      </w:r>
      <w:r>
        <w:rPr/>
        <w:t>u</w:t>
      </w:r>
      <w:r>
        <w:rPr>
          <w:spacing w:val="28"/>
        </w:rPr>
        <w:t> </w:t>
      </w:r>
      <w:r>
        <w:rPr>
          <w:spacing w:val="-1"/>
        </w:rPr>
        <w:t>nově</w:t>
      </w:r>
      <w:r>
        <w:rPr>
          <w:spacing w:val="27"/>
        </w:rPr>
        <w:t> </w:t>
      </w:r>
      <w:r>
        <w:rPr>
          <w:spacing w:val="-1"/>
        </w:rPr>
        <w:t>vysazených</w:t>
      </w:r>
      <w:r>
        <w:rPr>
          <w:spacing w:val="28"/>
        </w:rPr>
        <w:t> </w:t>
      </w:r>
      <w:r>
        <w:rPr/>
        <w:t>stromů</w:t>
      </w:r>
      <w:r>
        <w:rPr>
          <w:spacing w:val="25"/>
        </w:rPr>
        <w:t> </w:t>
      </w:r>
      <w:r>
        <w:rPr/>
        <w:t>je</w:t>
      </w:r>
      <w:r>
        <w:rPr>
          <w:spacing w:val="28"/>
        </w:rPr>
        <w:t> </w:t>
      </w:r>
      <w:r>
        <w:rPr>
          <w:spacing w:val="-1"/>
        </w:rPr>
        <w:t>navrţena</w:t>
      </w:r>
      <w:r>
        <w:rPr>
          <w:spacing w:val="31"/>
        </w:rPr>
        <w:t> </w:t>
      </w:r>
      <w:r>
        <w:rPr/>
        <w:t>s</w:t>
      </w:r>
      <w:r>
        <w:rPr>
          <w:spacing w:val="7"/>
        </w:rPr>
        <w:t> </w:t>
      </w:r>
      <w:r>
        <w:rPr>
          <w:rFonts w:ascii="Arial" w:hAnsi="Arial"/>
          <w:spacing w:val="-1"/>
        </w:rPr>
        <w:t>intenzitou</w:t>
      </w:r>
      <w:r>
        <w:rPr>
          <w:rFonts w:ascii="Arial" w:hAnsi="Arial"/>
          <w:spacing w:val="28"/>
        </w:rPr>
        <w:t> </w:t>
      </w:r>
      <w:r>
        <w:rPr>
          <w:rFonts w:ascii="Arial" w:hAnsi="Arial"/>
          <w:spacing w:val="-1"/>
        </w:rPr>
        <w:t>12x</w:t>
      </w:r>
      <w:r>
        <w:rPr>
          <w:rFonts w:ascii="Arial" w:hAnsi="Arial"/>
          <w:spacing w:val="30"/>
        </w:rPr>
        <w:t> </w:t>
      </w:r>
      <w:r>
        <w:rPr>
          <w:spacing w:val="-2"/>
        </w:rPr>
        <w:t>za</w:t>
      </w:r>
      <w:r>
        <w:rPr>
          <w:spacing w:val="27"/>
        </w:rPr>
        <w:t> </w:t>
      </w:r>
      <w:r>
        <w:rPr/>
        <w:t>rok</w:t>
      </w:r>
      <w:r>
        <w:rPr>
          <w:spacing w:val="28"/>
        </w:rPr>
        <w:t> </w:t>
      </w:r>
      <w:r>
        <w:rPr/>
        <w:t>a</w:t>
      </w:r>
      <w:r>
        <w:rPr>
          <w:spacing w:val="27"/>
        </w:rPr>
        <w:t> </w:t>
      </w:r>
      <w:r>
        <w:rPr>
          <w:spacing w:val="-1"/>
        </w:rPr>
        <w:t>vydatností</w:t>
      </w:r>
      <w:r>
        <w:rPr>
          <w:spacing w:val="39"/>
        </w:rPr>
        <w:t> </w:t>
      </w:r>
      <w:r>
        <w:rPr>
          <w:spacing w:val="-1"/>
        </w:rPr>
        <w:t>100</w:t>
      </w:r>
      <w:r>
        <w:rPr>
          <w:spacing w:val="10"/>
        </w:rPr>
        <w:t> </w:t>
      </w:r>
      <w:r>
        <w:rPr/>
        <w:t>l</w:t>
      </w:r>
      <w:r>
        <w:rPr>
          <w:spacing w:val="9"/>
        </w:rPr>
        <w:t> </w:t>
      </w:r>
      <w:r>
        <w:rPr/>
        <w:t>na</w:t>
      </w:r>
      <w:r>
        <w:rPr>
          <w:spacing w:val="9"/>
        </w:rPr>
        <w:t> </w:t>
      </w:r>
      <w:r>
        <w:rPr/>
        <w:t>1</w:t>
      </w:r>
      <w:r>
        <w:rPr>
          <w:spacing w:val="10"/>
        </w:rPr>
        <w:t> </w:t>
      </w:r>
      <w:r>
        <w:rPr>
          <w:spacing w:val="-1"/>
        </w:rPr>
        <w:t>strom,</w:t>
      </w:r>
      <w:r>
        <w:rPr>
          <w:spacing w:val="11"/>
        </w:rPr>
        <w:t> </w:t>
      </w:r>
      <w:r>
        <w:rPr/>
        <w:t>u</w:t>
      </w:r>
      <w:r>
        <w:rPr>
          <w:spacing w:val="10"/>
        </w:rPr>
        <w:t> </w:t>
      </w:r>
      <w:r>
        <w:rPr>
          <w:spacing w:val="-2"/>
        </w:rPr>
        <w:t>stávajících</w:t>
      </w:r>
      <w:r>
        <w:rPr>
          <w:spacing w:val="10"/>
        </w:rPr>
        <w:t> </w:t>
      </w:r>
      <w:r>
        <w:rPr/>
        <w:t>stromů</w:t>
      </w:r>
      <w:r>
        <w:rPr>
          <w:spacing w:val="10"/>
        </w:rPr>
        <w:t> </w:t>
      </w:r>
      <w:r>
        <w:rPr/>
        <w:t>5x</w:t>
      </w:r>
      <w:r>
        <w:rPr>
          <w:spacing w:val="7"/>
        </w:rPr>
        <w:t> </w:t>
      </w:r>
      <w:r>
        <w:rPr>
          <w:spacing w:val="-2"/>
        </w:rPr>
        <w:t>za</w:t>
      </w:r>
      <w:r>
        <w:rPr>
          <w:spacing w:val="10"/>
        </w:rPr>
        <w:t> </w:t>
      </w:r>
      <w:r>
        <w:rPr/>
        <w:t>rok</w:t>
      </w:r>
      <w:r>
        <w:rPr>
          <w:spacing w:val="9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vydatností</w:t>
      </w:r>
      <w:r>
        <w:rPr>
          <w:spacing w:val="6"/>
        </w:rPr>
        <w:t> </w:t>
      </w:r>
      <w:r>
        <w:rPr>
          <w:spacing w:val="-1"/>
        </w:rPr>
        <w:t>100</w:t>
      </w:r>
      <w:r>
        <w:rPr>
          <w:spacing w:val="10"/>
        </w:rPr>
        <w:t> </w:t>
      </w:r>
      <w:r>
        <w:rPr/>
        <w:t>l</w:t>
      </w:r>
      <w:r>
        <w:rPr>
          <w:spacing w:val="9"/>
        </w:rPr>
        <w:t> </w:t>
      </w:r>
      <w:r>
        <w:rPr/>
        <w:t>na</w:t>
      </w:r>
      <w:r>
        <w:rPr>
          <w:spacing w:val="9"/>
        </w:rPr>
        <w:t> </w:t>
      </w:r>
      <w:r>
        <w:rPr/>
        <w:t>1</w:t>
      </w:r>
      <w:r>
        <w:rPr>
          <w:spacing w:val="10"/>
        </w:rPr>
        <w:t> </w:t>
      </w:r>
      <w:r>
        <w:rPr>
          <w:spacing w:val="-1"/>
        </w:rPr>
        <w:t>strom.</w:t>
      </w:r>
      <w:r>
        <w:rPr>
          <w:spacing w:val="11"/>
        </w:rPr>
        <w:t> </w:t>
      </w:r>
      <w:r>
        <w:rPr>
          <w:spacing w:val="-1"/>
        </w:rPr>
        <w:t>Zálivka</w:t>
      </w:r>
      <w:r>
        <w:rPr>
          <w:spacing w:val="10"/>
        </w:rPr>
        <w:t> </w:t>
      </w:r>
      <w:r>
        <w:rPr>
          <w:spacing w:val="-1"/>
        </w:rPr>
        <w:t>bude</w:t>
      </w:r>
      <w:r>
        <w:rPr>
          <w:spacing w:val="59"/>
        </w:rPr>
        <w:t> </w:t>
      </w:r>
      <w:r>
        <w:rPr>
          <w:spacing w:val="-1"/>
        </w:rPr>
        <w:t>dávkována</w:t>
      </w:r>
      <w:r>
        <w:rPr>
          <w:spacing w:val="38"/>
        </w:rPr>
        <w:t> </w:t>
      </w:r>
      <w:r>
        <w:rPr/>
        <w:t>(u</w:t>
      </w:r>
      <w:r>
        <w:rPr>
          <w:spacing w:val="39"/>
        </w:rPr>
        <w:t> </w:t>
      </w:r>
      <w:r>
        <w:rPr>
          <w:spacing w:val="-1"/>
        </w:rPr>
        <w:t>nově</w:t>
      </w:r>
      <w:r>
        <w:rPr>
          <w:spacing w:val="38"/>
        </w:rPr>
        <w:t> </w:t>
      </w:r>
      <w:r>
        <w:rPr>
          <w:spacing w:val="-1"/>
        </w:rPr>
        <w:t>vysazených</w:t>
      </w:r>
      <w:r>
        <w:rPr>
          <w:spacing w:val="38"/>
        </w:rPr>
        <w:t> </w:t>
      </w:r>
      <w:r>
        <w:rPr>
          <w:spacing w:val="-1"/>
        </w:rPr>
        <w:t>stromů</w:t>
      </w:r>
      <w:r>
        <w:rPr>
          <w:spacing w:val="41"/>
        </w:rPr>
        <w:t> </w:t>
      </w:r>
      <w:r>
        <w:rPr/>
        <w:t>do</w:t>
      </w:r>
      <w:r>
        <w:rPr>
          <w:spacing w:val="36"/>
        </w:rPr>
        <w:t> </w:t>
      </w:r>
      <w:r>
        <w:rPr>
          <w:spacing w:val="-1"/>
        </w:rPr>
        <w:t>závlahové</w:t>
      </w:r>
      <w:r>
        <w:rPr>
          <w:spacing w:val="39"/>
        </w:rPr>
        <w:t> </w:t>
      </w:r>
      <w:r>
        <w:rPr>
          <w:spacing w:val="-1"/>
        </w:rPr>
        <w:t>sondy)</w:t>
      </w:r>
      <w:r>
        <w:rPr>
          <w:spacing w:val="40"/>
        </w:rPr>
        <w:t> </w:t>
      </w:r>
      <w:r>
        <w:rPr>
          <w:spacing w:val="-1"/>
        </w:rPr>
        <w:t>pomalu</w:t>
      </w:r>
      <w:r>
        <w:rPr>
          <w:spacing w:val="38"/>
        </w:rPr>
        <w:t> </w:t>
      </w:r>
      <w:r>
        <w:rPr/>
        <w:t>a </w:t>
      </w:r>
      <w:r>
        <w:rPr>
          <w:spacing w:val="-1"/>
        </w:rPr>
        <w:t>postupně</w:t>
      </w:r>
      <w:r>
        <w:rPr>
          <w:spacing w:val="36"/>
        </w:rPr>
        <w:t> </w:t>
      </w:r>
      <w:r>
        <w:rPr>
          <w:spacing w:val="-1"/>
        </w:rPr>
        <w:t>tak,</w:t>
      </w:r>
      <w:r>
        <w:rPr>
          <w:spacing w:val="38"/>
        </w:rPr>
        <w:t> </w:t>
      </w:r>
      <w:r>
        <w:rPr>
          <w:spacing w:val="-1"/>
        </w:rPr>
        <w:t>aby</w:t>
      </w:r>
      <w:r>
        <w:rPr>
          <w:spacing w:val="43"/>
        </w:rPr>
        <w:t> </w:t>
      </w:r>
      <w:r>
        <w:rPr>
          <w:spacing w:val="-1"/>
        </w:rPr>
        <w:t>nebyla</w:t>
      </w:r>
      <w:r>
        <w:rPr>
          <w:spacing w:val="36"/>
        </w:rPr>
        <w:t> </w:t>
      </w:r>
      <w:r>
        <w:rPr>
          <w:spacing w:val="-2"/>
        </w:rPr>
        <w:t>vyplavována</w:t>
      </w:r>
      <w:r>
        <w:rPr>
          <w:spacing w:val="34"/>
        </w:rPr>
        <w:t> </w:t>
      </w:r>
      <w:r>
        <w:rPr/>
        <w:t>a</w:t>
      </w:r>
      <w:r>
        <w:rPr>
          <w:spacing w:val="2"/>
        </w:rPr>
        <w:t> </w:t>
      </w:r>
      <w:r>
        <w:rPr>
          <w:spacing w:val="-1"/>
        </w:rPr>
        <w:t>porušována</w:t>
      </w:r>
      <w:r>
        <w:rPr>
          <w:spacing w:val="34"/>
        </w:rPr>
        <w:t> </w:t>
      </w:r>
      <w:r>
        <w:rPr>
          <w:spacing w:val="-1"/>
        </w:rPr>
        <w:t>mulčovací</w:t>
      </w:r>
      <w:r>
        <w:rPr>
          <w:spacing w:val="30"/>
        </w:rPr>
        <w:t> </w:t>
      </w:r>
      <w:r>
        <w:rPr/>
        <w:t>/</w:t>
      </w:r>
      <w:r>
        <w:rPr>
          <w:spacing w:val="35"/>
        </w:rPr>
        <w:t> </w:t>
      </w:r>
      <w:r>
        <w:rPr>
          <w:spacing w:val="-1"/>
        </w:rPr>
        <w:t>krycí</w:t>
      </w:r>
      <w:r>
        <w:rPr>
          <w:spacing w:val="30"/>
        </w:rPr>
        <w:t> </w:t>
      </w:r>
      <w:r>
        <w:rPr>
          <w:spacing w:val="-1"/>
        </w:rPr>
        <w:t>vrstva</w:t>
      </w:r>
      <w:r>
        <w:rPr>
          <w:spacing w:val="34"/>
        </w:rPr>
        <w:t> </w:t>
      </w:r>
      <w:r>
        <w:rPr>
          <w:spacing w:val="-1"/>
        </w:rPr>
        <w:t>stromové</w:t>
      </w:r>
      <w:r>
        <w:rPr>
          <w:spacing w:val="35"/>
        </w:rPr>
        <w:t> </w:t>
      </w:r>
      <w:r>
        <w:rPr>
          <w:spacing w:val="-2"/>
        </w:rPr>
        <w:t>mísy,</w:t>
      </w:r>
      <w:r>
        <w:rPr>
          <w:spacing w:val="35"/>
        </w:rPr>
        <w:t> </w:t>
      </w:r>
      <w:r>
        <w:rPr>
          <w:spacing w:val="-1"/>
        </w:rPr>
        <w:t>zálivková</w:t>
      </w:r>
      <w:r>
        <w:rPr>
          <w:spacing w:val="34"/>
        </w:rPr>
        <w:t> </w:t>
      </w:r>
      <w:r>
        <w:rPr>
          <w:spacing w:val="-1"/>
        </w:rPr>
        <w:t>voda</w:t>
      </w:r>
      <w:r>
        <w:rPr>
          <w:spacing w:val="65"/>
        </w:rPr>
        <w:t> </w:t>
      </w:r>
      <w:r>
        <w:rPr>
          <w:spacing w:val="-1"/>
        </w:rPr>
        <w:t>nepřetékala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všechna</w:t>
      </w:r>
      <w:r>
        <w:rPr/>
        <w:t> </w:t>
      </w:r>
      <w:r>
        <w:rPr>
          <w:spacing w:val="-2"/>
        </w:rPr>
        <w:t>se</w:t>
      </w:r>
      <w:r>
        <w:rPr/>
        <w:t> </w:t>
      </w:r>
      <w:r>
        <w:rPr>
          <w:spacing w:val="-1"/>
        </w:rPr>
        <w:t>vsákla</w:t>
      </w:r>
      <w:r>
        <w:rPr/>
        <w:t> do</w:t>
      </w:r>
      <w:r>
        <w:rPr>
          <w:spacing w:val="-2"/>
        </w:rPr>
        <w:t> </w:t>
      </w:r>
      <w:r>
        <w:rPr>
          <w:spacing w:val="-1"/>
        </w:rPr>
        <w:t>prostoru</w:t>
      </w:r>
      <w:r>
        <w:rPr>
          <w:spacing w:val="-2"/>
        </w:rPr>
        <w:t> stromové</w:t>
      </w:r>
      <w:r>
        <w:rPr/>
        <w:t> </w:t>
      </w:r>
      <w:r>
        <w:rPr>
          <w:spacing w:val="-2"/>
        </w:rPr>
        <w:t>mísy.</w:t>
      </w:r>
    </w:p>
    <w:p>
      <w:pPr>
        <w:pStyle w:val="BodyText"/>
        <w:spacing w:line="240" w:lineRule="auto" w:before="1"/>
        <w:ind w:right="111" w:firstLine="705"/>
        <w:jc w:val="both"/>
      </w:pPr>
      <w:r>
        <w:rPr>
          <w:spacing w:val="-1"/>
        </w:rPr>
        <w:t>Intenzita</w:t>
      </w:r>
      <w:r>
        <w:rPr>
          <w:spacing w:val="46"/>
        </w:rPr>
        <w:t> </w:t>
      </w:r>
      <w:r>
        <w:rPr>
          <w:spacing w:val="-1"/>
        </w:rPr>
        <w:t>zavlaţování</w:t>
      </w:r>
      <w:r>
        <w:rPr>
          <w:spacing w:val="43"/>
        </w:rPr>
        <w:t> </w:t>
      </w:r>
      <w:r>
        <w:rPr>
          <w:spacing w:val="-1"/>
        </w:rPr>
        <w:t>(počet</w:t>
      </w:r>
      <w:r>
        <w:rPr>
          <w:spacing w:val="48"/>
        </w:rPr>
        <w:t> </w:t>
      </w:r>
      <w:r>
        <w:rPr>
          <w:spacing w:val="-1"/>
        </w:rPr>
        <w:t>dávek)</w:t>
      </w:r>
      <w:r>
        <w:rPr>
          <w:spacing w:val="48"/>
        </w:rPr>
        <w:t> </w:t>
      </w:r>
      <w:r>
        <w:rPr>
          <w:spacing w:val="-1"/>
        </w:rPr>
        <w:t>bude</w:t>
      </w:r>
      <w:r>
        <w:rPr>
          <w:spacing w:val="43"/>
        </w:rPr>
        <w:t> </w:t>
      </w:r>
      <w:r>
        <w:rPr>
          <w:spacing w:val="-1"/>
        </w:rPr>
        <w:t>vţdy</w:t>
      </w:r>
      <w:r>
        <w:rPr>
          <w:spacing w:val="44"/>
        </w:rPr>
        <w:t> </w:t>
      </w:r>
      <w:r>
        <w:rPr>
          <w:spacing w:val="-1"/>
        </w:rPr>
        <w:t>přizpůsobena</w:t>
      </w:r>
      <w:r>
        <w:rPr>
          <w:spacing w:val="47"/>
        </w:rPr>
        <w:t> </w:t>
      </w:r>
      <w:r>
        <w:rPr>
          <w:spacing w:val="-1"/>
        </w:rPr>
        <w:t>aktuální</w:t>
      </w:r>
      <w:r>
        <w:rPr>
          <w:spacing w:val="42"/>
        </w:rPr>
        <w:t> </w:t>
      </w:r>
      <w:r>
        <w:rPr>
          <w:spacing w:val="-1"/>
        </w:rPr>
        <w:t>potřebě.</w:t>
      </w:r>
      <w:r>
        <w:rPr>
          <w:spacing w:val="61"/>
        </w:rPr>
        <w:t> </w:t>
      </w:r>
      <w:r>
        <w:rPr>
          <w:spacing w:val="-1"/>
        </w:rPr>
        <w:t>Obecně</w:t>
      </w:r>
      <w:r>
        <w:rPr>
          <w:spacing w:val="7"/>
        </w:rPr>
        <w:t> </w:t>
      </w:r>
      <w:r>
        <w:rPr>
          <w:spacing w:val="-1"/>
        </w:rPr>
        <w:t>bude</w:t>
      </w:r>
      <w:r>
        <w:rPr>
          <w:spacing w:val="7"/>
        </w:rPr>
        <w:t> </w:t>
      </w:r>
      <w:r>
        <w:rPr>
          <w:spacing w:val="-2"/>
        </w:rPr>
        <w:t>závlaha</w:t>
      </w:r>
      <w:r>
        <w:rPr>
          <w:spacing w:val="7"/>
        </w:rPr>
        <w:t> </w:t>
      </w:r>
      <w:r>
        <w:rPr>
          <w:spacing w:val="-1"/>
        </w:rPr>
        <w:t>nejintenzivnější</w:t>
      </w:r>
      <w:r>
        <w:rPr>
          <w:spacing w:val="6"/>
        </w:rPr>
        <w:t> </w:t>
      </w:r>
      <w:r>
        <w:rPr/>
        <w:t>v</w:t>
      </w:r>
      <w:r>
        <w:rPr>
          <w:spacing w:val="1"/>
        </w:rPr>
        <w:t> </w:t>
      </w:r>
      <w:r>
        <w:rPr>
          <w:spacing w:val="-1"/>
        </w:rPr>
        <w:t>prvních</w:t>
      </w:r>
      <w:r>
        <w:rPr>
          <w:spacing w:val="10"/>
        </w:rPr>
        <w:t> </w:t>
      </w:r>
      <w:r>
        <w:rPr>
          <w:spacing w:val="-1"/>
        </w:rPr>
        <w:t>letech</w:t>
      </w:r>
      <w:r>
        <w:rPr>
          <w:spacing w:val="8"/>
        </w:rPr>
        <w:t> </w:t>
      </w:r>
      <w:r>
        <w:rPr/>
        <w:t>po</w:t>
      </w:r>
      <w:r>
        <w:rPr>
          <w:spacing w:val="7"/>
        </w:rPr>
        <w:t> </w:t>
      </w:r>
      <w:r>
        <w:rPr>
          <w:spacing w:val="-1"/>
        </w:rPr>
        <w:t>výsadbě</w:t>
      </w:r>
      <w:r>
        <w:rPr>
          <w:spacing w:val="7"/>
        </w:rPr>
        <w:t> </w:t>
      </w:r>
      <w:r>
        <w:rPr/>
        <w:t>(1</w:t>
      </w:r>
      <w:r>
        <w:rPr>
          <w:rFonts w:ascii="Arial" w:hAnsi="Arial" w:cs="Arial" w:eastAsia="Arial"/>
        </w:rPr>
        <w:t>-</w:t>
      </w:r>
      <w:r>
        <w:rPr/>
        <w:t>3</w:t>
      </w:r>
      <w:r>
        <w:rPr>
          <w:spacing w:val="7"/>
        </w:rPr>
        <w:t> </w:t>
      </w:r>
      <w:r>
        <w:rPr>
          <w:spacing w:val="-1"/>
        </w:rPr>
        <w:t>vegetační</w:t>
      </w:r>
      <w:r>
        <w:rPr>
          <w:spacing w:val="4"/>
        </w:rPr>
        <w:t> </w:t>
      </w:r>
      <w:r>
        <w:rPr>
          <w:spacing w:val="-1"/>
        </w:rPr>
        <w:t>sezóny)</w:t>
      </w:r>
      <w:r>
        <w:rPr>
          <w:spacing w:val="8"/>
        </w:rPr>
        <w:t> </w:t>
      </w:r>
      <w:r>
        <w:rPr/>
        <w:t>a</w:t>
      </w:r>
      <w:r>
        <w:rPr>
          <w:spacing w:val="77"/>
        </w:rPr>
        <w:t> </w:t>
      </w:r>
      <w:r>
        <w:rPr>
          <w:rFonts w:ascii="Arial" w:hAnsi="Arial" w:cs="Arial" w:eastAsia="Arial"/>
        </w:rPr>
        <w:t>v </w:t>
      </w:r>
      <w:r>
        <w:rPr>
          <w:spacing w:val="-1"/>
        </w:rPr>
        <w:t>obdobích</w:t>
      </w:r>
      <w:r>
        <w:rPr>
          <w:spacing w:val="25"/>
        </w:rPr>
        <w:t> </w:t>
      </w:r>
      <w:r>
        <w:rPr>
          <w:spacing w:val="-1"/>
        </w:rPr>
        <w:t>sucha.</w:t>
      </w:r>
      <w:r>
        <w:rPr>
          <w:spacing w:val="27"/>
        </w:rPr>
        <w:t> </w:t>
      </w:r>
      <w:r>
        <w:rPr>
          <w:spacing w:val="-1"/>
        </w:rPr>
        <w:t>Poté</w:t>
      </w:r>
      <w:r>
        <w:rPr>
          <w:spacing w:val="25"/>
        </w:rPr>
        <w:t> </w:t>
      </w:r>
      <w:r>
        <w:rPr/>
        <w:t>se</w:t>
      </w:r>
      <w:r>
        <w:rPr>
          <w:spacing w:val="25"/>
        </w:rPr>
        <w:t> </w:t>
      </w:r>
      <w:r>
        <w:rPr>
          <w:spacing w:val="-1"/>
        </w:rPr>
        <w:t>dávky</w:t>
      </w:r>
      <w:r>
        <w:rPr>
          <w:spacing w:val="23"/>
        </w:rPr>
        <w:t> </w:t>
      </w:r>
      <w:r>
        <w:rPr>
          <w:spacing w:val="-1"/>
        </w:rPr>
        <w:t>budou</w:t>
      </w:r>
      <w:r>
        <w:rPr>
          <w:spacing w:val="26"/>
        </w:rPr>
        <w:t> </w:t>
      </w:r>
      <w:r>
        <w:rPr>
          <w:spacing w:val="-1"/>
        </w:rPr>
        <w:t>postupně</w:t>
      </w:r>
      <w:r>
        <w:rPr>
          <w:spacing w:val="24"/>
        </w:rPr>
        <w:t> </w:t>
      </w:r>
      <w:r>
        <w:rPr>
          <w:spacing w:val="-1"/>
        </w:rPr>
        <w:t>sniţovat</w:t>
      </w:r>
      <w:r>
        <w:rPr>
          <w:spacing w:val="26"/>
        </w:rPr>
        <w:t> </w:t>
      </w:r>
      <w:r>
        <w:rPr/>
        <w:t>jen</w:t>
      </w:r>
      <w:r>
        <w:rPr>
          <w:spacing w:val="25"/>
        </w:rPr>
        <w:t> </w:t>
      </w:r>
      <w:r>
        <w:rPr/>
        <w:t>na</w:t>
      </w:r>
      <w:r>
        <w:rPr>
          <w:spacing w:val="24"/>
        </w:rPr>
        <w:t> </w:t>
      </w:r>
      <w:r>
        <w:rPr>
          <w:spacing w:val="-1"/>
        </w:rPr>
        <w:t>nezbytně</w:t>
      </w:r>
      <w:r>
        <w:rPr>
          <w:spacing w:val="24"/>
        </w:rPr>
        <w:t> </w:t>
      </w:r>
      <w:r>
        <w:rPr>
          <w:spacing w:val="-1"/>
        </w:rPr>
        <w:t>nutnou</w:t>
      </w:r>
      <w:r>
        <w:rPr>
          <w:spacing w:val="26"/>
        </w:rPr>
        <w:t> </w:t>
      </w:r>
      <w:r>
        <w:rPr>
          <w:spacing w:val="-1"/>
        </w:rPr>
        <w:t>míru</w:t>
      </w:r>
      <w:r>
        <w:rPr>
          <w:spacing w:val="31"/>
        </w:rPr>
        <w:t> </w:t>
      </w:r>
      <w:r>
        <w:rPr/>
        <w:t>–</w:t>
      </w:r>
      <w:r>
        <w:rPr>
          <w:spacing w:val="63"/>
        </w:rPr>
        <w:t> </w:t>
      </w:r>
      <w:r>
        <w:rPr>
          <w:rFonts w:ascii="Arial" w:hAnsi="Arial" w:cs="Arial" w:eastAsia="Arial"/>
          <w:spacing w:val="-1"/>
        </w:rPr>
        <w:t>na</w:t>
      </w:r>
      <w:r>
        <w:rPr>
          <w:rFonts w:ascii="Arial" w:hAnsi="Arial" w:cs="Arial" w:eastAsia="Arial"/>
        </w:rPr>
        <w:t> </w:t>
      </w:r>
      <w:r>
        <w:rPr>
          <w:spacing w:val="-1"/>
        </w:rPr>
        <w:t>období</w:t>
      </w:r>
      <w:r>
        <w:rPr>
          <w:spacing w:val="6"/>
        </w:rPr>
        <w:t> </w:t>
      </w:r>
      <w:r>
        <w:rPr>
          <w:spacing w:val="-1"/>
        </w:rPr>
        <w:t>extrémního</w:t>
      </w:r>
      <w:r>
        <w:rPr>
          <w:spacing w:val="9"/>
        </w:rPr>
        <w:t> </w:t>
      </w:r>
      <w:r>
        <w:rPr>
          <w:spacing w:val="-1"/>
        </w:rPr>
        <w:t>sucha</w:t>
      </w:r>
      <w:r>
        <w:rPr>
          <w:spacing w:val="10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horka.</w:t>
      </w:r>
      <w:r>
        <w:rPr>
          <w:spacing w:val="11"/>
        </w:rPr>
        <w:t> </w:t>
      </w:r>
      <w:r>
        <w:rPr/>
        <w:t>V </w:t>
      </w:r>
      <w:r>
        <w:rPr>
          <w:spacing w:val="-1"/>
        </w:rPr>
        <w:t>případě</w:t>
      </w:r>
      <w:r>
        <w:rPr>
          <w:spacing w:val="9"/>
        </w:rPr>
        <w:t> </w:t>
      </w:r>
      <w:r>
        <w:rPr>
          <w:spacing w:val="-1"/>
        </w:rPr>
        <w:t>stálé</w:t>
      </w:r>
      <w:r>
        <w:rPr>
          <w:spacing w:val="10"/>
        </w:rPr>
        <w:t> </w:t>
      </w:r>
      <w:r>
        <w:rPr>
          <w:spacing w:val="-1"/>
        </w:rPr>
        <w:t>nadměrné</w:t>
      </w:r>
      <w:r>
        <w:rPr>
          <w:spacing w:val="9"/>
        </w:rPr>
        <w:t> </w:t>
      </w:r>
      <w:r>
        <w:rPr>
          <w:spacing w:val="-2"/>
        </w:rPr>
        <w:t>zálivky,</w:t>
      </w:r>
      <w:r>
        <w:rPr>
          <w:spacing w:val="11"/>
        </w:rPr>
        <w:t> </w:t>
      </w:r>
      <w:r>
        <w:rPr/>
        <w:t>na</w:t>
      </w:r>
      <w:r>
        <w:rPr>
          <w:spacing w:val="9"/>
        </w:rPr>
        <w:t> </w:t>
      </w:r>
      <w:r>
        <w:rPr/>
        <w:t>kterou</w:t>
      </w:r>
      <w:r>
        <w:rPr>
          <w:spacing w:val="10"/>
        </w:rPr>
        <w:t> </w:t>
      </w:r>
      <w:r>
        <w:rPr/>
        <w:t>si</w:t>
      </w:r>
      <w:r>
        <w:rPr>
          <w:spacing w:val="9"/>
        </w:rPr>
        <w:t> </w:t>
      </w:r>
      <w:r>
        <w:rPr>
          <w:spacing w:val="-1"/>
        </w:rPr>
        <w:t>stromy</w:t>
      </w:r>
      <w:r>
        <w:rPr>
          <w:spacing w:val="71"/>
        </w:rPr>
        <w:t> </w:t>
      </w:r>
      <w:r>
        <w:rPr>
          <w:spacing w:val="-1"/>
        </w:rPr>
        <w:t>zvyknou</w:t>
      </w:r>
      <w:r>
        <w:rPr>
          <w:spacing w:val="60"/>
        </w:rPr>
        <w:t> </w:t>
      </w:r>
      <w:r>
        <w:rPr>
          <w:spacing w:val="-1"/>
        </w:rPr>
        <w:t>hrozí</w:t>
      </w:r>
      <w:r>
        <w:rPr/>
        <w:t> v</w:t>
      </w:r>
      <w:r>
        <w:rPr>
          <w:spacing w:val="-1"/>
        </w:rPr>
        <w:t> následném</w:t>
      </w:r>
      <w:r>
        <w:rPr/>
        <w:t>  </w:t>
      </w:r>
      <w:r>
        <w:rPr>
          <w:spacing w:val="-1"/>
        </w:rPr>
        <w:t>období</w:t>
      </w:r>
      <w:r>
        <w:rPr>
          <w:spacing w:val="56"/>
        </w:rPr>
        <w:t> </w:t>
      </w:r>
      <w:r>
        <w:rPr>
          <w:spacing w:val="-1"/>
        </w:rPr>
        <w:t>sucha</w:t>
      </w:r>
      <w:r>
        <w:rPr>
          <w:spacing w:val="60"/>
        </w:rPr>
        <w:t> </w:t>
      </w:r>
      <w:r>
        <w:rPr/>
        <w:t>(bez</w:t>
      </w:r>
      <w:r>
        <w:rPr>
          <w:spacing w:val="58"/>
        </w:rPr>
        <w:t> </w:t>
      </w:r>
      <w:r>
        <w:rPr>
          <w:spacing w:val="-1"/>
        </w:rPr>
        <w:t>podpůrné</w:t>
      </w:r>
      <w:r>
        <w:rPr>
          <w:spacing w:val="2"/>
        </w:rPr>
        <w:t> </w:t>
      </w:r>
      <w:r>
        <w:rPr>
          <w:spacing w:val="-1"/>
        </w:rPr>
        <w:t>zálivky)</w:t>
      </w:r>
      <w:r>
        <w:rPr/>
        <w:t>  </w:t>
      </w:r>
      <w:r>
        <w:rPr>
          <w:spacing w:val="-1"/>
        </w:rPr>
        <w:t>silná</w:t>
      </w:r>
      <w:r>
        <w:rPr>
          <w:spacing w:val="60"/>
        </w:rPr>
        <w:t> </w:t>
      </w:r>
      <w:r>
        <w:rPr>
          <w:spacing w:val="-1"/>
        </w:rPr>
        <w:t>stresová</w:t>
      </w:r>
      <w:r>
        <w:rPr>
          <w:spacing w:val="60"/>
        </w:rPr>
        <w:t> </w:t>
      </w:r>
      <w:r>
        <w:rPr/>
        <w:t>reakc</w:t>
      </w:r>
      <w:r>
        <w:rPr>
          <w:rFonts w:ascii="Arial" w:hAnsi="Arial" w:cs="Arial" w:eastAsia="Arial"/>
        </w:rPr>
        <w:t>e</w:t>
      </w:r>
      <w:r>
        <w:rPr>
          <w:rFonts w:ascii="Arial" w:hAnsi="Arial" w:cs="Arial" w:eastAsia="Arial"/>
          <w:spacing w:val="75"/>
        </w:rPr>
        <w:t> </w:t>
      </w:r>
      <w:r>
        <w:rPr>
          <w:spacing w:val="-1"/>
        </w:rPr>
        <w:t>stromů</w:t>
      </w:r>
      <w:r>
        <w:rPr>
          <w:spacing w:val="38"/>
        </w:rPr>
        <w:t> </w:t>
      </w:r>
      <w:r>
        <w:rPr/>
        <w:t>na</w:t>
      </w:r>
      <w:r>
        <w:rPr>
          <w:spacing w:val="38"/>
        </w:rPr>
        <w:t> </w:t>
      </w:r>
      <w:r>
        <w:rPr>
          <w:spacing w:val="-1"/>
        </w:rPr>
        <w:t>nedostatek,</w:t>
      </w:r>
      <w:r>
        <w:rPr>
          <w:spacing w:val="40"/>
        </w:rPr>
        <w:t> </w:t>
      </w:r>
      <w:r>
        <w:rPr>
          <w:spacing w:val="-1"/>
        </w:rPr>
        <w:t>jinak</w:t>
      </w:r>
      <w:r>
        <w:rPr>
          <w:spacing w:val="41"/>
        </w:rPr>
        <w:t> </w:t>
      </w:r>
      <w:r>
        <w:rPr>
          <w:spacing w:val="-1"/>
        </w:rPr>
        <w:t>pravidelné</w:t>
      </w:r>
      <w:r>
        <w:rPr>
          <w:spacing w:val="40"/>
        </w:rPr>
        <w:t> </w:t>
      </w:r>
      <w:r>
        <w:rPr>
          <w:spacing w:val="-1"/>
        </w:rPr>
        <w:t>zálivkové</w:t>
      </w:r>
      <w:r>
        <w:rPr>
          <w:spacing w:val="38"/>
        </w:rPr>
        <w:t> </w:t>
      </w:r>
      <w:r>
        <w:rPr>
          <w:spacing w:val="-1"/>
        </w:rPr>
        <w:t>vody.</w:t>
      </w:r>
      <w:r>
        <w:rPr>
          <w:spacing w:val="41"/>
        </w:rPr>
        <w:t> </w:t>
      </w:r>
      <w:r>
        <w:rPr>
          <w:spacing w:val="-1"/>
        </w:rPr>
        <w:t>Při</w:t>
      </w:r>
      <w:r>
        <w:rPr>
          <w:spacing w:val="40"/>
        </w:rPr>
        <w:t> </w:t>
      </w:r>
      <w:r>
        <w:rPr>
          <w:spacing w:val="-1"/>
        </w:rPr>
        <w:t>nadměrných</w:t>
      </w:r>
      <w:r>
        <w:rPr>
          <w:spacing w:val="38"/>
        </w:rPr>
        <w:t> </w:t>
      </w:r>
      <w:r>
        <w:rPr>
          <w:spacing w:val="-1"/>
        </w:rPr>
        <w:t>dávkách</w:t>
      </w:r>
      <w:r>
        <w:rPr>
          <w:spacing w:val="38"/>
        </w:rPr>
        <w:t> </w:t>
      </w:r>
      <w:r>
        <w:rPr>
          <w:spacing w:val="-1"/>
        </w:rPr>
        <w:t>vody</w:t>
      </w:r>
      <w:r>
        <w:rPr>
          <w:spacing w:val="39"/>
        </w:rPr>
        <w:t> </w:t>
      </w:r>
      <w:r>
        <w:rPr/>
        <w:t>se</w:t>
      </w:r>
      <w:r>
        <w:rPr>
          <w:spacing w:val="59"/>
        </w:rPr>
        <w:t> </w:t>
      </w:r>
      <w:r>
        <w:rPr>
          <w:spacing w:val="-1"/>
        </w:rPr>
        <w:t>sniţuje</w:t>
      </w:r>
      <w:r>
        <w:rPr>
          <w:spacing w:val="8"/>
        </w:rPr>
        <w:t> </w:t>
      </w:r>
      <w:r>
        <w:rPr>
          <w:spacing w:val="-1"/>
        </w:rPr>
        <w:t>účinnost</w:t>
      </w:r>
      <w:r>
        <w:rPr>
          <w:spacing w:val="9"/>
        </w:rPr>
        <w:t> </w:t>
      </w:r>
      <w:r>
        <w:rPr>
          <w:spacing w:val="-1"/>
        </w:rPr>
        <w:t>obranných</w:t>
      </w:r>
      <w:r>
        <w:rPr>
          <w:spacing w:val="8"/>
        </w:rPr>
        <w:t> </w:t>
      </w:r>
      <w:r>
        <w:rPr>
          <w:spacing w:val="-1"/>
        </w:rPr>
        <w:t>mechanismů</w:t>
      </w:r>
      <w:r>
        <w:rPr>
          <w:spacing w:val="6"/>
        </w:rPr>
        <w:t> </w:t>
      </w:r>
      <w:r>
        <w:rPr>
          <w:spacing w:val="-1"/>
        </w:rPr>
        <w:t>stromů</w:t>
      </w:r>
      <w:r>
        <w:rPr>
          <w:spacing w:val="4"/>
        </w:rPr>
        <w:t> </w:t>
      </w:r>
      <w:r>
        <w:rPr/>
        <w:t>na</w:t>
      </w:r>
      <w:r>
        <w:rPr>
          <w:spacing w:val="8"/>
        </w:rPr>
        <w:t> </w:t>
      </w:r>
      <w:r>
        <w:rPr>
          <w:spacing w:val="-1"/>
        </w:rPr>
        <w:t>sucho.</w:t>
      </w:r>
    </w:p>
    <w:p>
      <w:pPr>
        <w:pStyle w:val="BodyText"/>
        <w:spacing w:line="253" w:lineRule="exact"/>
        <w:ind w:left="824" w:right="0"/>
        <w:jc w:val="left"/>
      </w:pPr>
      <w:r>
        <w:rPr>
          <w:spacing w:val="-1"/>
        </w:rPr>
        <w:t>Zálivka</w:t>
      </w:r>
      <w:r>
        <w:rPr>
          <w:spacing w:val="19"/>
        </w:rPr>
        <w:t> </w:t>
      </w:r>
      <w:r>
        <w:rPr>
          <w:spacing w:val="-1"/>
        </w:rPr>
        <w:t>stromů</w:t>
      </w:r>
      <w:r>
        <w:rPr>
          <w:spacing w:val="19"/>
        </w:rPr>
        <w:t> </w:t>
      </w:r>
      <w:r>
        <w:rPr>
          <w:spacing w:val="-1"/>
        </w:rPr>
        <w:t>musí</w:t>
      </w:r>
      <w:r>
        <w:rPr>
          <w:spacing w:val="18"/>
        </w:rPr>
        <w:t> </w:t>
      </w:r>
      <w:r>
        <w:rPr>
          <w:spacing w:val="-1"/>
        </w:rPr>
        <w:t>zajistit</w:t>
      </w:r>
      <w:r>
        <w:rPr>
          <w:spacing w:val="21"/>
        </w:rPr>
        <w:t> </w:t>
      </w:r>
      <w:r>
        <w:rPr>
          <w:spacing w:val="-1"/>
        </w:rPr>
        <w:t>dostatečné</w:t>
      </w:r>
      <w:r>
        <w:rPr>
          <w:spacing w:val="19"/>
        </w:rPr>
        <w:t> </w:t>
      </w:r>
      <w:r>
        <w:rPr>
          <w:spacing w:val="-1"/>
        </w:rPr>
        <w:t>provlhčení</w:t>
      </w:r>
      <w:r>
        <w:rPr>
          <w:spacing w:val="18"/>
        </w:rPr>
        <w:t> </w:t>
      </w:r>
      <w:r>
        <w:rPr/>
        <w:t>půdy</w:t>
      </w:r>
      <w:r>
        <w:rPr>
          <w:spacing w:val="17"/>
        </w:rPr>
        <w:t> </w:t>
      </w:r>
      <w:r>
        <w:rPr>
          <w:spacing w:val="-1"/>
        </w:rPr>
        <w:t>(ČSN</w:t>
      </w:r>
      <w:r>
        <w:rPr>
          <w:spacing w:val="21"/>
        </w:rPr>
        <w:t> </w:t>
      </w:r>
      <w:r>
        <w:rPr>
          <w:spacing w:val="-1"/>
        </w:rPr>
        <w:t>DIN</w:t>
      </w:r>
      <w:r>
        <w:rPr>
          <w:spacing w:val="19"/>
        </w:rPr>
        <w:t> </w:t>
      </w:r>
      <w:r>
        <w:rPr/>
        <w:t>18</w:t>
      </w:r>
      <w:r>
        <w:rPr>
          <w:spacing w:val="7"/>
        </w:rPr>
        <w:t> </w:t>
      </w:r>
      <w:r>
        <w:rPr>
          <w:spacing w:val="-1"/>
        </w:rPr>
        <w:t>919,</w:t>
      </w:r>
      <w:r>
        <w:rPr>
          <w:spacing w:val="20"/>
        </w:rPr>
        <w:t> </w:t>
      </w:r>
      <w:r>
        <w:rPr>
          <w:spacing w:val="-1"/>
        </w:rPr>
        <w:t>čl.</w:t>
      </w:r>
      <w:r>
        <w:rPr>
          <w:spacing w:val="21"/>
        </w:rPr>
        <w:t> </w:t>
      </w:r>
      <w:r>
        <w:rPr>
          <w:spacing w:val="-1"/>
        </w:rPr>
        <w:t>4.11).</w:t>
      </w:r>
    </w:p>
    <w:p>
      <w:pPr>
        <w:pStyle w:val="BodyText"/>
        <w:spacing w:line="240" w:lineRule="auto" w:before="1"/>
        <w:ind w:right="0"/>
        <w:jc w:val="left"/>
        <w:rPr>
          <w:rFonts w:ascii="Arial" w:hAnsi="Arial" w:cs="Arial" w:eastAsia="Arial"/>
        </w:rPr>
      </w:pPr>
      <w:r>
        <w:rPr>
          <w:spacing w:val="-1"/>
        </w:rPr>
        <w:t>Dřeviny</w:t>
      </w:r>
      <w:r>
        <w:rPr>
          <w:spacing w:val="-2"/>
        </w:rPr>
        <w:t> </w:t>
      </w:r>
      <w:r>
        <w:rPr/>
        <w:t>rostou</w:t>
      </w:r>
      <w:r>
        <w:rPr>
          <w:spacing w:val="-2"/>
        </w:rPr>
        <w:t> </w:t>
      </w:r>
      <w:r>
        <w:rPr>
          <w:spacing w:val="-1"/>
        </w:rPr>
        <w:t>nejlépe</w:t>
      </w:r>
      <w:r>
        <w:rPr/>
        <w:t> </w:t>
      </w:r>
      <w:r>
        <w:rPr>
          <w:spacing w:val="-2"/>
        </w:rPr>
        <w:t>při</w:t>
      </w:r>
      <w:r>
        <w:rPr/>
        <w:t> </w:t>
      </w:r>
      <w:r>
        <w:rPr>
          <w:spacing w:val="-1"/>
        </w:rPr>
        <w:t>vodní</w:t>
      </w:r>
      <w:r>
        <w:rPr>
          <w:spacing w:val="-3"/>
        </w:rPr>
        <w:t> </w:t>
      </w:r>
      <w:r>
        <w:rPr>
          <w:spacing w:val="-1"/>
        </w:rPr>
        <w:t>kapacitě</w:t>
      </w:r>
      <w:r>
        <w:rPr>
          <w:spacing w:val="-2"/>
        </w:rPr>
        <w:t> </w:t>
      </w:r>
      <w:r>
        <w:rPr>
          <w:spacing w:val="-1"/>
        </w:rPr>
        <w:t>půdy</w:t>
      </w:r>
      <w:r>
        <w:rPr>
          <w:spacing w:val="-2"/>
        </w:rPr>
        <w:t> </w:t>
      </w:r>
      <w:r>
        <w:rPr>
          <w:spacing w:val="-1"/>
        </w:rPr>
        <w:t>40</w:t>
      </w:r>
      <w:r>
        <w:rPr>
          <w:rFonts w:ascii="Arial" w:hAnsi="Arial"/>
          <w:spacing w:val="-1"/>
        </w:rPr>
        <w:t>-60%.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9"/>
        </w:numPr>
        <w:tabs>
          <w:tab w:pos="767" w:val="left" w:leader="none"/>
        </w:tabs>
        <w:spacing w:line="240" w:lineRule="auto" w:before="0" w:after="0"/>
        <w:ind w:left="766" w:right="0" w:hanging="648"/>
        <w:jc w:val="left"/>
        <w:rPr>
          <w:b w:val="0"/>
          <w:bCs w:val="0"/>
        </w:rPr>
      </w:pPr>
      <w:r>
        <w:rPr>
          <w:spacing w:val="-1"/>
        </w:rPr>
        <w:t>Odplevelování</w:t>
      </w:r>
      <w:r>
        <w:rPr>
          <w:spacing w:val="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čištění</w:t>
      </w:r>
      <w:r>
        <w:rPr>
          <w:spacing w:val="2"/>
        </w:rPr>
        <w:t> </w:t>
      </w:r>
      <w:r>
        <w:rPr>
          <w:spacing w:val="-1"/>
        </w:rPr>
        <w:t>povrchu</w:t>
      </w:r>
      <w:r>
        <w:rPr/>
        <w:t> </w:t>
      </w:r>
      <w:r>
        <w:rPr>
          <w:spacing w:val="-1"/>
        </w:rPr>
        <w:t>stromové</w:t>
      </w:r>
      <w:r>
        <w:rPr/>
        <w:t> mísy</w:t>
      </w:r>
      <w:r>
        <w:rPr>
          <w:b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9" w:firstLine="705"/>
        <w:jc w:val="both"/>
        <w:rPr>
          <w:rFonts w:ascii="Arial" w:hAnsi="Arial" w:cs="Arial" w:eastAsia="Arial"/>
        </w:rPr>
      </w:pPr>
      <w:r>
        <w:rPr>
          <w:spacing w:val="-1"/>
        </w:rPr>
        <w:t>Odplevelování</w:t>
      </w:r>
      <w:r>
        <w:rPr>
          <w:spacing w:val="4"/>
        </w:rPr>
        <w:t> </w:t>
      </w:r>
      <w:r>
        <w:rPr/>
        <w:t>povrchu</w:t>
      </w:r>
      <w:r>
        <w:rPr>
          <w:spacing w:val="7"/>
        </w:rPr>
        <w:t> </w:t>
      </w:r>
      <w:r>
        <w:rPr>
          <w:spacing w:val="-1"/>
        </w:rPr>
        <w:t>stromové</w:t>
      </w:r>
      <w:r>
        <w:rPr>
          <w:spacing w:val="7"/>
        </w:rPr>
        <w:t> </w:t>
      </w:r>
      <w:r>
        <w:rPr>
          <w:spacing w:val="-1"/>
        </w:rPr>
        <w:t>mísy</w:t>
      </w:r>
      <w:r>
        <w:rPr>
          <w:spacing w:val="5"/>
        </w:rPr>
        <w:t> </w:t>
      </w:r>
      <w:r>
        <w:rPr/>
        <w:t>u</w:t>
      </w:r>
      <w:r>
        <w:rPr>
          <w:spacing w:val="7"/>
        </w:rPr>
        <w:t> </w:t>
      </w:r>
      <w:r>
        <w:rPr>
          <w:spacing w:val="-1"/>
        </w:rPr>
        <w:t>nových</w:t>
      </w:r>
      <w:r>
        <w:rPr>
          <w:spacing w:val="7"/>
        </w:rPr>
        <w:t> </w:t>
      </w:r>
      <w:r>
        <w:rPr/>
        <w:t>i</w:t>
      </w:r>
      <w:r>
        <w:rPr>
          <w:spacing w:val="9"/>
        </w:rPr>
        <w:t> </w:t>
      </w:r>
      <w:r>
        <w:rPr>
          <w:spacing w:val="-1"/>
        </w:rPr>
        <w:t>stávajících</w:t>
      </w:r>
      <w:r>
        <w:rPr>
          <w:spacing w:val="7"/>
        </w:rPr>
        <w:t> </w:t>
      </w:r>
      <w:r>
        <w:rPr/>
        <w:t>stromů</w:t>
      </w:r>
      <w:r>
        <w:rPr>
          <w:spacing w:val="8"/>
        </w:rPr>
        <w:t> </w:t>
      </w:r>
      <w:r>
        <w:rPr>
          <w:spacing w:val="-1"/>
        </w:rPr>
        <w:t>bude</w:t>
      </w:r>
      <w:r>
        <w:rPr>
          <w:spacing w:val="5"/>
        </w:rPr>
        <w:t> </w:t>
      </w:r>
      <w:r>
        <w:rPr>
          <w:spacing w:val="-1"/>
        </w:rPr>
        <w:t>prováděno</w:t>
      </w:r>
      <w:r>
        <w:rPr>
          <w:spacing w:val="43"/>
        </w:rPr>
        <w:t> </w:t>
      </w:r>
      <w:r>
        <w:rPr/>
        <w:t>6x</w:t>
      </w:r>
      <w:r>
        <w:rPr>
          <w:spacing w:val="-2"/>
        </w:rPr>
        <w:t> </w:t>
      </w:r>
      <w:r>
        <w:rPr>
          <w:spacing w:val="-1"/>
        </w:rPr>
        <w:t>ročně</w:t>
      </w:r>
      <w:r>
        <w:rPr/>
        <w:t> </w:t>
      </w:r>
      <w:r>
        <w:rPr>
          <w:spacing w:val="-2"/>
        </w:rPr>
        <w:t>ručním</w:t>
      </w:r>
      <w:r>
        <w:rPr>
          <w:spacing w:val="2"/>
        </w:rPr>
        <w:t> </w:t>
      </w:r>
      <w:r>
        <w:rPr>
          <w:spacing w:val="-1"/>
        </w:rPr>
        <w:t>nebo</w:t>
      </w:r>
      <w:r>
        <w:rPr/>
        <w:t> </w:t>
      </w:r>
      <w:r>
        <w:rPr>
          <w:spacing w:val="-1"/>
        </w:rPr>
        <w:t>chemickým</w:t>
      </w:r>
      <w:r>
        <w:rPr>
          <w:spacing w:val="1"/>
        </w:rPr>
        <w:t> </w:t>
      </w:r>
      <w:r>
        <w:rPr>
          <w:spacing w:val="-1"/>
        </w:rPr>
        <w:t>odplevelením</w:t>
      </w:r>
      <w:r>
        <w:rPr>
          <w:rFonts w:ascii="Arial" w:hAnsi="Arial"/>
          <w:spacing w:val="-1"/>
        </w:rPr>
        <w:t>.</w:t>
      </w:r>
    </w:p>
    <w:p>
      <w:pPr>
        <w:pStyle w:val="BodyText"/>
        <w:spacing w:line="240" w:lineRule="auto"/>
        <w:ind w:right="117" w:firstLine="767"/>
        <w:jc w:val="both"/>
      </w:pPr>
      <w:r>
        <w:rPr>
          <w:spacing w:val="-1"/>
        </w:rPr>
        <w:t>Čištění</w:t>
      </w:r>
      <w:r>
        <w:rPr>
          <w:spacing w:val="9"/>
        </w:rPr>
        <w:t> </w:t>
      </w:r>
      <w:r>
        <w:rPr>
          <w:spacing w:val="-1"/>
        </w:rPr>
        <w:t>povrchu</w:t>
      </w:r>
      <w:r>
        <w:rPr>
          <w:spacing w:val="12"/>
        </w:rPr>
        <w:t> </w:t>
      </w:r>
      <w:r>
        <w:rPr>
          <w:spacing w:val="-1"/>
        </w:rPr>
        <w:t>stromových</w:t>
      </w:r>
      <w:r>
        <w:rPr>
          <w:spacing w:val="12"/>
        </w:rPr>
        <w:t> </w:t>
      </w:r>
      <w:r>
        <w:rPr>
          <w:spacing w:val="-2"/>
        </w:rPr>
        <w:t>mís</w:t>
      </w:r>
      <w:r>
        <w:rPr>
          <w:spacing w:val="13"/>
        </w:rPr>
        <w:t> </w:t>
      </w:r>
      <w:r>
        <w:rPr>
          <w:spacing w:val="-1"/>
        </w:rPr>
        <w:t>bude</w:t>
      </w:r>
      <w:r>
        <w:rPr>
          <w:spacing w:val="12"/>
        </w:rPr>
        <w:t> </w:t>
      </w:r>
      <w:r>
        <w:rPr/>
        <w:t>u</w:t>
      </w:r>
      <w:r>
        <w:rPr>
          <w:spacing w:val="12"/>
        </w:rPr>
        <w:t> </w:t>
      </w:r>
      <w:r>
        <w:rPr>
          <w:spacing w:val="-2"/>
        </w:rPr>
        <w:t>nových</w:t>
      </w:r>
      <w:r>
        <w:rPr>
          <w:spacing w:val="19"/>
        </w:rPr>
        <w:t> </w:t>
      </w:r>
      <w:r>
        <w:rPr/>
        <w:t>i</w:t>
      </w:r>
      <w:r>
        <w:rPr>
          <w:spacing w:val="11"/>
        </w:rPr>
        <w:t> </w:t>
      </w:r>
      <w:r>
        <w:rPr>
          <w:spacing w:val="-1"/>
        </w:rPr>
        <w:t>stávajících</w:t>
      </w:r>
      <w:r>
        <w:rPr>
          <w:spacing w:val="12"/>
        </w:rPr>
        <w:t> </w:t>
      </w:r>
      <w:r>
        <w:rPr>
          <w:spacing w:val="-1"/>
        </w:rPr>
        <w:t>stromů</w:t>
      </w:r>
      <w:r>
        <w:rPr>
          <w:spacing w:val="10"/>
        </w:rPr>
        <w:t> </w:t>
      </w:r>
      <w:r>
        <w:rPr>
          <w:spacing w:val="-2"/>
        </w:rPr>
        <w:t>realizováno</w:t>
      </w:r>
      <w:r>
        <w:rPr>
          <w:spacing w:val="12"/>
        </w:rPr>
        <w:t> </w:t>
      </w:r>
      <w:r>
        <w:rPr>
          <w:spacing w:val="-1"/>
        </w:rPr>
        <w:t>15x</w:t>
      </w:r>
      <w:r>
        <w:rPr>
          <w:spacing w:val="69"/>
        </w:rPr>
        <w:t> </w:t>
      </w:r>
      <w:r>
        <w:rPr>
          <w:spacing w:val="-1"/>
        </w:rPr>
        <w:t>ročně.</w:t>
      </w:r>
      <w:r>
        <w:rPr>
          <w:spacing w:val="20"/>
        </w:rPr>
        <w:t> </w:t>
      </w:r>
      <w:r>
        <w:rPr>
          <w:spacing w:val="-1"/>
        </w:rPr>
        <w:t>Zahrnuje</w:t>
      </w:r>
      <w:r>
        <w:rPr>
          <w:spacing w:val="19"/>
        </w:rPr>
        <w:t> </w:t>
      </w:r>
      <w:r>
        <w:rPr>
          <w:spacing w:val="-1"/>
        </w:rPr>
        <w:t>vymetení</w:t>
      </w:r>
      <w:r>
        <w:rPr>
          <w:spacing w:val="14"/>
        </w:rPr>
        <w:t> </w:t>
      </w:r>
      <w:r>
        <w:rPr>
          <w:spacing w:val="-1"/>
        </w:rPr>
        <w:t>stromové</w:t>
      </w:r>
      <w:r>
        <w:rPr>
          <w:spacing w:val="20"/>
        </w:rPr>
        <w:t> </w:t>
      </w:r>
      <w:r>
        <w:rPr>
          <w:spacing w:val="-1"/>
        </w:rPr>
        <w:t>mísy,</w:t>
      </w:r>
      <w:r>
        <w:rPr>
          <w:spacing w:val="20"/>
        </w:rPr>
        <w:t> </w:t>
      </w:r>
      <w:r>
        <w:rPr>
          <w:spacing w:val="-1"/>
        </w:rPr>
        <w:t>resp.</w:t>
      </w:r>
      <w:r>
        <w:rPr>
          <w:spacing w:val="17"/>
        </w:rPr>
        <w:t> </w:t>
      </w:r>
      <w:r>
        <w:rPr>
          <w:spacing w:val="-1"/>
        </w:rPr>
        <w:t>povrchu</w:t>
      </w:r>
      <w:r>
        <w:rPr>
          <w:spacing w:val="18"/>
        </w:rPr>
        <w:t> </w:t>
      </w:r>
      <w:r>
        <w:rPr>
          <w:spacing w:val="-1"/>
        </w:rPr>
        <w:t>mulčovací</w:t>
      </w:r>
      <w:r>
        <w:rPr>
          <w:spacing w:val="14"/>
        </w:rPr>
        <w:t> </w:t>
      </w:r>
      <w:r>
        <w:rPr>
          <w:spacing w:val="-1"/>
        </w:rPr>
        <w:t>vrstvy</w:t>
      </w:r>
      <w:r>
        <w:rPr>
          <w:spacing w:val="17"/>
        </w:rPr>
        <w:t> </w:t>
      </w:r>
      <w:r>
        <w:rPr>
          <w:spacing w:val="-1"/>
        </w:rPr>
        <w:t>ochranné</w:t>
      </w:r>
      <w:r>
        <w:rPr>
          <w:spacing w:val="18"/>
        </w:rPr>
        <w:t> </w:t>
      </w:r>
      <w:r>
        <w:rPr>
          <w:spacing w:val="-2"/>
        </w:rPr>
        <w:t>mříţe</w:t>
      </w:r>
      <w:r>
        <w:rPr>
          <w:spacing w:val="19"/>
        </w:rPr>
        <w:t> </w:t>
      </w:r>
      <w:r>
        <w:rPr/>
        <w:t>a</w:t>
      </w:r>
      <w:r>
        <w:rPr>
          <w:spacing w:val="75"/>
        </w:rPr>
        <w:t> </w:t>
      </w:r>
      <w:r>
        <w:rPr>
          <w:spacing w:val="-1"/>
        </w:rPr>
        <w:t>krycí</w:t>
      </w:r>
      <w:r>
        <w:rPr>
          <w:spacing w:val="-3"/>
        </w:rPr>
        <w:t> </w:t>
      </w:r>
      <w:r>
        <w:rPr>
          <w:spacing w:val="-1"/>
        </w:rPr>
        <w:t>vrstvy</w:t>
      </w:r>
      <w:r>
        <w:rPr>
          <w:spacing w:val="-2"/>
        </w:rPr>
        <w:t> </w:t>
      </w:r>
      <w:r>
        <w:rPr>
          <w:spacing w:val="-1"/>
        </w:rPr>
        <w:t>(mlatu) otevřené</w:t>
      </w:r>
      <w:r>
        <w:rPr/>
        <w:t> </w:t>
      </w:r>
      <w:r>
        <w:rPr>
          <w:spacing w:val="-1"/>
        </w:rPr>
        <w:t>stromové</w:t>
      </w:r>
      <w:r>
        <w:rPr>
          <w:spacing w:val="-2"/>
        </w:rPr>
        <w:t> </w:t>
      </w:r>
      <w:r>
        <w:rPr>
          <w:spacing w:val="-1"/>
        </w:rPr>
        <w:t>mísy</w:t>
      </w:r>
      <w:r>
        <w:rPr>
          <w:spacing w:val="-2"/>
        </w:rPr>
        <w:t> </w:t>
      </w:r>
      <w:r>
        <w:rPr/>
        <w:t>od </w:t>
      </w:r>
      <w:r>
        <w:rPr>
          <w:spacing w:val="-1"/>
        </w:rPr>
        <w:t>odpadků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nečistot.</w:t>
      </w:r>
    </w:p>
    <w:p>
      <w:pPr>
        <w:pStyle w:val="BodyText"/>
        <w:spacing w:line="252" w:lineRule="exact"/>
        <w:ind w:left="826" w:right="0"/>
        <w:jc w:val="left"/>
      </w:pPr>
      <w:r>
        <w:rPr>
          <w:spacing w:val="-1"/>
        </w:rPr>
        <w:t>Veškerý</w:t>
      </w:r>
      <w:r>
        <w:rPr>
          <w:spacing w:val="3"/>
        </w:rPr>
        <w:t> </w:t>
      </w:r>
      <w:r>
        <w:rPr>
          <w:spacing w:val="-1"/>
        </w:rPr>
        <w:t>odstraněný</w:t>
      </w:r>
      <w:r>
        <w:rPr>
          <w:spacing w:val="3"/>
        </w:rPr>
        <w:t> </w:t>
      </w:r>
      <w:r>
        <w:rPr>
          <w:spacing w:val="-1"/>
        </w:rPr>
        <w:t>materiál</w:t>
      </w:r>
      <w:r>
        <w:rPr>
          <w:spacing w:val="6"/>
        </w:rPr>
        <w:t> </w:t>
      </w:r>
      <w:r>
        <w:rPr>
          <w:spacing w:val="-1"/>
        </w:rPr>
        <w:t>bude</w:t>
      </w:r>
      <w:r>
        <w:rPr>
          <w:spacing w:val="5"/>
        </w:rPr>
        <w:t> </w:t>
      </w:r>
      <w:r>
        <w:rPr>
          <w:spacing w:val="-1"/>
        </w:rPr>
        <w:t>neprodleně</w:t>
      </w:r>
      <w:r>
        <w:rPr>
          <w:spacing w:val="4"/>
        </w:rPr>
        <w:t> </w:t>
      </w:r>
      <w:r>
        <w:rPr>
          <w:spacing w:val="-2"/>
        </w:rPr>
        <w:t>naloţen</w:t>
      </w:r>
      <w:r>
        <w:rPr>
          <w:spacing w:val="5"/>
        </w:rPr>
        <w:t> </w:t>
      </w:r>
      <w:r>
        <w:rPr/>
        <w:t>a</w:t>
      </w:r>
      <w:r>
        <w:rPr>
          <w:spacing w:val="6"/>
        </w:rPr>
        <w:t> </w:t>
      </w:r>
      <w:r>
        <w:rPr>
          <w:spacing w:val="-1"/>
        </w:rPr>
        <w:t>odvezen</w:t>
      </w:r>
      <w:r>
        <w:rPr>
          <w:spacing w:val="10"/>
        </w:rPr>
        <w:t> </w:t>
      </w:r>
      <w:r>
        <w:rPr/>
        <w:t>na</w:t>
      </w:r>
      <w:r>
        <w:rPr>
          <w:spacing w:val="5"/>
        </w:rPr>
        <w:t> </w:t>
      </w:r>
      <w:r>
        <w:rPr>
          <w:spacing w:val="-1"/>
        </w:rPr>
        <w:t>skládku.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9"/>
        </w:numPr>
        <w:tabs>
          <w:tab w:pos="770" w:val="left" w:leader="none"/>
        </w:tabs>
        <w:spacing w:line="240" w:lineRule="auto" w:before="0" w:after="0"/>
        <w:ind w:left="769" w:right="0" w:hanging="651"/>
        <w:jc w:val="left"/>
        <w:rPr>
          <w:b w:val="0"/>
          <w:bCs w:val="0"/>
        </w:rPr>
      </w:pPr>
      <w:r>
        <w:rPr>
          <w:rFonts w:ascii="Arial" w:hAnsi="Arial"/>
          <w:spacing w:val="-1"/>
        </w:rPr>
        <w:t>Kontrola</w:t>
      </w:r>
      <w:r>
        <w:rPr>
          <w:rFonts w:ascii="Arial" w:hAnsi="Arial"/>
          <w:spacing w:val="-2"/>
        </w:rPr>
        <w:t> </w:t>
      </w:r>
      <w:r>
        <w:rPr>
          <w:spacing w:val="-1"/>
        </w:rPr>
        <w:t>ochranného</w:t>
      </w:r>
      <w:r>
        <w:rPr/>
        <w:t> </w:t>
      </w:r>
      <w:r>
        <w:rPr>
          <w:spacing w:val="-1"/>
        </w:rPr>
        <w:t>nátěru</w:t>
      </w:r>
      <w:r>
        <w:rPr>
          <w:spacing w:val="-2"/>
        </w:rPr>
        <w:t> </w:t>
      </w:r>
      <w:r>
        <w:rPr>
          <w:spacing w:val="-1"/>
        </w:rPr>
        <w:t>kmene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4" w:firstLine="705"/>
        <w:jc w:val="both"/>
      </w:pPr>
      <w:r>
        <w:rPr/>
        <w:t>Ochranný</w:t>
      </w:r>
      <w:r>
        <w:rPr>
          <w:spacing w:val="38"/>
        </w:rPr>
        <w:t> </w:t>
      </w:r>
      <w:r>
        <w:rPr>
          <w:spacing w:val="-1"/>
        </w:rPr>
        <w:t>nátěr</w:t>
      </w:r>
      <w:r>
        <w:rPr>
          <w:spacing w:val="42"/>
        </w:rPr>
        <w:t> </w:t>
      </w:r>
      <w:r>
        <w:rPr>
          <w:spacing w:val="-1"/>
        </w:rPr>
        <w:t>bude</w:t>
      </w:r>
      <w:r>
        <w:rPr>
          <w:spacing w:val="36"/>
        </w:rPr>
        <w:t> </w:t>
      </w:r>
      <w:r>
        <w:rPr>
          <w:spacing w:val="-1"/>
        </w:rPr>
        <w:t>kontrolován</w:t>
      </w:r>
      <w:r>
        <w:rPr>
          <w:spacing w:val="40"/>
        </w:rPr>
        <w:t> </w:t>
      </w:r>
      <w:r>
        <w:rPr/>
        <w:t>a</w:t>
      </w:r>
      <w:r>
        <w:rPr>
          <w:spacing w:val="41"/>
        </w:rPr>
        <w:t> </w:t>
      </w:r>
      <w:r>
        <w:rPr/>
        <w:t>jen</w:t>
      </w:r>
      <w:r>
        <w:rPr>
          <w:spacing w:val="38"/>
        </w:rPr>
        <w:t> </w:t>
      </w:r>
      <w:r>
        <w:rPr/>
        <w:t>v</w:t>
      </w:r>
      <w:r>
        <w:rPr>
          <w:spacing w:val="1"/>
        </w:rPr>
        <w:t> </w:t>
      </w:r>
      <w:r>
        <w:rPr>
          <w:spacing w:val="-1"/>
        </w:rPr>
        <w:t>případě</w:t>
      </w:r>
      <w:r>
        <w:rPr>
          <w:spacing w:val="41"/>
        </w:rPr>
        <w:t> </w:t>
      </w:r>
      <w:r>
        <w:rPr>
          <w:spacing w:val="-1"/>
        </w:rPr>
        <w:t>potřeby</w:t>
      </w:r>
      <w:r>
        <w:rPr>
          <w:spacing w:val="39"/>
        </w:rPr>
        <w:t> </w:t>
      </w:r>
      <w:r>
        <w:rPr/>
        <w:t>–</w:t>
      </w:r>
      <w:r>
        <w:rPr>
          <w:spacing w:val="42"/>
        </w:rPr>
        <w:t> </w:t>
      </w:r>
      <w:r>
        <w:rPr/>
        <w:t>jeho</w:t>
      </w:r>
      <w:r>
        <w:rPr>
          <w:spacing w:val="38"/>
        </w:rPr>
        <w:t> </w:t>
      </w:r>
      <w:r>
        <w:rPr>
          <w:spacing w:val="-1"/>
        </w:rPr>
        <w:t>poškození,</w:t>
      </w:r>
      <w:r>
        <w:rPr>
          <w:spacing w:val="42"/>
        </w:rPr>
        <w:t> </w:t>
      </w:r>
      <w:r>
        <w:rPr>
          <w:spacing w:val="-1"/>
        </w:rPr>
        <w:t>bude</w:t>
      </w:r>
      <w:r>
        <w:rPr>
          <w:spacing w:val="37"/>
        </w:rPr>
        <w:t> </w:t>
      </w:r>
      <w:r>
        <w:rPr>
          <w:spacing w:val="-1"/>
        </w:rPr>
        <w:t>lokálně</w:t>
      </w:r>
      <w:r>
        <w:rPr>
          <w:spacing w:val="7"/>
        </w:rPr>
        <w:t> </w:t>
      </w:r>
      <w:r>
        <w:rPr>
          <w:spacing w:val="-1"/>
        </w:rPr>
        <w:t>obnoven.</w:t>
      </w:r>
      <w:r>
        <w:rPr>
          <w:spacing w:val="9"/>
        </w:rPr>
        <w:t> </w:t>
      </w:r>
      <w:r>
        <w:rPr>
          <w:spacing w:val="-1"/>
        </w:rPr>
        <w:t>Předpokládaná</w:t>
      </w:r>
      <w:r>
        <w:rPr>
          <w:spacing w:val="7"/>
        </w:rPr>
        <w:t> </w:t>
      </w:r>
      <w:r>
        <w:rPr>
          <w:spacing w:val="-1"/>
        </w:rPr>
        <w:t>ţivotnost</w:t>
      </w:r>
      <w:r>
        <w:rPr>
          <w:spacing w:val="8"/>
        </w:rPr>
        <w:t> </w:t>
      </w:r>
      <w:r>
        <w:rPr>
          <w:spacing w:val="-1"/>
        </w:rPr>
        <w:t>nátěru</w:t>
      </w:r>
      <w:r>
        <w:rPr>
          <w:spacing w:val="3"/>
        </w:rPr>
        <w:t> </w:t>
      </w:r>
      <w:r>
        <w:rPr/>
        <w:t>je</w:t>
      </w:r>
      <w:r>
        <w:rPr>
          <w:spacing w:val="7"/>
        </w:rPr>
        <w:t> </w:t>
      </w:r>
      <w:r>
        <w:rPr/>
        <w:t>5</w:t>
      </w:r>
      <w:r>
        <w:rPr>
          <w:spacing w:val="4"/>
        </w:rPr>
        <w:t> </w:t>
      </w:r>
      <w:r>
        <w:rPr>
          <w:spacing w:val="-1"/>
        </w:rPr>
        <w:t>let.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9"/>
        </w:numPr>
        <w:tabs>
          <w:tab w:pos="832" w:val="left" w:leader="none"/>
        </w:tabs>
        <w:spacing w:line="240" w:lineRule="auto" w:before="0" w:after="0"/>
        <w:ind w:left="831" w:right="0" w:hanging="713"/>
        <w:jc w:val="left"/>
        <w:rPr>
          <w:b w:val="0"/>
          <w:bCs w:val="0"/>
        </w:rPr>
      </w:pPr>
      <w:r>
        <w:rPr>
          <w:spacing w:val="-2"/>
        </w:rPr>
        <w:t>Kontrola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odstranění</w:t>
      </w:r>
      <w:r>
        <w:rPr>
          <w:spacing w:val="2"/>
        </w:rPr>
        <w:t> </w:t>
      </w:r>
      <w:r>
        <w:rPr>
          <w:spacing w:val="-1"/>
        </w:rPr>
        <w:t>úvazků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3" w:firstLine="705"/>
        <w:jc w:val="both"/>
      </w:pPr>
      <w:r>
        <w:rPr>
          <w:spacing w:val="-1"/>
        </w:rPr>
        <w:t>Stav</w:t>
      </w:r>
      <w:r>
        <w:rPr>
          <w:spacing w:val="19"/>
        </w:rPr>
        <w:t> </w:t>
      </w:r>
      <w:r>
        <w:rPr>
          <w:spacing w:val="-1"/>
        </w:rPr>
        <w:t>pevnosti</w:t>
      </w:r>
      <w:r>
        <w:rPr>
          <w:spacing w:val="21"/>
        </w:rPr>
        <w:t> </w:t>
      </w:r>
      <w:r>
        <w:rPr>
          <w:spacing w:val="-1"/>
        </w:rPr>
        <w:t>úvazků</w:t>
      </w:r>
      <w:r>
        <w:rPr>
          <w:spacing w:val="22"/>
        </w:rPr>
        <w:t> </w:t>
      </w:r>
      <w:r>
        <w:rPr/>
        <w:t>bude</w:t>
      </w:r>
      <w:r>
        <w:rPr>
          <w:spacing w:val="22"/>
        </w:rPr>
        <w:t> </w:t>
      </w:r>
      <w:r>
        <w:rPr>
          <w:spacing w:val="-1"/>
        </w:rPr>
        <w:t>kontrolován</w:t>
      </w:r>
      <w:r>
        <w:rPr>
          <w:spacing w:val="21"/>
        </w:rPr>
        <w:t> </w:t>
      </w:r>
      <w:r>
        <w:rPr/>
        <w:t>4x</w:t>
      </w:r>
      <w:r>
        <w:rPr>
          <w:spacing w:val="19"/>
        </w:rPr>
        <w:t> </w:t>
      </w:r>
      <w:r>
        <w:rPr>
          <w:spacing w:val="-1"/>
        </w:rPr>
        <w:t>ročně</w:t>
      </w:r>
      <w:r>
        <w:rPr>
          <w:spacing w:val="24"/>
        </w:rPr>
        <w:t> </w:t>
      </w:r>
      <w:r>
        <w:rPr/>
        <w:t>a</w:t>
      </w:r>
      <w:r>
        <w:rPr>
          <w:spacing w:val="22"/>
        </w:rPr>
        <w:t> </w:t>
      </w:r>
      <w:r>
        <w:rPr/>
        <w:t>v</w:t>
      </w:r>
      <w:r>
        <w:rPr>
          <w:spacing w:val="1"/>
        </w:rPr>
        <w:t> </w:t>
      </w:r>
      <w:r>
        <w:rPr>
          <w:spacing w:val="-1"/>
        </w:rPr>
        <w:t>případě</w:t>
      </w:r>
      <w:r>
        <w:rPr>
          <w:spacing w:val="21"/>
        </w:rPr>
        <w:t> </w:t>
      </w:r>
      <w:r>
        <w:rPr>
          <w:spacing w:val="-1"/>
        </w:rPr>
        <w:t>potřeby</w:t>
      </w:r>
      <w:r>
        <w:rPr>
          <w:spacing w:val="20"/>
        </w:rPr>
        <w:t> </w:t>
      </w:r>
      <w:r>
        <w:rPr/>
        <w:t>budou</w:t>
      </w:r>
      <w:r>
        <w:rPr>
          <w:spacing w:val="22"/>
        </w:rPr>
        <w:t> </w:t>
      </w:r>
      <w:r>
        <w:rPr>
          <w:spacing w:val="-1"/>
        </w:rPr>
        <w:t>úvazky</w:t>
      </w:r>
      <w:r>
        <w:rPr>
          <w:spacing w:val="63"/>
        </w:rPr>
        <w:t> </w:t>
      </w:r>
      <w:r>
        <w:rPr>
          <w:spacing w:val="-1"/>
        </w:rPr>
        <w:t>znovu</w:t>
      </w:r>
      <w:r>
        <w:rPr>
          <w:spacing w:val="29"/>
        </w:rPr>
        <w:t> </w:t>
      </w:r>
      <w:r>
        <w:rPr>
          <w:spacing w:val="-1"/>
        </w:rPr>
        <w:t>převázány</w:t>
      </w:r>
      <w:r>
        <w:rPr>
          <w:spacing w:val="28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1"/>
        </w:rPr>
        <w:t>předpoklad</w:t>
      </w:r>
      <w:r>
        <w:rPr>
          <w:spacing w:val="29"/>
        </w:rPr>
        <w:t> </w:t>
      </w:r>
      <w:r>
        <w:rPr/>
        <w:t>1x</w:t>
      </w:r>
      <w:r>
        <w:rPr>
          <w:spacing w:val="26"/>
        </w:rPr>
        <w:t> </w:t>
      </w:r>
      <w:r>
        <w:rPr>
          <w:spacing w:val="-1"/>
        </w:rPr>
        <w:t>ročně</w:t>
      </w:r>
      <w:r>
        <w:rPr>
          <w:spacing w:val="26"/>
        </w:rPr>
        <w:t> </w:t>
      </w:r>
      <w:r>
        <w:rPr/>
        <w:t>u</w:t>
      </w:r>
      <w:r>
        <w:rPr>
          <w:spacing w:val="29"/>
        </w:rPr>
        <w:t> </w:t>
      </w:r>
      <w:r>
        <w:rPr>
          <w:spacing w:val="-2"/>
        </w:rPr>
        <w:t>všech</w:t>
      </w:r>
      <w:r>
        <w:rPr>
          <w:spacing w:val="29"/>
        </w:rPr>
        <w:t> </w:t>
      </w:r>
      <w:r>
        <w:rPr>
          <w:spacing w:val="-1"/>
        </w:rPr>
        <w:t>nově</w:t>
      </w:r>
      <w:r>
        <w:rPr>
          <w:spacing w:val="29"/>
        </w:rPr>
        <w:t> </w:t>
      </w:r>
      <w:r>
        <w:rPr>
          <w:spacing w:val="-1"/>
        </w:rPr>
        <w:t>vysazených</w:t>
      </w:r>
      <w:r>
        <w:rPr>
          <w:spacing w:val="29"/>
        </w:rPr>
        <w:t> </w:t>
      </w:r>
      <w:r>
        <w:rPr/>
        <w:t>stromů.</w:t>
      </w:r>
      <w:r>
        <w:rPr>
          <w:spacing w:val="28"/>
        </w:rPr>
        <w:t> </w:t>
      </w:r>
      <w:r>
        <w:rPr>
          <w:spacing w:val="-1"/>
        </w:rPr>
        <w:t>Úvazky</w:t>
      </w:r>
      <w:r>
        <w:rPr>
          <w:spacing w:val="27"/>
        </w:rPr>
        <w:t> </w:t>
      </w:r>
      <w:r>
        <w:rPr>
          <w:spacing w:val="-1"/>
        </w:rPr>
        <w:t>budou</w:t>
      </w:r>
      <w:r>
        <w:rPr>
          <w:spacing w:val="53"/>
        </w:rPr>
        <w:t> </w:t>
      </w:r>
      <w:r>
        <w:rPr>
          <w:spacing w:val="-1"/>
        </w:rPr>
        <w:t>podle</w:t>
      </w:r>
      <w:r>
        <w:rPr>
          <w:spacing w:val="1"/>
        </w:rPr>
        <w:t> </w:t>
      </w:r>
      <w:r>
        <w:rPr>
          <w:spacing w:val="-1"/>
        </w:rPr>
        <w:t>potřeby</w:t>
      </w:r>
      <w:r>
        <w:rPr>
          <w:spacing w:val="60"/>
        </w:rPr>
        <w:t> </w:t>
      </w:r>
      <w:r>
        <w:rPr>
          <w:spacing w:val="-1"/>
        </w:rPr>
        <w:t>dotaţeny</w:t>
      </w:r>
      <w:r>
        <w:rPr>
          <w:spacing w:val="2"/>
        </w:rPr>
        <w:t> </w:t>
      </w:r>
      <w:r>
        <w:rPr>
          <w:spacing w:val="-1"/>
        </w:rPr>
        <w:t>nebo</w:t>
      </w:r>
      <w:r>
        <w:rPr>
          <w:spacing w:val="1"/>
        </w:rPr>
        <w:t> </w:t>
      </w:r>
      <w:r>
        <w:rPr/>
        <w:t>v</w:t>
      </w:r>
      <w:r>
        <w:rPr>
          <w:spacing w:val="2"/>
        </w:rPr>
        <w:t> </w:t>
      </w:r>
      <w:r>
        <w:rPr>
          <w:spacing w:val="-1"/>
        </w:rPr>
        <w:t>případě</w:t>
      </w:r>
      <w:r>
        <w:rPr>
          <w:spacing w:val="1"/>
        </w:rPr>
        <w:t> </w:t>
      </w:r>
      <w:r>
        <w:rPr>
          <w:spacing w:val="-1"/>
        </w:rPr>
        <w:t>tloustnutí</w:t>
      </w:r>
      <w:r>
        <w:rPr>
          <w:spacing w:val="59"/>
        </w:rPr>
        <w:t> </w:t>
      </w:r>
      <w:r>
        <w:rPr/>
        <w:t>kmene</w:t>
      </w:r>
      <w:r>
        <w:rPr>
          <w:spacing w:val="2"/>
        </w:rPr>
        <w:t> </w:t>
      </w:r>
      <w:r>
        <w:rPr>
          <w:spacing w:val="-2"/>
        </w:rPr>
        <w:t>povoleny.</w:t>
      </w:r>
      <w:r>
        <w:rPr>
          <w:spacing w:val="3"/>
        </w:rPr>
        <w:t> </w:t>
      </w:r>
      <w:r>
        <w:rPr>
          <w:spacing w:val="-1"/>
        </w:rPr>
        <w:t>Obecně</w:t>
      </w:r>
      <w:r>
        <w:rPr/>
        <w:t> </w:t>
      </w:r>
      <w:r>
        <w:rPr>
          <w:spacing w:val="-1"/>
        </w:rPr>
        <w:t>dlouhodobé</w:t>
      </w:r>
      <w:r>
        <w:rPr>
          <w:spacing w:val="85"/>
        </w:rPr>
        <w:t> </w:t>
      </w:r>
      <w:r>
        <w:rPr>
          <w:spacing w:val="-1"/>
        </w:rPr>
        <w:t>uvázání</w:t>
      </w:r>
      <w:r>
        <w:rPr>
          <w:spacing w:val="2"/>
        </w:rPr>
        <w:t> </w:t>
      </w:r>
      <w:r>
        <w:rPr/>
        <w:t>stromu</w:t>
      </w:r>
      <w:r>
        <w:rPr>
          <w:spacing w:val="3"/>
        </w:rPr>
        <w:t> </w:t>
      </w:r>
      <w:r>
        <w:rPr>
          <w:spacing w:val="-1"/>
        </w:rPr>
        <w:t>není</w:t>
      </w:r>
      <w:r>
        <w:rPr>
          <w:spacing w:val="1"/>
        </w:rPr>
        <w:t> </w:t>
      </w:r>
      <w:r>
        <w:rPr>
          <w:spacing w:val="-1"/>
        </w:rPr>
        <w:t>vzhledem</w:t>
      </w:r>
      <w:r>
        <w:rPr>
          <w:spacing w:val="5"/>
        </w:rPr>
        <w:t> </w:t>
      </w:r>
      <w:r>
        <w:rPr/>
        <w:t>k</w:t>
      </w:r>
      <w:r>
        <w:rPr>
          <w:spacing w:val="9"/>
        </w:rPr>
        <w:t> </w:t>
      </w:r>
      <w:r>
        <w:rPr>
          <w:rFonts w:ascii="Arial" w:hAnsi="Arial" w:cs="Arial" w:eastAsia="Arial"/>
          <w:spacing w:val="-1"/>
        </w:rPr>
        <w:t>osl</w:t>
      </w:r>
      <w:r>
        <w:rPr>
          <w:spacing w:val="-1"/>
        </w:rPr>
        <w:t>abení</w:t>
      </w:r>
      <w:r>
        <w:rPr>
          <w:spacing w:val="2"/>
        </w:rPr>
        <w:t> </w:t>
      </w:r>
      <w:r>
        <w:rPr>
          <w:spacing w:val="-1"/>
        </w:rPr>
        <w:t>přirozené</w:t>
      </w:r>
      <w:r>
        <w:rPr>
          <w:spacing w:val="6"/>
        </w:rPr>
        <w:t> </w:t>
      </w:r>
      <w:r>
        <w:rPr>
          <w:spacing w:val="-1"/>
        </w:rPr>
        <w:t>pevnosti</w:t>
      </w:r>
      <w:r>
        <w:rPr>
          <w:spacing w:val="2"/>
        </w:rPr>
        <w:t> </w:t>
      </w:r>
      <w:r>
        <w:rPr/>
        <w:t>kmene</w:t>
      </w:r>
      <w:r>
        <w:rPr>
          <w:spacing w:val="3"/>
        </w:rPr>
        <w:t> </w:t>
      </w:r>
      <w:r>
        <w:rPr>
          <w:spacing w:val="-2"/>
        </w:rPr>
        <w:t>ţádoucí.</w:t>
      </w:r>
    </w:p>
    <w:p>
      <w:pPr>
        <w:pStyle w:val="BodyText"/>
        <w:spacing w:line="240" w:lineRule="auto" w:before="1"/>
        <w:ind w:right="116" w:firstLine="707"/>
        <w:jc w:val="both"/>
      </w:pPr>
      <w:r>
        <w:rPr>
          <w:spacing w:val="-1"/>
        </w:rPr>
        <w:t>Úvazky</w:t>
      </w:r>
      <w:r>
        <w:rPr>
          <w:spacing w:val="3"/>
        </w:rPr>
        <w:t> </w:t>
      </w:r>
      <w:r>
        <w:rPr>
          <w:spacing w:val="-1"/>
        </w:rPr>
        <w:t>budou</w:t>
      </w:r>
      <w:r>
        <w:rPr>
          <w:spacing w:val="7"/>
        </w:rPr>
        <w:t> </w:t>
      </w:r>
      <w:r>
        <w:rPr/>
        <w:t>v </w:t>
      </w:r>
      <w:r>
        <w:rPr>
          <w:spacing w:val="-1"/>
        </w:rPr>
        <w:t>případě</w:t>
      </w:r>
      <w:r>
        <w:rPr>
          <w:spacing w:val="7"/>
        </w:rPr>
        <w:t> </w:t>
      </w:r>
      <w:r>
        <w:rPr>
          <w:spacing w:val="-1"/>
        </w:rPr>
        <w:t>zdravého</w:t>
      </w:r>
      <w:r>
        <w:rPr>
          <w:spacing w:val="7"/>
        </w:rPr>
        <w:t> </w:t>
      </w:r>
      <w:r>
        <w:rPr>
          <w:spacing w:val="-1"/>
        </w:rPr>
        <w:t>vývoje</w:t>
      </w:r>
      <w:r>
        <w:rPr>
          <w:spacing w:val="5"/>
        </w:rPr>
        <w:t> </w:t>
      </w:r>
      <w:r>
        <w:rPr>
          <w:spacing w:val="-1"/>
        </w:rPr>
        <w:t>stromů</w:t>
      </w:r>
      <w:r>
        <w:rPr>
          <w:spacing w:val="5"/>
        </w:rPr>
        <w:t> </w:t>
      </w:r>
      <w:r>
        <w:rPr>
          <w:spacing w:val="-1"/>
        </w:rPr>
        <w:t>odstraněny</w:t>
      </w:r>
      <w:r>
        <w:rPr>
          <w:spacing w:val="3"/>
        </w:rPr>
        <w:t> </w:t>
      </w:r>
      <w:r>
        <w:rPr/>
        <w:t>po</w:t>
      </w:r>
      <w:r>
        <w:rPr>
          <w:spacing w:val="5"/>
        </w:rPr>
        <w:t> </w:t>
      </w:r>
      <w:r>
        <w:rPr/>
        <w:t>3</w:t>
      </w:r>
      <w:r>
        <w:rPr>
          <w:spacing w:val="5"/>
        </w:rPr>
        <w:t> </w:t>
      </w:r>
      <w:r>
        <w:rPr>
          <w:spacing w:val="-1"/>
        </w:rPr>
        <w:t>letech</w:t>
      </w:r>
      <w:r>
        <w:rPr>
          <w:spacing w:val="5"/>
        </w:rPr>
        <w:t> </w:t>
      </w:r>
      <w:r>
        <w:rPr/>
        <w:t>po</w:t>
      </w:r>
      <w:r>
        <w:rPr>
          <w:spacing w:val="5"/>
        </w:rPr>
        <w:t> </w:t>
      </w:r>
      <w:r>
        <w:rPr>
          <w:spacing w:val="-1"/>
        </w:rPr>
        <w:t>výsadbě.</w:t>
      </w:r>
      <w:r>
        <w:rPr>
          <w:spacing w:val="55"/>
        </w:rPr>
        <w:t> </w:t>
      </w:r>
      <w:r>
        <w:rPr>
          <w:rFonts w:ascii="Arial" w:hAnsi="Arial"/>
          <w:spacing w:val="-1"/>
        </w:rPr>
        <w:t>Po</w:t>
      </w:r>
      <w:r>
        <w:rPr>
          <w:rFonts w:ascii="Arial" w:hAnsi="Arial"/>
          <w:spacing w:val="36"/>
        </w:rPr>
        <w:t> </w:t>
      </w:r>
      <w:r>
        <w:rPr>
          <w:rFonts w:ascii="Arial" w:hAnsi="Arial"/>
          <w:spacing w:val="-1"/>
        </w:rPr>
        <w:t>3-</w:t>
      </w:r>
      <w:r>
        <w:rPr>
          <w:spacing w:val="-1"/>
        </w:rPr>
        <w:t>4</w:t>
      </w:r>
      <w:r>
        <w:rPr>
          <w:spacing w:val="36"/>
        </w:rPr>
        <w:t> </w:t>
      </w:r>
      <w:r>
        <w:rPr>
          <w:spacing w:val="-1"/>
        </w:rPr>
        <w:t>letech</w:t>
      </w:r>
      <w:r>
        <w:rPr>
          <w:spacing w:val="36"/>
        </w:rPr>
        <w:t> </w:t>
      </w:r>
      <w:r>
        <w:rPr>
          <w:spacing w:val="-1"/>
        </w:rPr>
        <w:t>bude</w:t>
      </w:r>
      <w:r>
        <w:rPr>
          <w:spacing w:val="36"/>
        </w:rPr>
        <w:t> </w:t>
      </w:r>
      <w:r>
        <w:rPr>
          <w:spacing w:val="-1"/>
        </w:rPr>
        <w:t>odstraněn</w:t>
      </w:r>
      <w:r>
        <w:rPr>
          <w:spacing w:val="36"/>
        </w:rPr>
        <w:t> </w:t>
      </w:r>
      <w:r>
        <w:rPr>
          <w:spacing w:val="-1"/>
        </w:rPr>
        <w:t>dřevěný</w:t>
      </w:r>
      <w:r>
        <w:rPr>
          <w:spacing w:val="34"/>
        </w:rPr>
        <w:t> </w:t>
      </w:r>
      <w:r>
        <w:rPr/>
        <w:t>kotvící</w:t>
      </w:r>
      <w:r>
        <w:rPr>
          <w:spacing w:val="34"/>
        </w:rPr>
        <w:t> </w:t>
      </w:r>
      <w:r>
        <w:rPr>
          <w:spacing w:val="-1"/>
        </w:rPr>
        <w:t>systém</w:t>
      </w:r>
      <w:r>
        <w:rPr>
          <w:spacing w:val="37"/>
        </w:rPr>
        <w:t> </w:t>
      </w:r>
      <w:r>
        <w:rPr>
          <w:spacing w:val="-1"/>
        </w:rPr>
        <w:t>stromů,</w:t>
      </w:r>
      <w:r>
        <w:rPr>
          <w:spacing w:val="37"/>
        </w:rPr>
        <w:t> </w:t>
      </w:r>
      <w:r>
        <w:rPr>
          <w:spacing w:val="-1"/>
        </w:rPr>
        <w:t>povrch</w:t>
      </w:r>
      <w:r>
        <w:rPr>
          <w:spacing w:val="34"/>
        </w:rPr>
        <w:t> </w:t>
      </w:r>
      <w:r>
        <w:rPr>
          <w:spacing w:val="-1"/>
        </w:rPr>
        <w:t>mísy</w:t>
      </w:r>
      <w:r>
        <w:rPr>
          <w:spacing w:val="34"/>
        </w:rPr>
        <w:t> </w:t>
      </w:r>
      <w:r>
        <w:rPr>
          <w:spacing w:val="-1"/>
        </w:rPr>
        <w:t>bude</w:t>
      </w:r>
      <w:r>
        <w:rPr>
          <w:spacing w:val="36"/>
        </w:rPr>
        <w:t> </w:t>
      </w:r>
      <w:r>
        <w:rPr>
          <w:spacing w:val="-1"/>
        </w:rPr>
        <w:t>doplněn</w:t>
      </w:r>
      <w:r>
        <w:rPr>
          <w:spacing w:val="65"/>
        </w:rPr>
        <w:t> </w:t>
      </w:r>
      <w:r>
        <w:rPr/>
        <w:t>směsí</w:t>
      </w:r>
      <w:r>
        <w:rPr>
          <w:spacing w:val="-4"/>
        </w:rPr>
        <w:t> </w:t>
      </w:r>
      <w:r>
        <w:rPr>
          <w:spacing w:val="-1"/>
        </w:rPr>
        <w:t>písku</w:t>
      </w:r>
      <w:r>
        <w:rPr/>
        <w:t> </w:t>
      </w:r>
      <w:r>
        <w:rPr>
          <w:spacing w:val="-1"/>
        </w:rPr>
        <w:t>(mlatem)</w:t>
      </w:r>
      <w:r>
        <w:rPr>
          <w:spacing w:val="1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začištěn.</w:t>
      </w:r>
      <w:r>
        <w:rPr>
          <w:spacing w:val="2"/>
        </w:rPr>
        <w:t> </w:t>
      </w:r>
      <w:r>
        <w:rPr>
          <w:spacing w:val="-1"/>
        </w:rPr>
        <w:t>Odstraněné</w:t>
      </w:r>
      <w:r>
        <w:rPr>
          <w:spacing w:val="-2"/>
        </w:rPr>
        <w:t> </w:t>
      </w:r>
      <w:r>
        <w:rPr>
          <w:spacing w:val="-1"/>
        </w:rPr>
        <w:t>kůly</w:t>
      </w:r>
      <w:r>
        <w:rPr/>
        <w:t> </w:t>
      </w:r>
      <w:r>
        <w:rPr>
          <w:rFonts w:ascii="Arial" w:hAnsi="Arial"/>
          <w:spacing w:val="-1"/>
        </w:rPr>
        <w:t>budou</w:t>
      </w:r>
      <w:r>
        <w:rPr>
          <w:rFonts w:ascii="Arial" w:hAnsi="Arial"/>
        </w:rPr>
        <w:t> </w:t>
      </w:r>
      <w:r>
        <w:rPr>
          <w:rFonts w:ascii="Arial" w:hAnsi="Arial"/>
          <w:spacing w:val="-1"/>
        </w:rPr>
        <w:t>odvezeny</w:t>
      </w:r>
      <w:r>
        <w:rPr>
          <w:rFonts w:ascii="Arial" w:hAnsi="Arial"/>
          <w:spacing w:val="-2"/>
        </w:rPr>
        <w:t> </w:t>
      </w:r>
      <w:r>
        <w:rPr>
          <w:rFonts w:ascii="Arial" w:hAnsi="Arial"/>
        </w:rPr>
        <w:t>a</w:t>
      </w:r>
      <w:r>
        <w:rPr>
          <w:rFonts w:ascii="Arial" w:hAnsi="Arial"/>
          <w:spacing w:val="1"/>
        </w:rPr>
        <w:t> </w:t>
      </w:r>
      <w:r>
        <w:rPr>
          <w:spacing w:val="-1"/>
        </w:rPr>
        <w:t>zlikvidovány.</w:t>
      </w:r>
    </w:p>
    <w:p>
      <w:pPr>
        <w:spacing w:line="240" w:lineRule="auto" w:before="7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9"/>
        </w:numPr>
        <w:tabs>
          <w:tab w:pos="832" w:val="left" w:leader="none"/>
        </w:tabs>
        <w:spacing w:line="240" w:lineRule="auto" w:before="0" w:after="0"/>
        <w:ind w:left="831" w:right="0" w:hanging="713"/>
        <w:jc w:val="left"/>
        <w:rPr>
          <w:b w:val="0"/>
          <w:bCs w:val="0"/>
        </w:rPr>
      </w:pPr>
      <w:r>
        <w:rPr>
          <w:spacing w:val="-1"/>
        </w:rPr>
        <w:t>Kontrola, doplnění</w:t>
      </w:r>
      <w:r>
        <w:rPr>
          <w:spacing w:val="2"/>
        </w:rPr>
        <w:t> </w:t>
      </w:r>
      <w:r>
        <w:rPr/>
        <w:t>a</w:t>
      </w:r>
      <w:r>
        <w:rPr>
          <w:spacing w:val="-1"/>
        </w:rPr>
        <w:t> výměna</w:t>
      </w:r>
      <w:r>
        <w:rPr/>
        <w:t> </w:t>
      </w:r>
      <w:r>
        <w:rPr>
          <w:spacing w:val="-1"/>
        </w:rPr>
        <w:t>mulčovací</w:t>
      </w:r>
      <w:r>
        <w:rPr>
          <w:spacing w:val="2"/>
        </w:rPr>
        <w:t> </w:t>
      </w:r>
      <w:r>
        <w:rPr>
          <w:spacing w:val="-1"/>
        </w:rPr>
        <w:t>vrstvy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1" w:firstLine="707"/>
        <w:jc w:val="both"/>
      </w:pPr>
      <w:r>
        <w:rPr/>
        <w:t>U</w:t>
      </w:r>
      <w:r>
        <w:rPr>
          <w:spacing w:val="21"/>
        </w:rPr>
        <w:t> </w:t>
      </w:r>
      <w:r>
        <w:rPr>
          <w:spacing w:val="-1"/>
        </w:rPr>
        <w:t>stromové</w:t>
      </w:r>
      <w:r>
        <w:rPr>
          <w:spacing w:val="22"/>
        </w:rPr>
        <w:t> </w:t>
      </w:r>
      <w:r>
        <w:rPr>
          <w:spacing w:val="-1"/>
        </w:rPr>
        <w:t>mísy</w:t>
      </w:r>
      <w:r>
        <w:rPr>
          <w:spacing w:val="20"/>
        </w:rPr>
        <w:t> </w:t>
      </w:r>
      <w:r>
        <w:rPr/>
        <w:t>s</w:t>
      </w:r>
      <w:r>
        <w:rPr>
          <w:spacing w:val="3"/>
        </w:rPr>
        <w:t> </w:t>
      </w:r>
      <w:r>
        <w:rPr>
          <w:spacing w:val="-1"/>
        </w:rPr>
        <w:t>volným</w:t>
      </w:r>
      <w:r>
        <w:rPr>
          <w:spacing w:val="23"/>
        </w:rPr>
        <w:t> </w:t>
      </w:r>
      <w:r>
        <w:rPr>
          <w:spacing w:val="-1"/>
        </w:rPr>
        <w:t>povrchem</w:t>
      </w:r>
      <w:r>
        <w:rPr>
          <w:spacing w:val="23"/>
        </w:rPr>
        <w:t> </w:t>
      </w:r>
      <w:r>
        <w:rPr>
          <w:spacing w:val="-1"/>
        </w:rPr>
        <w:t>bude</w:t>
      </w:r>
      <w:r>
        <w:rPr>
          <w:spacing w:val="21"/>
        </w:rPr>
        <w:t> </w:t>
      </w:r>
      <w:r>
        <w:rPr/>
        <w:t>v</w:t>
      </w:r>
      <w:r>
        <w:rPr>
          <w:spacing w:val="1"/>
        </w:rPr>
        <w:t> </w:t>
      </w:r>
      <w:r>
        <w:rPr>
          <w:spacing w:val="-1"/>
        </w:rPr>
        <w:t>případě</w:t>
      </w:r>
      <w:r>
        <w:rPr>
          <w:spacing w:val="21"/>
        </w:rPr>
        <w:t> </w:t>
      </w:r>
      <w:r>
        <w:rPr>
          <w:spacing w:val="-1"/>
        </w:rPr>
        <w:t>potřeby</w:t>
      </w:r>
      <w:r>
        <w:rPr>
          <w:spacing w:val="20"/>
        </w:rPr>
        <w:t> </w:t>
      </w:r>
      <w:r>
        <w:rPr/>
        <w:t>2x</w:t>
      </w:r>
      <w:r>
        <w:rPr>
          <w:spacing w:val="19"/>
        </w:rPr>
        <w:t> </w:t>
      </w:r>
      <w:r>
        <w:rPr>
          <w:spacing w:val="-2"/>
        </w:rPr>
        <w:t>za</w:t>
      </w:r>
      <w:r>
        <w:rPr>
          <w:spacing w:val="22"/>
        </w:rPr>
        <w:t> </w:t>
      </w:r>
      <w:r>
        <w:rPr>
          <w:spacing w:val="-1"/>
        </w:rPr>
        <w:t>pět</w:t>
      </w:r>
      <w:r>
        <w:rPr>
          <w:spacing w:val="23"/>
        </w:rPr>
        <w:t> </w:t>
      </w:r>
      <w:r>
        <w:rPr>
          <w:spacing w:val="-1"/>
        </w:rPr>
        <w:t>let</w:t>
      </w:r>
      <w:r>
        <w:rPr>
          <w:spacing w:val="25"/>
        </w:rPr>
        <w:t> </w:t>
      </w:r>
      <w:r>
        <w:rPr/>
        <w:t>–</w:t>
      </w:r>
      <w:r>
        <w:rPr>
          <w:spacing w:val="22"/>
        </w:rPr>
        <w:t> </w:t>
      </w:r>
      <w:r>
        <w:rPr>
          <w:rFonts w:ascii="Arial" w:hAnsi="Arial" w:cs="Arial" w:eastAsia="Arial"/>
        </w:rPr>
        <w:t>po</w:t>
      </w:r>
      <w:r>
        <w:rPr>
          <w:rFonts w:ascii="Arial" w:hAnsi="Arial" w:cs="Arial" w:eastAsia="Arial"/>
          <w:spacing w:val="21"/>
        </w:rPr>
        <w:t> </w:t>
      </w:r>
      <w:r>
        <w:rPr>
          <w:rFonts w:ascii="Arial" w:hAnsi="Arial" w:cs="Arial" w:eastAsia="Arial"/>
          <w:spacing w:val="-1"/>
        </w:rPr>
        <w:t>2-3</w:t>
      </w:r>
      <w:r>
        <w:rPr>
          <w:rFonts w:ascii="Arial" w:hAnsi="Arial" w:cs="Arial" w:eastAsia="Arial"/>
          <w:spacing w:val="43"/>
        </w:rPr>
        <w:t> </w:t>
      </w:r>
      <w:r>
        <w:rPr>
          <w:rFonts w:ascii="Arial" w:hAnsi="Arial" w:cs="Arial" w:eastAsia="Arial"/>
          <w:spacing w:val="-1"/>
        </w:rPr>
        <w:t>letech</w:t>
      </w:r>
      <w:r>
        <w:rPr>
          <w:rFonts w:ascii="Arial" w:hAnsi="Arial" w:cs="Arial" w:eastAsia="Arial"/>
          <w:spacing w:val="6"/>
        </w:rPr>
        <w:t> </w:t>
      </w:r>
      <w:r>
        <w:rPr>
          <w:rFonts w:ascii="Arial" w:hAnsi="Arial" w:cs="Arial" w:eastAsia="Arial"/>
        </w:rPr>
        <w:t>a</w:t>
      </w:r>
      <w:r>
        <w:rPr>
          <w:rFonts w:ascii="Arial" w:hAnsi="Arial" w:cs="Arial" w:eastAsia="Arial"/>
          <w:spacing w:val="5"/>
        </w:rPr>
        <w:t> </w:t>
      </w:r>
      <w:r>
        <w:rPr>
          <w:rFonts w:ascii="Arial" w:hAnsi="Arial" w:cs="Arial" w:eastAsia="Arial"/>
        </w:rPr>
        <w:t>v</w:t>
      </w:r>
      <w:r>
        <w:rPr>
          <w:rFonts w:ascii="Arial" w:hAnsi="Arial" w:cs="Arial" w:eastAsia="Arial"/>
          <w:spacing w:val="2"/>
        </w:rPr>
        <w:t> </w:t>
      </w:r>
      <w:r>
        <w:rPr>
          <w:spacing w:val="-1"/>
        </w:rPr>
        <w:t>pátém</w:t>
      </w:r>
      <w:r>
        <w:rPr>
          <w:spacing w:val="6"/>
        </w:rPr>
        <w:t> </w:t>
      </w:r>
      <w:r>
        <w:rPr>
          <w:spacing w:val="-1"/>
        </w:rPr>
        <w:t>roce,</w:t>
      </w:r>
      <w:r>
        <w:rPr>
          <w:spacing w:val="7"/>
        </w:rPr>
        <w:t> </w:t>
      </w:r>
      <w:r>
        <w:rPr>
          <w:spacing w:val="-1"/>
        </w:rPr>
        <w:t>doplněna</w:t>
      </w:r>
      <w:r>
        <w:rPr>
          <w:spacing w:val="5"/>
        </w:rPr>
        <w:t> </w:t>
      </w:r>
      <w:r>
        <w:rPr>
          <w:spacing w:val="-1"/>
        </w:rPr>
        <w:t>mlatová</w:t>
      </w:r>
      <w:r>
        <w:rPr>
          <w:spacing w:val="6"/>
        </w:rPr>
        <w:t> </w:t>
      </w:r>
      <w:r>
        <w:rPr>
          <w:spacing w:val="-1"/>
        </w:rPr>
        <w:t>krycí</w:t>
      </w:r>
      <w:r>
        <w:rPr>
          <w:spacing w:val="5"/>
        </w:rPr>
        <w:t> </w:t>
      </w:r>
      <w:r>
        <w:rPr>
          <w:spacing w:val="-1"/>
        </w:rPr>
        <w:t>vrstva.</w:t>
      </w:r>
      <w:r>
        <w:rPr>
          <w:spacing w:val="6"/>
        </w:rPr>
        <w:t> </w:t>
      </w:r>
      <w:r>
        <w:rPr>
          <w:spacing w:val="-1"/>
        </w:rPr>
        <w:t>Údrţba</w:t>
      </w:r>
      <w:r>
        <w:rPr>
          <w:spacing w:val="5"/>
        </w:rPr>
        <w:t> </w:t>
      </w:r>
      <w:r>
        <w:rPr/>
        <w:t>se</w:t>
      </w:r>
      <w:r>
        <w:rPr>
          <w:spacing w:val="6"/>
        </w:rPr>
        <w:t> </w:t>
      </w:r>
      <w:r>
        <w:rPr>
          <w:spacing w:val="-1"/>
        </w:rPr>
        <w:t>bude</w:t>
      </w:r>
      <w:r>
        <w:rPr>
          <w:spacing w:val="5"/>
        </w:rPr>
        <w:t> </w:t>
      </w:r>
      <w:r>
        <w:rPr>
          <w:spacing w:val="-1"/>
        </w:rPr>
        <w:t>provádět</w:t>
      </w:r>
      <w:r>
        <w:rPr>
          <w:spacing w:val="6"/>
        </w:rPr>
        <w:t> </w:t>
      </w:r>
      <w:r>
        <w:rPr/>
        <w:t>jak</w:t>
      </w:r>
      <w:r>
        <w:rPr>
          <w:spacing w:val="8"/>
        </w:rPr>
        <w:t> </w:t>
      </w:r>
      <w:r>
        <w:rPr/>
        <w:t>u</w:t>
      </w:r>
      <w:r>
        <w:rPr>
          <w:spacing w:val="6"/>
        </w:rPr>
        <w:t> </w:t>
      </w:r>
      <w:r>
        <w:rPr>
          <w:spacing w:val="-1"/>
        </w:rPr>
        <w:t>novýc</w:t>
      </w:r>
      <w:r>
        <w:rPr>
          <w:rFonts w:ascii="Arial" w:hAnsi="Arial" w:cs="Arial" w:eastAsia="Arial"/>
          <w:spacing w:val="-1"/>
        </w:rPr>
        <w:t>h</w:t>
      </w:r>
      <w:r>
        <w:rPr>
          <w:rFonts w:ascii="Arial" w:hAnsi="Arial" w:cs="Arial" w:eastAsia="Arial"/>
          <w:spacing w:val="71"/>
        </w:rPr>
        <w:t> </w:t>
      </w:r>
      <w:r>
        <w:rPr>
          <w:spacing w:val="-1"/>
        </w:rPr>
        <w:t>výsadeb,</w:t>
      </w:r>
      <w:r>
        <w:rPr>
          <w:spacing w:val="3"/>
        </w:rPr>
        <w:t> </w:t>
      </w:r>
      <w:r>
        <w:rPr>
          <w:spacing w:val="-1"/>
        </w:rPr>
        <w:t>tak</w:t>
      </w:r>
      <w:r>
        <w:rPr>
          <w:spacing w:val="4"/>
        </w:rPr>
        <w:t> </w:t>
      </w:r>
      <w:r>
        <w:rPr/>
        <w:t>u</w:t>
      </w:r>
      <w:r>
        <w:rPr>
          <w:spacing w:val="2"/>
        </w:rPr>
        <w:t> </w:t>
      </w:r>
      <w:r>
        <w:rPr>
          <w:spacing w:val="-1"/>
        </w:rPr>
        <w:t>stávajících</w:t>
      </w:r>
      <w:r>
        <w:rPr>
          <w:spacing w:val="3"/>
        </w:rPr>
        <w:t> </w:t>
      </w:r>
      <w:r>
        <w:rPr>
          <w:spacing w:val="-1"/>
        </w:rPr>
        <w:t>stromů.</w:t>
      </w:r>
      <w:r>
        <w:rPr>
          <w:spacing w:val="3"/>
        </w:rPr>
        <w:t> </w:t>
      </w:r>
      <w:r>
        <w:rPr>
          <w:spacing w:val="-1"/>
        </w:rPr>
        <w:t>Povrch</w:t>
      </w:r>
      <w:r>
        <w:rPr>
          <w:spacing w:val="2"/>
        </w:rPr>
        <w:t> </w:t>
      </w:r>
      <w:r>
        <w:rPr>
          <w:spacing w:val="-1"/>
        </w:rPr>
        <w:t>stávající</w:t>
      </w:r>
      <w:r>
        <w:rPr>
          <w:spacing w:val="61"/>
        </w:rPr>
        <w:t> </w:t>
      </w:r>
      <w:r>
        <w:rPr>
          <w:spacing w:val="-1"/>
        </w:rPr>
        <w:t>vrstvy</w:t>
      </w:r>
      <w:r>
        <w:rPr>
          <w:spacing w:val="60"/>
        </w:rPr>
        <w:t> </w:t>
      </w:r>
      <w:r>
        <w:rPr>
          <w:spacing w:val="-1"/>
        </w:rPr>
        <w:t>bude</w:t>
      </w:r>
      <w:r>
        <w:rPr>
          <w:spacing w:val="1"/>
        </w:rPr>
        <w:t> </w:t>
      </w:r>
      <w:r>
        <w:rPr/>
        <w:t>před</w:t>
      </w:r>
      <w:r>
        <w:rPr>
          <w:spacing w:val="2"/>
        </w:rPr>
        <w:t> </w:t>
      </w:r>
      <w:r>
        <w:rPr>
          <w:spacing w:val="-1"/>
        </w:rPr>
        <w:t>dosypáním</w:t>
      </w:r>
      <w:r>
        <w:rPr>
          <w:spacing w:val="2"/>
        </w:rPr>
        <w:t> </w:t>
      </w:r>
      <w:r>
        <w:rPr>
          <w:spacing w:val="-1"/>
        </w:rPr>
        <w:t>ručně</w:t>
      </w:r>
      <w:r>
        <w:rPr>
          <w:spacing w:val="53"/>
        </w:rPr>
        <w:t> </w:t>
      </w:r>
      <w:r>
        <w:rPr>
          <w:spacing w:val="-1"/>
        </w:rPr>
        <w:t>mechanicky</w:t>
      </w:r>
      <w:r>
        <w:rPr>
          <w:spacing w:val="21"/>
        </w:rPr>
        <w:t> </w:t>
      </w:r>
      <w:r>
        <w:rPr>
          <w:spacing w:val="-1"/>
        </w:rPr>
        <w:t>rozrušen</w:t>
      </w:r>
      <w:r>
        <w:rPr>
          <w:spacing w:val="23"/>
        </w:rPr>
        <w:t> </w:t>
      </w:r>
      <w:r>
        <w:rPr>
          <w:spacing w:val="-1"/>
        </w:rPr>
        <w:t>(ostré</w:t>
      </w:r>
      <w:r>
        <w:rPr>
          <w:spacing w:val="23"/>
        </w:rPr>
        <w:t> </w:t>
      </w:r>
      <w:r>
        <w:rPr>
          <w:spacing w:val="-1"/>
        </w:rPr>
        <w:t>hrábě)</w:t>
      </w:r>
      <w:r>
        <w:rPr>
          <w:spacing w:val="24"/>
        </w:rPr>
        <w:t> </w:t>
      </w:r>
      <w:r>
        <w:rPr/>
        <w:t>a</w:t>
      </w:r>
      <w:r>
        <w:rPr>
          <w:spacing w:val="23"/>
        </w:rPr>
        <w:t> </w:t>
      </w:r>
      <w:r>
        <w:rPr>
          <w:spacing w:val="-1"/>
        </w:rPr>
        <w:t>poté</w:t>
      </w:r>
      <w:r>
        <w:rPr>
          <w:spacing w:val="23"/>
        </w:rPr>
        <w:t> </w:t>
      </w:r>
      <w:r>
        <w:rPr>
          <w:spacing w:val="-1"/>
        </w:rPr>
        <w:t>dosypán</w:t>
      </w:r>
      <w:r>
        <w:rPr>
          <w:spacing w:val="23"/>
        </w:rPr>
        <w:t> </w:t>
      </w:r>
      <w:r>
        <w:rPr>
          <w:spacing w:val="-1"/>
        </w:rPr>
        <w:t>shodným</w:t>
      </w:r>
      <w:r>
        <w:rPr>
          <w:spacing w:val="24"/>
        </w:rPr>
        <w:t> </w:t>
      </w:r>
      <w:r>
        <w:rPr>
          <w:spacing w:val="-1"/>
        </w:rPr>
        <w:t>materiálem</w:t>
      </w:r>
      <w:r>
        <w:rPr>
          <w:spacing w:val="24"/>
        </w:rPr>
        <w:t> </w:t>
      </w:r>
      <w:r>
        <w:rPr/>
        <w:t>do</w:t>
      </w:r>
      <w:r>
        <w:rPr>
          <w:spacing w:val="23"/>
        </w:rPr>
        <w:t> </w:t>
      </w:r>
      <w:r>
        <w:rPr>
          <w:spacing w:val="-1"/>
        </w:rPr>
        <w:t>původní</w:t>
      </w:r>
      <w:r>
        <w:rPr>
          <w:spacing w:val="49"/>
        </w:rPr>
        <w:t> </w:t>
      </w:r>
      <w:r>
        <w:rPr>
          <w:spacing w:val="-1"/>
        </w:rPr>
        <w:t>mocnosti</w:t>
      </w:r>
      <w:r>
        <w:rPr>
          <w:spacing w:val="35"/>
        </w:rPr>
        <w:t> </w:t>
      </w:r>
      <w:r>
        <w:rPr/>
        <w:t>5</w:t>
      </w:r>
      <w:r>
        <w:rPr>
          <w:spacing w:val="36"/>
        </w:rPr>
        <w:t> </w:t>
      </w:r>
      <w:r>
        <w:rPr/>
        <w:t>cm</w:t>
      </w:r>
      <w:r>
        <w:rPr>
          <w:spacing w:val="37"/>
        </w:rPr>
        <w:t> </w:t>
      </w:r>
      <w:r>
        <w:rPr/>
        <w:t>a</w:t>
      </w:r>
      <w:r>
        <w:rPr>
          <w:spacing w:val="36"/>
        </w:rPr>
        <w:t> </w:t>
      </w:r>
      <w:r>
        <w:rPr>
          <w:spacing w:val="-1"/>
        </w:rPr>
        <w:t>předepsané</w:t>
      </w:r>
      <w:r>
        <w:rPr>
          <w:spacing w:val="36"/>
        </w:rPr>
        <w:t> </w:t>
      </w:r>
      <w:r>
        <w:rPr>
          <w:spacing w:val="-1"/>
        </w:rPr>
        <w:t>výšky</w:t>
      </w:r>
      <w:r>
        <w:rPr>
          <w:spacing w:val="34"/>
        </w:rPr>
        <w:t> </w:t>
      </w:r>
      <w:r>
        <w:rPr>
          <w:spacing w:val="-1"/>
        </w:rPr>
        <w:t>(viz</w:t>
      </w:r>
      <w:r>
        <w:rPr>
          <w:spacing w:val="37"/>
        </w:rPr>
        <w:t> </w:t>
      </w:r>
      <w:r>
        <w:rPr/>
        <w:t>kap.</w:t>
      </w:r>
      <w:r>
        <w:rPr>
          <w:spacing w:val="37"/>
        </w:rPr>
        <w:t> </w:t>
      </w:r>
      <w:r>
        <w:rPr>
          <w:spacing w:val="-1"/>
        </w:rPr>
        <w:t>Návrh).</w:t>
      </w:r>
      <w:r>
        <w:rPr>
          <w:spacing w:val="42"/>
        </w:rPr>
        <w:t> </w:t>
      </w:r>
      <w:r>
        <w:rPr>
          <w:spacing w:val="-1"/>
        </w:rPr>
        <w:t>Mulčovací</w:t>
      </w:r>
      <w:r>
        <w:rPr>
          <w:spacing w:val="38"/>
        </w:rPr>
        <w:t> </w:t>
      </w:r>
      <w:r>
        <w:rPr>
          <w:spacing w:val="-1"/>
        </w:rPr>
        <w:t>vrstva</w:t>
      </w:r>
      <w:r>
        <w:rPr>
          <w:spacing w:val="36"/>
        </w:rPr>
        <w:t> </w:t>
      </w:r>
      <w:r>
        <w:rPr>
          <w:spacing w:val="-1"/>
        </w:rPr>
        <w:t>bude</w:t>
      </w:r>
      <w:r>
        <w:rPr>
          <w:spacing w:val="36"/>
        </w:rPr>
        <w:t> </w:t>
      </w:r>
      <w:r>
        <w:rPr>
          <w:spacing w:val="-1"/>
        </w:rPr>
        <w:t>lehce</w:t>
      </w:r>
      <w:r>
        <w:rPr>
          <w:spacing w:val="37"/>
        </w:rPr>
        <w:t> </w:t>
      </w:r>
      <w:r>
        <w:rPr>
          <w:spacing w:val="-1"/>
        </w:rPr>
        <w:t>(např.</w:t>
      </w:r>
      <w:r>
        <w:rPr>
          <w:spacing w:val="73"/>
        </w:rPr>
        <w:t> </w:t>
      </w:r>
      <w:r>
        <w:rPr>
          <w:spacing w:val="-1"/>
        </w:rPr>
        <w:t>ručním</w:t>
      </w:r>
      <w:r>
        <w:rPr>
          <w:spacing w:val="1"/>
        </w:rPr>
        <w:t> </w:t>
      </w:r>
      <w:r>
        <w:rPr>
          <w:spacing w:val="-1"/>
        </w:rPr>
        <w:t>lehkým statickým válcem)</w:t>
      </w:r>
      <w:r>
        <w:rPr>
          <w:spacing w:val="4"/>
        </w:rPr>
        <w:t> </w:t>
      </w:r>
      <w:r>
        <w:rPr>
          <w:spacing w:val="-1"/>
        </w:rPr>
        <w:t>zhutněna</w:t>
      </w:r>
      <w:r>
        <w:rPr/>
        <w:t> a</w:t>
      </w:r>
      <w:r>
        <w:rPr>
          <w:spacing w:val="-2"/>
        </w:rPr>
        <w:t> posléze</w:t>
      </w:r>
      <w:r>
        <w:rPr/>
        <w:t> </w:t>
      </w:r>
      <w:r>
        <w:rPr>
          <w:spacing w:val="-1"/>
        </w:rPr>
        <w:t>zvolna</w:t>
      </w:r>
      <w:r>
        <w:rPr/>
        <w:t> </w:t>
      </w:r>
      <w:r>
        <w:rPr>
          <w:spacing w:val="-1"/>
        </w:rPr>
        <w:t>prolita</w:t>
      </w:r>
      <w:r>
        <w:rPr/>
        <w:t> 50 l </w:t>
      </w:r>
      <w:r>
        <w:rPr>
          <w:spacing w:val="-2"/>
        </w:rPr>
        <w:t>vody.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9"/>
        </w:numPr>
        <w:tabs>
          <w:tab w:pos="832" w:val="left" w:leader="none"/>
        </w:tabs>
        <w:spacing w:line="240" w:lineRule="auto" w:before="0" w:after="0"/>
        <w:ind w:left="831" w:right="0" w:hanging="713"/>
        <w:jc w:val="left"/>
        <w:rPr>
          <w:b w:val="0"/>
          <w:bCs w:val="0"/>
        </w:rPr>
      </w:pPr>
      <w:r>
        <w:rPr>
          <w:spacing w:val="-2"/>
        </w:rPr>
        <w:t>Výchovný</w:t>
      </w:r>
      <w:r>
        <w:rPr>
          <w:spacing w:val="-4"/>
        </w:rPr>
        <w:t> </w:t>
      </w:r>
      <w:r>
        <w:rPr/>
        <w:t>a </w:t>
      </w:r>
      <w:r>
        <w:rPr>
          <w:spacing w:val="-1"/>
        </w:rPr>
        <w:t>zdravotní</w:t>
      </w:r>
      <w:r>
        <w:rPr>
          <w:spacing w:val="1"/>
        </w:rPr>
        <w:t> </w:t>
      </w:r>
      <w:r>
        <w:rPr/>
        <w:t>řez – </w:t>
      </w:r>
      <w:r>
        <w:rPr>
          <w:spacing w:val="-2"/>
        </w:rPr>
        <w:t>vyvětvování</w:t>
      </w:r>
      <w:r>
        <w:rPr>
          <w:spacing w:val="4"/>
        </w:rPr>
        <w:t> </w:t>
      </w:r>
      <w:r>
        <w:rPr>
          <w:spacing w:val="-1"/>
        </w:rPr>
        <w:t>koruny</w:t>
      </w:r>
      <w:r>
        <w:rPr>
          <w:b w:val="0"/>
          <w:bCs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1" w:firstLine="705"/>
        <w:jc w:val="both"/>
      </w:pPr>
      <w:r>
        <w:rPr>
          <w:spacing w:val="-1"/>
        </w:rPr>
        <w:t>Vyvětvování</w:t>
      </w:r>
      <w:r>
        <w:rPr>
          <w:spacing w:val="3"/>
        </w:rPr>
        <w:t> </w:t>
      </w:r>
      <w:r>
        <w:rPr/>
        <w:t>koruny</w:t>
      </w:r>
      <w:r>
        <w:rPr>
          <w:spacing w:val="4"/>
        </w:rPr>
        <w:t> </w:t>
      </w:r>
      <w:r>
        <w:rPr/>
        <w:t>bude</w:t>
      </w:r>
      <w:r>
        <w:rPr>
          <w:spacing w:val="6"/>
        </w:rPr>
        <w:t> </w:t>
      </w:r>
      <w:r>
        <w:rPr>
          <w:spacing w:val="-1"/>
        </w:rPr>
        <w:t>realizováno</w:t>
      </w:r>
      <w:r>
        <w:rPr>
          <w:spacing w:val="6"/>
        </w:rPr>
        <w:t> </w:t>
      </w:r>
      <w:r>
        <w:rPr>
          <w:spacing w:val="-1"/>
        </w:rPr>
        <w:t>postupně</w:t>
      </w:r>
      <w:r>
        <w:rPr>
          <w:spacing w:val="9"/>
        </w:rPr>
        <w:t> </w:t>
      </w:r>
      <w:r>
        <w:rPr/>
        <w:t>–</w:t>
      </w:r>
      <w:r>
        <w:rPr>
          <w:spacing w:val="6"/>
        </w:rPr>
        <w:t> </w:t>
      </w:r>
      <w:r>
        <w:rPr>
          <w:rFonts w:ascii="Arial" w:hAnsi="Arial" w:cs="Arial" w:eastAsia="Arial"/>
        </w:rPr>
        <w:t>v</w:t>
      </w:r>
      <w:r>
        <w:rPr>
          <w:rFonts w:ascii="Arial" w:hAnsi="Arial" w:cs="Arial" w:eastAsia="Arial"/>
          <w:spacing w:val="-2"/>
        </w:rPr>
        <w:t> </w:t>
      </w:r>
      <w:r>
        <w:rPr>
          <w:spacing w:val="-1"/>
        </w:rPr>
        <w:t>průběhu</w:t>
      </w:r>
      <w:r>
        <w:rPr>
          <w:spacing w:val="6"/>
        </w:rPr>
        <w:t> </w:t>
      </w:r>
      <w:r>
        <w:rPr>
          <w:spacing w:val="-1"/>
        </w:rPr>
        <w:t>minimálně</w:t>
      </w:r>
      <w:r>
        <w:rPr>
          <w:spacing w:val="6"/>
        </w:rPr>
        <w:t> </w:t>
      </w:r>
      <w:r>
        <w:rPr/>
        <w:t>5ti</w:t>
      </w:r>
      <w:r>
        <w:rPr>
          <w:spacing w:val="6"/>
        </w:rPr>
        <w:t> </w:t>
      </w:r>
      <w:r>
        <w:rPr>
          <w:spacing w:val="-1"/>
        </w:rPr>
        <w:t>let</w:t>
      </w:r>
      <w:r>
        <w:rPr>
          <w:spacing w:val="7"/>
        </w:rPr>
        <w:t> </w:t>
      </w:r>
      <w:r>
        <w:rPr/>
        <w:t>–</w:t>
      </w:r>
      <w:r>
        <w:rPr>
          <w:spacing w:val="47"/>
        </w:rPr>
        <w:t> </w:t>
      </w:r>
      <w:r>
        <w:rPr>
          <w:spacing w:val="-1"/>
        </w:rPr>
        <w:t>výhradně</w:t>
      </w:r>
      <w:r>
        <w:rPr>
          <w:spacing w:val="15"/>
        </w:rPr>
        <w:t> </w:t>
      </w:r>
      <w:r>
        <w:rPr>
          <w:spacing w:val="-1"/>
        </w:rPr>
        <w:t>odborným</w:t>
      </w:r>
      <w:r>
        <w:rPr>
          <w:spacing w:val="17"/>
        </w:rPr>
        <w:t> </w:t>
      </w:r>
      <w:r>
        <w:rPr>
          <w:spacing w:val="-1"/>
        </w:rPr>
        <w:t>výchovným</w:t>
      </w:r>
      <w:r>
        <w:rPr>
          <w:spacing w:val="17"/>
        </w:rPr>
        <w:t> </w:t>
      </w:r>
      <w:r>
        <w:rPr>
          <w:spacing w:val="-1"/>
        </w:rPr>
        <w:t>řezem</w:t>
      </w:r>
      <w:r>
        <w:rPr>
          <w:spacing w:val="17"/>
        </w:rPr>
        <w:t> </w:t>
      </w:r>
      <w:r>
        <w:rPr>
          <w:spacing w:val="-2"/>
        </w:rPr>
        <w:t>ve</w:t>
      </w:r>
      <w:r>
        <w:rPr>
          <w:spacing w:val="18"/>
        </w:rPr>
        <w:t> </w:t>
      </w:r>
      <w:r>
        <w:rPr>
          <w:spacing w:val="-1"/>
        </w:rPr>
        <w:t>vhodném</w:t>
      </w:r>
      <w:r>
        <w:rPr>
          <w:spacing w:val="17"/>
        </w:rPr>
        <w:t> </w:t>
      </w:r>
      <w:r>
        <w:rPr>
          <w:spacing w:val="-1"/>
        </w:rPr>
        <w:t>agrotechnickém</w:t>
      </w:r>
      <w:r>
        <w:rPr>
          <w:spacing w:val="15"/>
        </w:rPr>
        <w:t> </w:t>
      </w:r>
      <w:r>
        <w:rPr>
          <w:spacing w:val="-1"/>
        </w:rPr>
        <w:t>termínu.</w:t>
      </w:r>
      <w:r>
        <w:rPr>
          <w:spacing w:val="17"/>
        </w:rPr>
        <w:t> </w:t>
      </w:r>
      <w:r>
        <w:rPr>
          <w:spacing w:val="-1"/>
        </w:rPr>
        <w:t>Součástí</w:t>
      </w:r>
      <w:r>
        <w:rPr>
          <w:spacing w:val="75"/>
        </w:rPr>
        <w:t> </w:t>
      </w:r>
      <w:r>
        <w:rPr>
          <w:spacing w:val="-1"/>
        </w:rPr>
        <w:t>odborného</w:t>
      </w:r>
      <w:r>
        <w:rPr/>
        <w:t> </w:t>
      </w:r>
      <w:r>
        <w:rPr>
          <w:spacing w:val="6"/>
        </w:rPr>
        <w:t> </w:t>
      </w:r>
      <w:r>
        <w:rPr>
          <w:spacing w:val="-2"/>
        </w:rPr>
        <w:t>výchovného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řezu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bude</w:t>
      </w:r>
      <w:r>
        <w:rPr/>
        <w:t> </w:t>
      </w:r>
      <w:r>
        <w:rPr>
          <w:spacing w:val="6"/>
        </w:rPr>
        <w:t> </w:t>
      </w:r>
      <w:r>
        <w:rPr/>
        <w:t>i </w:t>
      </w:r>
      <w:r>
        <w:rPr>
          <w:spacing w:val="5"/>
        </w:rPr>
        <w:t> </w:t>
      </w:r>
      <w:r>
        <w:rPr>
          <w:spacing w:val="-1"/>
        </w:rPr>
        <w:t>úprava</w:t>
      </w:r>
      <w:r>
        <w:rPr/>
        <w:t> </w:t>
      </w:r>
      <w:r>
        <w:rPr>
          <w:spacing w:val="4"/>
        </w:rPr>
        <w:t> </w:t>
      </w:r>
      <w:r>
        <w:rPr/>
        <w:t>koruny </w:t>
      </w:r>
      <w:r>
        <w:rPr>
          <w:spacing w:val="4"/>
        </w:rPr>
        <w:t> </w:t>
      </w:r>
      <w:r>
        <w:rPr>
          <w:spacing w:val="-1"/>
        </w:rPr>
        <w:t>dle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habitu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daného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taxonu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tak,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aby</w:t>
      </w:r>
      <w:r>
        <w:rPr>
          <w:spacing w:val="69"/>
        </w:rPr>
        <w:t> </w:t>
      </w:r>
      <w:r>
        <w:rPr>
          <w:rFonts w:ascii="Arial" w:hAnsi="Arial" w:cs="Arial" w:eastAsia="Arial"/>
        </w:rPr>
        <w:t>v</w:t>
      </w:r>
      <w:r>
        <w:rPr>
          <w:rFonts w:ascii="Arial" w:hAnsi="Arial" w:cs="Arial" w:eastAsia="Arial"/>
          <w:spacing w:val="-2"/>
        </w:rPr>
        <w:t> </w:t>
      </w:r>
      <w:r>
        <w:rPr>
          <w:spacing w:val="-1"/>
        </w:rPr>
        <w:t>budoucnu</w:t>
      </w:r>
      <w:r>
        <w:rPr/>
        <w:t> </w:t>
      </w:r>
      <w:r>
        <w:rPr>
          <w:spacing w:val="-1"/>
        </w:rPr>
        <w:t>nedocházelo</w:t>
      </w:r>
      <w:r>
        <w:rPr>
          <w:spacing w:val="-2"/>
        </w:rPr>
        <w:t> </w:t>
      </w:r>
      <w:r>
        <w:rPr/>
        <w:t>k</w:t>
      </w:r>
      <w:r>
        <w:rPr>
          <w:spacing w:val="1"/>
        </w:rPr>
        <w:t> </w:t>
      </w:r>
      <w:r>
        <w:rPr>
          <w:spacing w:val="-1"/>
        </w:rPr>
        <w:t>tvorbě</w:t>
      </w:r>
      <w:r>
        <w:rPr/>
        <w:t> </w:t>
      </w:r>
      <w:r>
        <w:rPr>
          <w:spacing w:val="-1"/>
        </w:rPr>
        <w:t>špatného</w:t>
      </w:r>
      <w:r>
        <w:rPr/>
        <w:t> </w:t>
      </w:r>
      <w:r>
        <w:rPr>
          <w:spacing w:val="-1"/>
        </w:rPr>
        <w:t>větvení</w:t>
      </w:r>
      <w:r>
        <w:rPr>
          <w:spacing w:val="-3"/>
        </w:rPr>
        <w:t> </w:t>
      </w:r>
      <w:r>
        <w:rPr>
          <w:spacing w:val="-1"/>
        </w:rPr>
        <w:t>apod.</w:t>
      </w:r>
    </w:p>
    <w:p>
      <w:pPr>
        <w:spacing w:after="0" w:line="240" w:lineRule="auto"/>
        <w:jc w:val="both"/>
        <w:sectPr>
          <w:pgSz w:w="11910" w:h="16840"/>
          <w:pgMar w:header="0" w:footer="860" w:top="1280" w:bottom="1060" w:left="1300" w:right="1300"/>
        </w:sectPr>
      </w:pPr>
    </w:p>
    <w:p>
      <w:pPr>
        <w:pStyle w:val="BodyText"/>
        <w:spacing w:line="240" w:lineRule="auto" w:before="60"/>
        <w:ind w:right="117" w:firstLine="705"/>
        <w:jc w:val="both"/>
        <w:rPr>
          <w:rFonts w:ascii="Arial" w:hAnsi="Arial" w:cs="Arial" w:eastAsia="Arial"/>
        </w:rPr>
      </w:pPr>
      <w:r>
        <w:rPr>
          <w:spacing w:val="-2"/>
          <w:w w:val="105"/>
        </w:rPr>
        <w:t>Výchovný</w:t>
      </w:r>
      <w:r>
        <w:rPr>
          <w:spacing w:val="56"/>
          <w:w w:val="105"/>
        </w:rPr>
        <w:t> </w:t>
      </w:r>
      <w:r>
        <w:rPr>
          <w:w w:val="105"/>
        </w:rPr>
        <w:t>řez</w:t>
      </w:r>
      <w:r>
        <w:rPr>
          <w:spacing w:val="57"/>
          <w:w w:val="105"/>
        </w:rPr>
        <w:t> </w:t>
      </w:r>
      <w:r>
        <w:rPr>
          <w:spacing w:val="-2"/>
          <w:w w:val="105"/>
        </w:rPr>
        <w:t>bude</w:t>
      </w:r>
      <w:r>
        <w:rPr>
          <w:spacing w:val="59"/>
          <w:w w:val="105"/>
        </w:rPr>
        <w:t> </w:t>
      </w:r>
      <w:r>
        <w:rPr>
          <w:spacing w:val="-2"/>
          <w:w w:val="105"/>
        </w:rPr>
        <w:t>prováděn</w:t>
      </w:r>
      <w:r>
        <w:rPr>
          <w:spacing w:val="58"/>
          <w:w w:val="105"/>
        </w:rPr>
        <w:t> </w:t>
      </w:r>
      <w:r>
        <w:rPr>
          <w:w w:val="105"/>
        </w:rPr>
        <w:t>u</w:t>
      </w:r>
      <w:r>
        <w:rPr>
          <w:spacing w:val="58"/>
          <w:w w:val="105"/>
        </w:rPr>
        <w:t> </w:t>
      </w:r>
      <w:r>
        <w:rPr>
          <w:spacing w:val="-2"/>
          <w:w w:val="105"/>
        </w:rPr>
        <w:t>všech</w:t>
      </w:r>
      <w:r>
        <w:rPr>
          <w:spacing w:val="59"/>
          <w:w w:val="105"/>
        </w:rPr>
        <w:t> </w:t>
      </w:r>
      <w:r>
        <w:rPr>
          <w:spacing w:val="-2"/>
          <w:w w:val="105"/>
        </w:rPr>
        <w:t>nově</w:t>
      </w:r>
      <w:r>
        <w:rPr>
          <w:spacing w:val="61"/>
          <w:w w:val="105"/>
        </w:rPr>
        <w:t> </w:t>
      </w:r>
      <w:r>
        <w:rPr>
          <w:spacing w:val="-2"/>
          <w:w w:val="105"/>
        </w:rPr>
        <w:t>vysazených</w:t>
      </w:r>
      <w:r>
        <w:rPr>
          <w:spacing w:val="58"/>
          <w:w w:val="105"/>
        </w:rPr>
        <w:t> </w:t>
      </w:r>
      <w:r>
        <w:rPr>
          <w:spacing w:val="-2"/>
          <w:w w:val="105"/>
        </w:rPr>
        <w:t>stromů</w:t>
      </w:r>
      <w:r>
        <w:rPr>
          <w:spacing w:val="59"/>
          <w:w w:val="105"/>
        </w:rPr>
        <w:t> </w:t>
      </w:r>
      <w:r>
        <w:rPr>
          <w:spacing w:val="-3"/>
          <w:w w:val="105"/>
        </w:rPr>
        <w:t>1x</w:t>
      </w:r>
      <w:r>
        <w:rPr>
          <w:spacing w:val="56"/>
          <w:w w:val="105"/>
        </w:rPr>
        <w:t> </w:t>
      </w:r>
      <w:r>
        <w:rPr>
          <w:spacing w:val="-2"/>
          <w:w w:val="105"/>
        </w:rPr>
        <w:t>ročně</w:t>
      </w:r>
      <w:r>
        <w:rPr>
          <w:spacing w:val="59"/>
          <w:w w:val="105"/>
        </w:rPr>
        <w:t> </w:t>
      </w:r>
      <w:r>
        <w:rPr>
          <w:spacing w:val="-2"/>
          <w:w w:val="105"/>
        </w:rPr>
        <w:t>dle</w:t>
      </w:r>
      <w:r>
        <w:rPr>
          <w:spacing w:val="41"/>
        </w:rPr>
        <w:t> </w:t>
      </w:r>
      <w:r>
        <w:rPr>
          <w:spacing w:val="-2"/>
          <w:w w:val="105"/>
        </w:rPr>
        <w:t>aktuálního</w:t>
      </w:r>
      <w:r>
        <w:rPr>
          <w:spacing w:val="1"/>
          <w:w w:val="105"/>
        </w:rPr>
        <w:t> </w:t>
      </w:r>
      <w:r>
        <w:rPr>
          <w:spacing w:val="-2"/>
          <w:w w:val="105"/>
        </w:rPr>
        <w:t>stavu</w:t>
      </w:r>
      <w:r>
        <w:rPr>
          <w:spacing w:val="1"/>
          <w:w w:val="105"/>
        </w:rPr>
        <w:t> </w:t>
      </w:r>
      <w:r>
        <w:rPr>
          <w:w w:val="105"/>
        </w:rPr>
        <w:t>a</w:t>
      </w:r>
      <w:r>
        <w:rPr>
          <w:spacing w:val="2"/>
          <w:w w:val="105"/>
        </w:rPr>
        <w:t> </w:t>
      </w:r>
      <w:r>
        <w:rPr>
          <w:spacing w:val="-2"/>
          <w:w w:val="105"/>
        </w:rPr>
        <w:t>dále</w:t>
      </w:r>
      <w:r>
        <w:rPr>
          <w:spacing w:val="3"/>
          <w:w w:val="105"/>
        </w:rPr>
        <w:t> </w:t>
      </w:r>
      <w:r>
        <w:rPr>
          <w:w w:val="105"/>
        </w:rPr>
        <w:t>u</w:t>
      </w:r>
      <w:r>
        <w:rPr>
          <w:spacing w:val="2"/>
          <w:w w:val="105"/>
        </w:rPr>
        <w:t> </w:t>
      </w:r>
      <w:r>
        <w:rPr>
          <w:spacing w:val="-2"/>
          <w:w w:val="105"/>
        </w:rPr>
        <w:t>mladých</w:t>
      </w:r>
      <w:r>
        <w:rPr>
          <w:spacing w:val="2"/>
          <w:w w:val="105"/>
        </w:rPr>
        <w:t> </w:t>
      </w:r>
      <w:r>
        <w:rPr>
          <w:spacing w:val="-2"/>
          <w:w w:val="105"/>
        </w:rPr>
        <w:t>ji</w:t>
      </w:r>
      <w:r>
        <w:rPr>
          <w:spacing w:val="-1"/>
          <w:w w:val="105"/>
        </w:rPr>
        <w:t>ţ</w:t>
      </w:r>
      <w:r>
        <w:rPr>
          <w:w w:val="105"/>
        </w:rPr>
        <w:t> </w:t>
      </w:r>
      <w:r>
        <w:rPr>
          <w:spacing w:val="-2"/>
          <w:w w:val="105"/>
        </w:rPr>
        <w:t>vysazených</w:t>
      </w:r>
      <w:r>
        <w:rPr>
          <w:spacing w:val="1"/>
          <w:w w:val="105"/>
        </w:rPr>
        <w:t> </w:t>
      </w:r>
      <w:r>
        <w:rPr>
          <w:spacing w:val="-2"/>
          <w:w w:val="105"/>
        </w:rPr>
        <w:t>stromů</w:t>
      </w:r>
      <w:r>
        <w:rPr>
          <w:spacing w:val="2"/>
          <w:w w:val="105"/>
        </w:rPr>
        <w:t> </w:t>
      </w:r>
      <w:r>
        <w:rPr>
          <w:spacing w:val="-2"/>
          <w:w w:val="105"/>
        </w:rPr>
        <w:t>dle</w:t>
      </w:r>
      <w:r>
        <w:rPr>
          <w:spacing w:val="2"/>
          <w:w w:val="105"/>
        </w:rPr>
        <w:t> </w:t>
      </w:r>
      <w:r>
        <w:rPr>
          <w:spacing w:val="-2"/>
          <w:w w:val="105"/>
        </w:rPr>
        <w:t>aktuální</w:t>
      </w:r>
      <w:r>
        <w:rPr>
          <w:spacing w:val="-1"/>
          <w:w w:val="105"/>
        </w:rPr>
        <w:t> </w:t>
      </w:r>
      <w:r>
        <w:rPr>
          <w:w w:val="105"/>
        </w:rPr>
        <w:t>potřeby</w:t>
      </w:r>
      <w:r>
        <w:rPr>
          <w:spacing w:val="-1"/>
          <w:w w:val="105"/>
        </w:rPr>
        <w:t> </w:t>
      </w:r>
      <w:r>
        <w:rPr>
          <w:spacing w:val="-2"/>
          <w:w w:val="105"/>
        </w:rPr>
        <w:t>(předpoklad</w:t>
      </w:r>
      <w:r>
        <w:rPr>
          <w:spacing w:val="47"/>
        </w:rPr>
        <w:t> </w:t>
      </w:r>
      <w:r>
        <w:rPr>
          <w:spacing w:val="-2"/>
          <w:w w:val="105"/>
        </w:rPr>
        <w:t>také</w:t>
      </w:r>
      <w:r>
        <w:rPr>
          <w:spacing w:val="-22"/>
          <w:w w:val="105"/>
        </w:rPr>
        <w:t> </w:t>
      </w:r>
      <w:r>
        <w:rPr>
          <w:w w:val="105"/>
        </w:rPr>
        <w:t>1x</w:t>
      </w:r>
      <w:r>
        <w:rPr>
          <w:spacing w:val="-22"/>
          <w:w w:val="105"/>
        </w:rPr>
        <w:t> </w:t>
      </w:r>
      <w:r>
        <w:rPr>
          <w:spacing w:val="-2"/>
          <w:w w:val="105"/>
        </w:rPr>
        <w:t>ročně</w:t>
      </w:r>
      <w:r>
        <w:rPr>
          <w:rFonts w:ascii="Arial" w:hAnsi="Arial"/>
          <w:spacing w:val="-2"/>
          <w:w w:val="105"/>
        </w:rPr>
        <w:t>,</w:t>
      </w:r>
      <w:r>
        <w:rPr>
          <w:rFonts w:ascii="Arial" w:hAnsi="Arial"/>
          <w:spacing w:val="-22"/>
          <w:w w:val="105"/>
        </w:rPr>
        <w:t> </w:t>
      </w:r>
      <w:r>
        <w:rPr>
          <w:rFonts w:ascii="Arial" w:hAnsi="Arial"/>
          <w:spacing w:val="-2"/>
          <w:w w:val="105"/>
        </w:rPr>
        <w:t>spojeno</w:t>
      </w:r>
      <w:r>
        <w:rPr>
          <w:rFonts w:ascii="Arial" w:hAnsi="Arial"/>
          <w:spacing w:val="-21"/>
          <w:w w:val="105"/>
        </w:rPr>
        <w:t> </w:t>
      </w:r>
      <w:r>
        <w:rPr>
          <w:rFonts w:ascii="Arial" w:hAnsi="Arial"/>
          <w:w w:val="105"/>
        </w:rPr>
        <w:t>s</w:t>
      </w:r>
      <w:r>
        <w:rPr>
          <w:rFonts w:ascii="Arial" w:hAnsi="Arial"/>
          <w:spacing w:val="-24"/>
          <w:w w:val="105"/>
        </w:rPr>
        <w:t> </w:t>
      </w:r>
      <w:r>
        <w:rPr>
          <w:spacing w:val="-2"/>
          <w:w w:val="105"/>
        </w:rPr>
        <w:t>řezem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zdravotním,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viz</w:t>
      </w:r>
      <w:r>
        <w:rPr>
          <w:spacing w:val="-23"/>
          <w:w w:val="105"/>
        </w:rPr>
        <w:t> </w:t>
      </w:r>
      <w:r>
        <w:rPr>
          <w:spacing w:val="-2"/>
          <w:w w:val="105"/>
        </w:rPr>
        <w:t>ní</w:t>
      </w:r>
      <w:r>
        <w:rPr>
          <w:spacing w:val="-1"/>
          <w:w w:val="105"/>
        </w:rPr>
        <w:t>ţ</w:t>
      </w:r>
      <w:r>
        <w:rPr>
          <w:spacing w:val="-2"/>
          <w:w w:val="105"/>
        </w:rPr>
        <w:t>e</w:t>
      </w:r>
      <w:r>
        <w:rPr>
          <w:rFonts w:ascii="Arial" w:hAnsi="Arial"/>
          <w:spacing w:val="-2"/>
          <w:w w:val="105"/>
        </w:rPr>
        <w:t>).</w:t>
      </w:r>
    </w:p>
    <w:p>
      <w:pPr>
        <w:pStyle w:val="BodyText"/>
        <w:spacing w:line="240" w:lineRule="auto"/>
        <w:ind w:right="113" w:firstLine="707"/>
        <w:jc w:val="both"/>
      </w:pPr>
      <w:r>
        <w:rPr>
          <w:spacing w:val="-1"/>
        </w:rPr>
        <w:t>Pravidelně</w:t>
      </w:r>
      <w:r>
        <w:rPr>
          <w:spacing w:val="17"/>
        </w:rPr>
        <w:t> </w:t>
      </w:r>
      <w:r>
        <w:rPr/>
        <w:t>1x</w:t>
      </w:r>
      <w:r>
        <w:rPr>
          <w:spacing w:val="15"/>
        </w:rPr>
        <w:t> </w:t>
      </w:r>
      <w:r>
        <w:rPr>
          <w:spacing w:val="-1"/>
        </w:rPr>
        <w:t>ročně</w:t>
      </w:r>
      <w:r>
        <w:rPr>
          <w:spacing w:val="17"/>
        </w:rPr>
        <w:t> </w:t>
      </w:r>
      <w:r>
        <w:rPr>
          <w:spacing w:val="-1"/>
        </w:rPr>
        <w:t>budou</w:t>
      </w:r>
      <w:r>
        <w:rPr>
          <w:spacing w:val="17"/>
        </w:rPr>
        <w:t> </w:t>
      </w:r>
      <w:r>
        <w:rPr>
          <w:spacing w:val="-1"/>
        </w:rPr>
        <w:t>odstraňovány</w:t>
      </w:r>
      <w:r>
        <w:rPr>
          <w:spacing w:val="15"/>
        </w:rPr>
        <w:t> </w:t>
      </w:r>
      <w:r>
        <w:rPr>
          <w:spacing w:val="-1"/>
        </w:rPr>
        <w:t>výmladky</w:t>
      </w:r>
      <w:r>
        <w:rPr>
          <w:spacing w:val="15"/>
        </w:rPr>
        <w:t> </w:t>
      </w:r>
      <w:r>
        <w:rPr/>
        <w:t>z</w:t>
      </w:r>
      <w:r>
        <w:rPr>
          <w:spacing w:val="2"/>
        </w:rPr>
        <w:t> </w:t>
      </w:r>
      <w:r>
        <w:rPr>
          <w:spacing w:val="-1"/>
        </w:rPr>
        <w:t>kmenů</w:t>
      </w:r>
      <w:r>
        <w:rPr>
          <w:spacing w:val="17"/>
        </w:rPr>
        <w:t> </w:t>
      </w:r>
      <w:r>
        <w:rPr/>
        <w:t>a</w:t>
      </w:r>
      <w:r>
        <w:rPr>
          <w:spacing w:val="15"/>
        </w:rPr>
        <w:t> </w:t>
      </w:r>
      <w:r>
        <w:rPr>
          <w:spacing w:val="-1"/>
        </w:rPr>
        <w:t>kořenové</w:t>
      </w:r>
      <w:r>
        <w:rPr>
          <w:spacing w:val="17"/>
        </w:rPr>
        <w:t> </w:t>
      </w:r>
      <w:r>
        <w:rPr>
          <w:spacing w:val="-1"/>
        </w:rPr>
        <w:t>výmladky</w:t>
      </w:r>
      <w:r>
        <w:rPr>
          <w:spacing w:val="15"/>
        </w:rPr>
        <w:t> </w:t>
      </w:r>
      <w:r>
        <w:rPr/>
        <w:t>u</w:t>
      </w:r>
      <w:r>
        <w:rPr>
          <w:spacing w:val="67"/>
        </w:rPr>
        <w:t> </w:t>
      </w:r>
      <w:r>
        <w:rPr>
          <w:spacing w:val="-1"/>
        </w:rPr>
        <w:t>nově</w:t>
      </w:r>
      <w:r>
        <w:rPr>
          <w:spacing w:val="34"/>
        </w:rPr>
        <w:t> </w:t>
      </w:r>
      <w:r>
        <w:rPr>
          <w:spacing w:val="-1"/>
        </w:rPr>
        <w:t>vysazených</w:t>
      </w:r>
      <w:r>
        <w:rPr>
          <w:spacing w:val="35"/>
        </w:rPr>
        <w:t> </w:t>
      </w:r>
      <w:r>
        <w:rPr/>
        <w:t>i</w:t>
      </w:r>
      <w:r>
        <w:rPr>
          <w:spacing w:val="35"/>
        </w:rPr>
        <w:t> </w:t>
      </w:r>
      <w:r>
        <w:rPr>
          <w:spacing w:val="-1"/>
        </w:rPr>
        <w:t>stávajících</w:t>
      </w:r>
      <w:r>
        <w:rPr>
          <w:spacing w:val="35"/>
        </w:rPr>
        <w:t> </w:t>
      </w:r>
      <w:r>
        <w:rPr>
          <w:spacing w:val="-1"/>
        </w:rPr>
        <w:t>stromů,</w:t>
      </w:r>
      <w:r>
        <w:rPr>
          <w:spacing w:val="34"/>
        </w:rPr>
        <w:t> </w:t>
      </w:r>
      <w:r>
        <w:rPr>
          <w:spacing w:val="-1"/>
        </w:rPr>
        <w:t>taktéţ</w:t>
      </w:r>
      <w:r>
        <w:rPr>
          <w:spacing w:val="32"/>
        </w:rPr>
        <w:t> </w:t>
      </w:r>
      <w:r>
        <w:rPr>
          <w:spacing w:val="-1"/>
        </w:rPr>
        <w:t>budou</w:t>
      </w:r>
      <w:r>
        <w:rPr>
          <w:spacing w:val="35"/>
        </w:rPr>
        <w:t> </w:t>
      </w:r>
      <w:r>
        <w:rPr>
          <w:spacing w:val="-1"/>
        </w:rPr>
        <w:t>odstraňovány</w:t>
      </w:r>
      <w:r>
        <w:rPr>
          <w:spacing w:val="33"/>
        </w:rPr>
        <w:t> </w:t>
      </w:r>
      <w:r>
        <w:rPr>
          <w:spacing w:val="-1"/>
        </w:rPr>
        <w:t>případné</w:t>
      </w:r>
      <w:r>
        <w:rPr>
          <w:spacing w:val="35"/>
        </w:rPr>
        <w:t> </w:t>
      </w:r>
      <w:r>
        <w:rPr>
          <w:spacing w:val="-1"/>
        </w:rPr>
        <w:t>suché</w:t>
      </w:r>
      <w:r>
        <w:rPr>
          <w:spacing w:val="35"/>
        </w:rPr>
        <w:t> </w:t>
      </w:r>
      <w:r>
        <w:rPr/>
        <w:t>a</w:t>
      </w:r>
      <w:r>
        <w:rPr>
          <w:spacing w:val="59"/>
        </w:rPr>
        <w:t> </w:t>
      </w:r>
      <w:r>
        <w:rPr>
          <w:spacing w:val="-1"/>
        </w:rPr>
        <w:t>poškozené</w:t>
      </w:r>
      <w:r>
        <w:rPr/>
        <w:t> </w:t>
      </w:r>
      <w:r>
        <w:rPr>
          <w:spacing w:val="-1"/>
        </w:rPr>
        <w:t>větve.</w:t>
      </w:r>
    </w:p>
    <w:p>
      <w:pPr>
        <w:pStyle w:val="BodyText"/>
        <w:spacing w:line="240" w:lineRule="auto" w:before="1"/>
        <w:ind w:right="123" w:firstLine="707"/>
        <w:jc w:val="both"/>
        <w:rPr>
          <w:rFonts w:ascii="Arial" w:hAnsi="Arial" w:cs="Arial" w:eastAsia="Arial"/>
        </w:rPr>
      </w:pPr>
      <w:r>
        <w:rPr/>
        <w:t>U</w:t>
      </w:r>
      <w:r>
        <w:rPr>
          <w:spacing w:val="16"/>
        </w:rPr>
        <w:t> </w:t>
      </w:r>
      <w:r>
        <w:rPr>
          <w:spacing w:val="-1"/>
        </w:rPr>
        <w:t>stávajících</w:t>
      </w:r>
      <w:r>
        <w:rPr>
          <w:spacing w:val="17"/>
        </w:rPr>
        <w:t> </w:t>
      </w:r>
      <w:r>
        <w:rPr>
          <w:spacing w:val="-1"/>
        </w:rPr>
        <w:t>dřevin</w:t>
      </w:r>
      <w:r>
        <w:rPr>
          <w:spacing w:val="17"/>
        </w:rPr>
        <w:t> </w:t>
      </w:r>
      <w:r>
        <w:rPr/>
        <w:t>bude</w:t>
      </w:r>
      <w:r>
        <w:rPr>
          <w:spacing w:val="17"/>
        </w:rPr>
        <w:t> </w:t>
      </w:r>
      <w:r>
        <w:rPr>
          <w:spacing w:val="-1"/>
        </w:rPr>
        <w:t>dle</w:t>
      </w:r>
      <w:r>
        <w:rPr>
          <w:spacing w:val="17"/>
        </w:rPr>
        <w:t> </w:t>
      </w:r>
      <w:r>
        <w:rPr>
          <w:spacing w:val="-1"/>
        </w:rPr>
        <w:t>aktuálního</w:t>
      </w:r>
      <w:r>
        <w:rPr>
          <w:spacing w:val="19"/>
        </w:rPr>
        <w:t> </w:t>
      </w:r>
      <w:r>
        <w:rPr>
          <w:spacing w:val="-1"/>
        </w:rPr>
        <w:t>stavu</w:t>
      </w:r>
      <w:r>
        <w:rPr>
          <w:spacing w:val="17"/>
        </w:rPr>
        <w:t> </w:t>
      </w:r>
      <w:r>
        <w:rPr>
          <w:spacing w:val="-1"/>
        </w:rPr>
        <w:t>prováděn</w:t>
      </w:r>
      <w:r>
        <w:rPr>
          <w:spacing w:val="19"/>
        </w:rPr>
        <w:t> </w:t>
      </w:r>
      <w:r>
        <w:rPr>
          <w:spacing w:val="-1"/>
        </w:rPr>
        <w:t>zdravotní</w:t>
      </w:r>
      <w:r>
        <w:rPr>
          <w:spacing w:val="14"/>
        </w:rPr>
        <w:t> </w:t>
      </w:r>
      <w:r>
        <w:rPr/>
        <w:t>řez</w:t>
      </w:r>
      <w:r>
        <w:rPr>
          <w:spacing w:val="15"/>
        </w:rPr>
        <w:t> </w:t>
      </w:r>
      <w:r>
        <w:rPr/>
        <w:t>1x</w:t>
      </w:r>
      <w:r>
        <w:rPr>
          <w:spacing w:val="15"/>
        </w:rPr>
        <w:t> </w:t>
      </w:r>
      <w:r>
        <w:rPr>
          <w:spacing w:val="-1"/>
        </w:rPr>
        <w:t>ročně</w:t>
      </w:r>
      <w:r>
        <w:rPr>
          <w:spacing w:val="17"/>
        </w:rPr>
        <w:t> </w:t>
      </w:r>
      <w:r>
        <w:rPr>
          <w:spacing w:val="-1"/>
        </w:rPr>
        <w:t>(dle</w:t>
      </w:r>
      <w:r>
        <w:rPr>
          <w:spacing w:val="69"/>
        </w:rPr>
        <w:t> </w:t>
      </w:r>
      <w:r>
        <w:rPr>
          <w:spacing w:val="-1"/>
        </w:rPr>
        <w:t>potřeby</w:t>
      </w:r>
      <w:r>
        <w:rPr>
          <w:spacing w:val="-2"/>
        </w:rPr>
        <w:t> </w:t>
      </w:r>
      <w:r>
        <w:rPr>
          <w:spacing w:val="-1"/>
        </w:rPr>
        <w:t>redukce</w:t>
      </w:r>
      <w:r>
        <w:rPr/>
        <w:t> od</w:t>
      </w:r>
      <w:r>
        <w:rPr>
          <w:spacing w:val="-2"/>
        </w:rPr>
        <w:t> </w:t>
      </w:r>
      <w:r>
        <w:rPr>
          <w:spacing w:val="-1"/>
        </w:rPr>
        <w:t>budov</w:t>
      </w:r>
      <w:r>
        <w:rPr>
          <w:spacing w:val="-2"/>
        </w:rPr>
        <w:t> </w:t>
      </w:r>
      <w:r>
        <w:rPr/>
        <w:t>a </w:t>
      </w:r>
      <w:r>
        <w:rPr>
          <w:spacing w:val="-1"/>
        </w:rPr>
        <w:t>dopravního</w:t>
      </w:r>
      <w:r>
        <w:rPr/>
        <w:t> </w:t>
      </w:r>
      <w:r>
        <w:rPr>
          <w:spacing w:val="-1"/>
        </w:rPr>
        <w:t>značení,</w:t>
      </w:r>
      <w:r>
        <w:rPr>
          <w:spacing w:val="4"/>
        </w:rPr>
        <w:t> </w:t>
      </w:r>
      <w:r>
        <w:rPr>
          <w:spacing w:val="-1"/>
        </w:rPr>
        <w:t>úprava</w:t>
      </w:r>
      <w:r>
        <w:rPr>
          <w:spacing w:val="1"/>
        </w:rPr>
        <w:t> </w:t>
      </w:r>
      <w:r>
        <w:rPr>
          <w:spacing w:val="-1"/>
        </w:rPr>
        <w:t>podjezdné</w:t>
      </w:r>
      <w:r>
        <w:rPr/>
        <w:t> a</w:t>
      </w:r>
      <w:r>
        <w:rPr>
          <w:spacing w:val="1"/>
        </w:rPr>
        <w:t> </w:t>
      </w:r>
      <w:r>
        <w:rPr>
          <w:spacing w:val="-1"/>
        </w:rPr>
        <w:t>podchozí</w:t>
      </w:r>
      <w:r>
        <w:rPr>
          <w:spacing w:val="-3"/>
        </w:rPr>
        <w:t> </w:t>
      </w:r>
      <w:r>
        <w:rPr>
          <w:spacing w:val="-1"/>
        </w:rPr>
        <w:t>výšky</w:t>
      </w:r>
      <w:r>
        <w:rPr>
          <w:rFonts w:ascii="Arial" w:hAnsi="Arial"/>
          <w:spacing w:val="-1"/>
        </w:rPr>
        <w:t>).</w:t>
      </w:r>
    </w:p>
    <w:p>
      <w:pPr>
        <w:pStyle w:val="BodyText"/>
        <w:spacing w:line="240" w:lineRule="auto"/>
        <w:ind w:right="116" w:firstLine="707"/>
        <w:jc w:val="both"/>
      </w:pPr>
      <w:r>
        <w:rPr>
          <w:spacing w:val="-1"/>
        </w:rPr>
        <w:t>Všechna</w:t>
      </w:r>
      <w:r>
        <w:rPr>
          <w:spacing w:val="37"/>
        </w:rPr>
        <w:t> </w:t>
      </w:r>
      <w:r>
        <w:rPr>
          <w:spacing w:val="-1"/>
        </w:rPr>
        <w:t>opatření</w:t>
      </w:r>
      <w:r>
        <w:rPr>
          <w:spacing w:val="34"/>
        </w:rPr>
        <w:t> </w:t>
      </w:r>
      <w:r>
        <w:rPr>
          <w:spacing w:val="-1"/>
        </w:rPr>
        <w:t>budou</w:t>
      </w:r>
      <w:r>
        <w:rPr>
          <w:spacing w:val="37"/>
        </w:rPr>
        <w:t> </w:t>
      </w:r>
      <w:r>
        <w:rPr>
          <w:spacing w:val="-1"/>
        </w:rPr>
        <w:t>prováděna</w:t>
      </w:r>
      <w:r>
        <w:rPr>
          <w:spacing w:val="37"/>
        </w:rPr>
        <w:t> </w:t>
      </w:r>
      <w:r>
        <w:rPr>
          <w:spacing w:val="-1"/>
        </w:rPr>
        <w:t>hladkým</w:t>
      </w:r>
      <w:r>
        <w:rPr>
          <w:spacing w:val="36"/>
        </w:rPr>
        <w:t> </w:t>
      </w:r>
      <w:r>
        <w:rPr>
          <w:spacing w:val="-1"/>
        </w:rPr>
        <w:t>řezem</w:t>
      </w:r>
      <w:r>
        <w:rPr>
          <w:spacing w:val="38"/>
        </w:rPr>
        <w:t> </w:t>
      </w:r>
      <w:r>
        <w:rPr/>
        <w:t>a</w:t>
      </w:r>
      <w:r>
        <w:rPr>
          <w:spacing w:val="36"/>
        </w:rPr>
        <w:t> </w:t>
      </w:r>
      <w:r>
        <w:rPr>
          <w:spacing w:val="-1"/>
        </w:rPr>
        <w:t>rány</w:t>
      </w:r>
      <w:r>
        <w:rPr>
          <w:spacing w:val="35"/>
        </w:rPr>
        <w:t> </w:t>
      </w:r>
      <w:r>
        <w:rPr>
          <w:spacing w:val="-1"/>
        </w:rPr>
        <w:t>budou</w:t>
      </w:r>
      <w:r>
        <w:rPr>
          <w:spacing w:val="35"/>
        </w:rPr>
        <w:t> </w:t>
      </w:r>
      <w:r>
        <w:rPr>
          <w:spacing w:val="-1"/>
        </w:rPr>
        <w:t>adekvátně</w:t>
      </w:r>
      <w:r>
        <w:rPr>
          <w:spacing w:val="65"/>
        </w:rPr>
        <w:t> </w:t>
      </w:r>
      <w:r>
        <w:rPr>
          <w:spacing w:val="-1"/>
        </w:rPr>
        <w:t>ošetřeny.</w:t>
      </w:r>
      <w:r>
        <w:rPr>
          <w:spacing w:val="7"/>
        </w:rPr>
        <w:t> </w:t>
      </w:r>
      <w:r>
        <w:rPr>
          <w:spacing w:val="-1"/>
        </w:rPr>
        <w:t>Veškerý</w:t>
      </w:r>
      <w:r>
        <w:rPr>
          <w:spacing w:val="5"/>
        </w:rPr>
        <w:t> </w:t>
      </w:r>
      <w:r>
        <w:rPr>
          <w:spacing w:val="-1"/>
        </w:rPr>
        <w:t>odstraněný</w:t>
      </w:r>
      <w:r>
        <w:rPr>
          <w:spacing w:val="3"/>
        </w:rPr>
        <w:t> </w:t>
      </w:r>
      <w:r>
        <w:rPr>
          <w:spacing w:val="-1"/>
        </w:rPr>
        <w:t>materiál</w:t>
      </w:r>
      <w:r>
        <w:rPr>
          <w:spacing w:val="4"/>
        </w:rPr>
        <w:t> </w:t>
      </w:r>
      <w:r>
        <w:rPr>
          <w:spacing w:val="-1"/>
        </w:rPr>
        <w:t>bude</w:t>
      </w:r>
      <w:r>
        <w:rPr>
          <w:spacing w:val="4"/>
        </w:rPr>
        <w:t> </w:t>
      </w:r>
      <w:r>
        <w:rPr>
          <w:spacing w:val="-1"/>
        </w:rPr>
        <w:t>neprodleně</w:t>
      </w:r>
      <w:r>
        <w:rPr>
          <w:spacing w:val="5"/>
        </w:rPr>
        <w:t> </w:t>
      </w:r>
      <w:r>
        <w:rPr>
          <w:spacing w:val="-1"/>
        </w:rPr>
        <w:t>naloţen,</w:t>
      </w:r>
      <w:r>
        <w:rPr>
          <w:spacing w:val="8"/>
        </w:rPr>
        <w:t> </w:t>
      </w:r>
      <w:r>
        <w:rPr>
          <w:spacing w:val="-1"/>
        </w:rPr>
        <w:t>odvezen</w:t>
      </w:r>
      <w:r>
        <w:rPr>
          <w:spacing w:val="8"/>
        </w:rPr>
        <w:t> </w:t>
      </w:r>
      <w:r>
        <w:rPr/>
        <w:t>a</w:t>
      </w:r>
      <w:r>
        <w:rPr>
          <w:spacing w:val="5"/>
        </w:rPr>
        <w:t> </w:t>
      </w:r>
      <w:r>
        <w:rPr>
          <w:spacing w:val="-2"/>
        </w:rPr>
        <w:t>zlikvidován.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9"/>
        </w:numPr>
        <w:tabs>
          <w:tab w:pos="769" w:val="left" w:leader="none"/>
        </w:tabs>
        <w:spacing w:line="240" w:lineRule="auto" w:before="0" w:after="0"/>
        <w:ind w:left="768" w:right="0" w:hanging="650"/>
        <w:jc w:val="left"/>
        <w:rPr>
          <w:b w:val="0"/>
          <w:bCs w:val="0"/>
        </w:rPr>
      </w:pPr>
      <w:r>
        <w:rPr>
          <w:spacing w:val="-1"/>
        </w:rPr>
        <w:t>Vyvázání</w:t>
      </w:r>
      <w:r>
        <w:rPr>
          <w:spacing w:val="1"/>
        </w:rPr>
        <w:t> </w:t>
      </w:r>
      <w:r>
        <w:rPr>
          <w:spacing w:val="-1"/>
        </w:rPr>
        <w:t>terminálu</w:t>
      </w:r>
      <w:r>
        <w:rPr/>
        <w:t> k </w:t>
      </w:r>
      <w:r>
        <w:rPr>
          <w:spacing w:val="-1"/>
        </w:rPr>
        <w:t>bambusové</w:t>
      </w:r>
      <w:r>
        <w:rPr/>
        <w:t> </w:t>
      </w:r>
      <w:r>
        <w:rPr>
          <w:spacing w:val="-1"/>
        </w:rPr>
        <w:t>tyčovině</w:t>
      </w:r>
      <w:r>
        <w:rPr>
          <w:b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4" w:firstLine="707"/>
        <w:jc w:val="both"/>
      </w:pPr>
      <w:r>
        <w:rPr>
          <w:rFonts w:ascii="Arial" w:hAnsi="Arial" w:cs="Arial" w:eastAsia="Arial"/>
          <w:spacing w:val="-1"/>
        </w:rPr>
        <w:t>Pouze</w:t>
      </w:r>
      <w:r>
        <w:rPr>
          <w:rFonts w:ascii="Arial" w:hAnsi="Arial" w:cs="Arial" w:eastAsia="Arial"/>
          <w:spacing w:val="46"/>
        </w:rPr>
        <w:t> </w:t>
      </w:r>
      <w:r>
        <w:rPr>
          <w:rFonts w:ascii="Arial" w:hAnsi="Arial" w:cs="Arial" w:eastAsia="Arial"/>
        </w:rPr>
        <w:t>v</w:t>
      </w:r>
      <w:r>
        <w:rPr>
          <w:rFonts w:ascii="Arial" w:hAnsi="Arial" w:cs="Arial" w:eastAsia="Arial"/>
          <w:spacing w:val="-1"/>
        </w:rPr>
        <w:t> </w:t>
      </w:r>
      <w:r>
        <w:rPr>
          <w:spacing w:val="-1"/>
        </w:rPr>
        <w:t>případě</w:t>
      </w:r>
      <w:r>
        <w:rPr>
          <w:spacing w:val="45"/>
        </w:rPr>
        <w:t> </w:t>
      </w:r>
      <w:r>
        <w:rPr>
          <w:spacing w:val="-1"/>
        </w:rPr>
        <w:t>potřeby</w:t>
      </w:r>
      <w:r>
        <w:rPr>
          <w:spacing w:val="45"/>
        </w:rPr>
        <w:t> </w:t>
      </w:r>
      <w:r>
        <w:rPr/>
        <w:t>–</w:t>
      </w:r>
      <w:r>
        <w:rPr>
          <w:spacing w:val="46"/>
        </w:rPr>
        <w:t> </w:t>
      </w:r>
      <w:r>
        <w:rPr/>
        <w:t>při</w:t>
      </w:r>
      <w:r>
        <w:rPr>
          <w:spacing w:val="46"/>
        </w:rPr>
        <w:t> </w:t>
      </w:r>
      <w:r>
        <w:rPr>
          <w:spacing w:val="-1"/>
        </w:rPr>
        <w:t>nepředpokládaném</w:t>
      </w:r>
      <w:r>
        <w:rPr>
          <w:spacing w:val="46"/>
        </w:rPr>
        <w:t> </w:t>
      </w:r>
      <w:r>
        <w:rPr>
          <w:spacing w:val="-1"/>
        </w:rPr>
        <w:t>rychlém</w:t>
      </w:r>
      <w:r>
        <w:rPr>
          <w:spacing w:val="45"/>
        </w:rPr>
        <w:t> </w:t>
      </w:r>
      <w:r>
        <w:rPr>
          <w:spacing w:val="-1"/>
        </w:rPr>
        <w:t>růstu</w:t>
      </w:r>
      <w:r>
        <w:rPr>
          <w:spacing w:val="46"/>
        </w:rPr>
        <w:t> </w:t>
      </w:r>
      <w:r>
        <w:rPr>
          <w:spacing w:val="-2"/>
        </w:rPr>
        <w:t>stromů</w:t>
      </w:r>
      <w:r>
        <w:rPr>
          <w:spacing w:val="46"/>
        </w:rPr>
        <w:t> </w:t>
      </w:r>
      <w:r>
        <w:rPr/>
        <w:t>a</w:t>
      </w:r>
      <w:r>
        <w:rPr>
          <w:spacing w:val="46"/>
        </w:rPr>
        <w:t> </w:t>
      </w:r>
      <w:r>
        <w:rPr>
          <w:spacing w:val="-1"/>
        </w:rPr>
        <w:t>slabém</w:t>
      </w:r>
      <w:r>
        <w:rPr>
          <w:spacing w:val="47"/>
        </w:rPr>
        <w:t> </w:t>
      </w:r>
      <w:r>
        <w:rPr>
          <w:spacing w:val="-1"/>
        </w:rPr>
        <w:t>vývoji</w:t>
      </w:r>
      <w:r>
        <w:rPr/>
        <w:t> </w:t>
      </w:r>
      <w:r>
        <w:rPr>
          <w:spacing w:val="-1"/>
        </w:rPr>
        <w:t>terminálu</w:t>
      </w:r>
      <w:r>
        <w:rPr>
          <w:spacing w:val="1"/>
        </w:rPr>
        <w:t> </w:t>
      </w:r>
      <w:r>
        <w:rPr>
          <w:spacing w:val="-1"/>
        </w:rPr>
        <w:t>koruny</w:t>
      </w:r>
      <w:r>
        <w:rPr>
          <w:spacing w:val="-2"/>
        </w:rPr>
        <w:t> </w:t>
      </w:r>
      <w:r>
        <w:rPr>
          <w:spacing w:val="-1"/>
        </w:rPr>
        <w:t>vysazených</w:t>
      </w:r>
      <w:r>
        <w:rPr/>
        <w:t> stromů,</w:t>
      </w:r>
      <w:r>
        <w:rPr>
          <w:spacing w:val="-1"/>
        </w:rPr>
        <w:t> bude</w:t>
      </w:r>
      <w:r>
        <w:rPr>
          <w:spacing w:val="-2"/>
        </w:rPr>
        <w:t> </w:t>
      </w:r>
      <w:r>
        <w:rPr/>
        <w:t>do </w:t>
      </w:r>
      <w:r>
        <w:rPr>
          <w:spacing w:val="-1"/>
        </w:rPr>
        <w:t>středu</w:t>
      </w:r>
      <w:r>
        <w:rPr>
          <w:spacing w:val="-4"/>
        </w:rPr>
        <w:t> </w:t>
      </w:r>
      <w:r>
        <w:rPr/>
        <w:t>koruny</w:t>
      </w:r>
      <w:r>
        <w:rPr>
          <w:spacing w:val="-2"/>
        </w:rPr>
        <w:t> </w:t>
      </w:r>
      <w:r>
        <w:rPr>
          <w:spacing w:val="-1"/>
        </w:rPr>
        <w:t>umístěna</w:t>
      </w:r>
      <w:r>
        <w:rPr/>
        <w:t> </w:t>
      </w:r>
      <w:r>
        <w:rPr>
          <w:spacing w:val="-1"/>
        </w:rPr>
        <w:t>bambusová</w:t>
      </w:r>
      <w:r>
        <w:rPr/>
        <w:t> </w:t>
      </w:r>
      <w:r>
        <w:rPr>
          <w:spacing w:val="-1"/>
        </w:rPr>
        <w:t>tyč,</w:t>
      </w:r>
      <w:r>
        <w:rPr>
          <w:spacing w:val="59"/>
        </w:rPr>
        <w:t> </w:t>
      </w:r>
      <w:r>
        <w:rPr>
          <w:spacing w:val="1"/>
        </w:rPr>
        <w:t>ke</w:t>
      </w:r>
      <w:r>
        <w:rPr>
          <w:spacing w:val="5"/>
        </w:rPr>
        <w:t> </w:t>
      </w:r>
      <w:r>
        <w:rPr/>
        <w:t>které</w:t>
      </w:r>
      <w:r>
        <w:rPr>
          <w:spacing w:val="8"/>
        </w:rPr>
        <w:t> </w:t>
      </w:r>
      <w:r>
        <w:rPr>
          <w:spacing w:val="-1"/>
        </w:rPr>
        <w:t>bude</w:t>
      </w:r>
      <w:r>
        <w:rPr>
          <w:spacing w:val="7"/>
        </w:rPr>
        <w:t> </w:t>
      </w:r>
      <w:r>
        <w:rPr>
          <w:spacing w:val="-2"/>
        </w:rPr>
        <w:t>vyvázán</w:t>
      </w:r>
      <w:r>
        <w:rPr>
          <w:spacing w:val="7"/>
        </w:rPr>
        <w:t> </w:t>
      </w:r>
      <w:r>
        <w:rPr>
          <w:spacing w:val="-1"/>
        </w:rPr>
        <w:t>terminální</w:t>
      </w:r>
      <w:r>
        <w:rPr>
          <w:spacing w:val="6"/>
        </w:rPr>
        <w:t> </w:t>
      </w:r>
      <w:r>
        <w:rPr>
          <w:spacing w:val="-1"/>
        </w:rPr>
        <w:t>výhon.</w:t>
      </w:r>
      <w:r>
        <w:rPr>
          <w:spacing w:val="8"/>
        </w:rPr>
        <w:t> </w:t>
      </w:r>
      <w:r>
        <w:rPr>
          <w:spacing w:val="-1"/>
        </w:rPr>
        <w:t>Délka</w:t>
      </w:r>
      <w:r>
        <w:rPr>
          <w:spacing w:val="7"/>
        </w:rPr>
        <w:t> </w:t>
      </w:r>
      <w:r>
        <w:rPr/>
        <w:t>a</w:t>
      </w:r>
      <w:r>
        <w:rPr>
          <w:spacing w:val="7"/>
        </w:rPr>
        <w:t> </w:t>
      </w:r>
      <w:r>
        <w:rPr/>
        <w:t>průměr</w:t>
      </w:r>
      <w:r>
        <w:rPr>
          <w:spacing w:val="8"/>
        </w:rPr>
        <w:t> </w:t>
      </w:r>
      <w:r>
        <w:rPr>
          <w:spacing w:val="-1"/>
        </w:rPr>
        <w:t>bambusové</w:t>
      </w:r>
      <w:r>
        <w:rPr>
          <w:spacing w:val="7"/>
        </w:rPr>
        <w:t> </w:t>
      </w:r>
      <w:r>
        <w:rPr>
          <w:spacing w:val="-1"/>
        </w:rPr>
        <w:t>tyče</w:t>
      </w:r>
      <w:r>
        <w:rPr>
          <w:spacing w:val="7"/>
        </w:rPr>
        <w:t> </w:t>
      </w:r>
      <w:r>
        <w:rPr>
          <w:spacing w:val="-1"/>
        </w:rPr>
        <w:t>budou</w:t>
      </w:r>
      <w:r>
        <w:rPr>
          <w:spacing w:val="7"/>
        </w:rPr>
        <w:t> </w:t>
      </w:r>
      <w:r>
        <w:rPr>
          <w:spacing w:val="-1"/>
        </w:rPr>
        <w:t>zvoleny</w:t>
      </w:r>
      <w:r>
        <w:rPr>
          <w:spacing w:val="8"/>
        </w:rPr>
        <w:t> </w:t>
      </w:r>
      <w:r>
        <w:rPr/>
        <w:t>na</w:t>
      </w:r>
      <w:r>
        <w:rPr>
          <w:spacing w:val="57"/>
        </w:rPr>
        <w:t> </w:t>
      </w:r>
      <w:r>
        <w:rPr>
          <w:spacing w:val="-1"/>
        </w:rPr>
        <w:t>základě</w:t>
      </w:r>
      <w:r>
        <w:rPr>
          <w:spacing w:val="12"/>
        </w:rPr>
        <w:t> </w:t>
      </w:r>
      <w:r>
        <w:rPr>
          <w:spacing w:val="-1"/>
        </w:rPr>
        <w:t>aktuální</w:t>
      </w:r>
      <w:r>
        <w:rPr>
          <w:spacing w:val="11"/>
        </w:rPr>
        <w:t> </w:t>
      </w:r>
      <w:r>
        <w:rPr>
          <w:spacing w:val="-1"/>
        </w:rPr>
        <w:t>velikosti</w:t>
      </w:r>
      <w:r>
        <w:rPr>
          <w:spacing w:val="11"/>
        </w:rPr>
        <w:t> </w:t>
      </w:r>
      <w:r>
        <w:rPr>
          <w:spacing w:val="-1"/>
        </w:rPr>
        <w:t>stromů</w:t>
      </w:r>
      <w:r>
        <w:rPr>
          <w:spacing w:val="12"/>
        </w:rPr>
        <w:t> </w:t>
      </w:r>
      <w:r>
        <w:rPr>
          <w:spacing w:val="-1"/>
        </w:rPr>
        <w:t>(min.</w:t>
      </w:r>
      <w:r>
        <w:rPr>
          <w:spacing w:val="13"/>
        </w:rPr>
        <w:t> </w:t>
      </w:r>
      <w:r>
        <w:rPr>
          <w:spacing w:val="-1"/>
        </w:rPr>
        <w:t>délka</w:t>
      </w:r>
      <w:r>
        <w:rPr>
          <w:spacing w:val="12"/>
        </w:rPr>
        <w:t> </w:t>
      </w:r>
      <w:r>
        <w:rPr/>
        <w:t>3</w:t>
      </w:r>
      <w:r>
        <w:rPr>
          <w:spacing w:val="10"/>
        </w:rPr>
        <w:t> </w:t>
      </w:r>
      <w:r>
        <w:rPr>
          <w:spacing w:val="-1"/>
        </w:rPr>
        <w:t>m)</w:t>
      </w:r>
      <w:r>
        <w:rPr>
          <w:spacing w:val="13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1"/>
        </w:rPr>
        <w:t>bambusová</w:t>
      </w:r>
      <w:r>
        <w:rPr>
          <w:spacing w:val="12"/>
        </w:rPr>
        <w:t> </w:t>
      </w:r>
      <w:r>
        <w:rPr>
          <w:spacing w:val="-1"/>
        </w:rPr>
        <w:t>opora</w:t>
      </w:r>
      <w:r>
        <w:rPr>
          <w:spacing w:val="13"/>
        </w:rPr>
        <w:t> </w:t>
      </w:r>
      <w:r>
        <w:rPr>
          <w:spacing w:val="-1"/>
        </w:rPr>
        <w:t>bude</w:t>
      </w:r>
      <w:r>
        <w:rPr>
          <w:spacing w:val="12"/>
        </w:rPr>
        <w:t> </w:t>
      </w:r>
      <w:r>
        <w:rPr>
          <w:spacing w:val="-1"/>
        </w:rPr>
        <w:t>uvázána</w:t>
      </w:r>
      <w:r>
        <w:rPr>
          <w:spacing w:val="7"/>
        </w:rPr>
        <w:t> </w:t>
      </w:r>
      <w:r>
        <w:rPr>
          <w:rFonts w:ascii="Arial" w:hAnsi="Arial" w:cs="Arial" w:eastAsia="Arial"/>
          <w:spacing w:val="-1"/>
        </w:rPr>
        <w:t>min.</w:t>
      </w:r>
      <w:r>
        <w:rPr>
          <w:rFonts w:ascii="Arial" w:hAnsi="Arial" w:cs="Arial" w:eastAsia="Arial"/>
          <w:spacing w:val="13"/>
        </w:rPr>
        <w:t> </w:t>
      </w:r>
      <w:r>
        <w:rPr>
          <w:rFonts w:ascii="Arial" w:hAnsi="Arial" w:cs="Arial" w:eastAsia="Arial"/>
        </w:rPr>
        <w:t>v</w:t>
      </w:r>
      <w:r>
        <w:rPr>
          <w:rFonts w:ascii="Arial" w:hAnsi="Arial" w:cs="Arial" w:eastAsia="Arial"/>
          <w:spacing w:val="47"/>
        </w:rPr>
        <w:t> </w:t>
      </w:r>
      <w:r>
        <w:rPr>
          <w:rFonts w:ascii="Arial" w:hAnsi="Arial" w:cs="Arial" w:eastAsia="Arial"/>
        </w:rPr>
        <w:t>5 </w:t>
      </w:r>
      <w:r>
        <w:rPr/>
        <w:t>ti</w:t>
      </w:r>
      <w:r>
        <w:rPr>
          <w:spacing w:val="-3"/>
        </w:rPr>
        <w:t> </w:t>
      </w:r>
      <w:r>
        <w:rPr>
          <w:spacing w:val="-1"/>
        </w:rPr>
        <w:t>místech</w:t>
      </w:r>
      <w:r>
        <w:rPr>
          <w:spacing w:val="-2"/>
        </w:rPr>
        <w:t> </w:t>
      </w:r>
      <w:r>
        <w:rPr>
          <w:spacing w:val="1"/>
        </w:rPr>
        <w:t>ke</w:t>
      </w:r>
      <w:r>
        <w:rPr>
          <w:spacing w:val="-4"/>
        </w:rPr>
        <w:t> </w:t>
      </w:r>
      <w:r>
        <w:rPr>
          <w:spacing w:val="-1"/>
        </w:rPr>
        <w:t>kmeni.</w:t>
      </w:r>
      <w:r>
        <w:rPr>
          <w:spacing w:val="2"/>
        </w:rPr>
        <w:t> </w:t>
      </w:r>
      <w:r>
        <w:rPr>
          <w:spacing w:val="-2"/>
        </w:rPr>
        <w:t>Úvazky </w:t>
      </w:r>
      <w:r>
        <w:rPr>
          <w:spacing w:val="-1"/>
        </w:rPr>
        <w:t>budou</w:t>
      </w:r>
      <w:r>
        <w:rPr/>
        <w:t> </w:t>
      </w:r>
      <w:r>
        <w:rPr>
          <w:spacing w:val="-1"/>
        </w:rPr>
        <w:t>pravidelně</w:t>
      </w:r>
      <w:r>
        <w:rPr/>
        <w:t> </w:t>
      </w:r>
      <w:r>
        <w:rPr>
          <w:spacing w:val="-1"/>
        </w:rPr>
        <w:t>kontrolovány,</w:t>
      </w:r>
      <w:r>
        <w:rPr>
          <w:spacing w:val="2"/>
        </w:rPr>
        <w:t> </w:t>
      </w:r>
      <w:r>
        <w:rPr>
          <w:spacing w:val="-1"/>
        </w:rPr>
        <w:t>aby</w:t>
      </w:r>
      <w:r>
        <w:rPr>
          <w:spacing w:val="-2"/>
        </w:rPr>
        <w:t> </w:t>
      </w:r>
      <w:r>
        <w:rPr/>
        <w:t>kmen</w:t>
      </w:r>
      <w:r>
        <w:rPr>
          <w:spacing w:val="-2"/>
        </w:rPr>
        <w:t> </w:t>
      </w:r>
      <w:r>
        <w:rPr>
          <w:spacing w:val="-1"/>
        </w:rPr>
        <w:t>nebyl</w:t>
      </w:r>
      <w:r>
        <w:rPr/>
        <w:t> </w:t>
      </w:r>
      <w:r>
        <w:rPr>
          <w:spacing w:val="-1"/>
        </w:rPr>
        <w:t>zaškrcen.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9"/>
        </w:numPr>
        <w:tabs>
          <w:tab w:pos="769" w:val="left" w:leader="none"/>
        </w:tabs>
        <w:spacing w:line="240" w:lineRule="auto" w:before="0" w:after="0"/>
        <w:ind w:left="768" w:right="0" w:hanging="650"/>
        <w:jc w:val="left"/>
        <w:rPr>
          <w:b w:val="0"/>
          <w:bCs w:val="0"/>
        </w:rPr>
      </w:pPr>
      <w:r>
        <w:rPr>
          <w:spacing w:val="-1"/>
        </w:rPr>
        <w:t>Náhrada</w:t>
      </w:r>
      <w:r>
        <w:rPr>
          <w:spacing w:val="-2"/>
        </w:rPr>
        <w:t> odumřelých</w:t>
      </w:r>
      <w:r>
        <w:rPr/>
        <w:t> </w:t>
      </w:r>
      <w:r>
        <w:rPr>
          <w:spacing w:val="-1"/>
        </w:rPr>
        <w:t>jedinců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83" w:firstLine="705"/>
        <w:jc w:val="both"/>
      </w:pPr>
      <w:r>
        <w:rPr/>
        <w:t>V</w:t>
      </w:r>
      <w:r>
        <w:rPr>
          <w:spacing w:val="36"/>
        </w:rPr>
        <w:t> </w:t>
      </w:r>
      <w:r>
        <w:rPr>
          <w:spacing w:val="-1"/>
        </w:rPr>
        <w:t>případě</w:t>
      </w:r>
      <w:r>
        <w:rPr>
          <w:spacing w:val="38"/>
        </w:rPr>
        <w:t> </w:t>
      </w:r>
      <w:r>
        <w:rPr>
          <w:spacing w:val="-1"/>
        </w:rPr>
        <w:t>částečného</w:t>
      </w:r>
      <w:r>
        <w:rPr>
          <w:spacing w:val="36"/>
        </w:rPr>
        <w:t> </w:t>
      </w:r>
      <w:r>
        <w:rPr>
          <w:spacing w:val="-1"/>
        </w:rPr>
        <w:t>v</w:t>
      </w:r>
      <w:r>
        <w:rPr>
          <w:rFonts w:ascii="Arial" w:hAnsi="Arial" w:cs="Arial" w:eastAsia="Arial"/>
          <w:spacing w:val="-1"/>
        </w:rPr>
        <w:t>y</w:t>
      </w:r>
      <w:r>
        <w:rPr>
          <w:spacing w:val="-1"/>
        </w:rPr>
        <w:t>schnutí</w:t>
      </w:r>
      <w:r>
        <w:rPr>
          <w:spacing w:val="36"/>
        </w:rPr>
        <w:t> </w:t>
      </w:r>
      <w:r>
        <w:rPr/>
        <w:t>(část</w:t>
      </w:r>
      <w:r>
        <w:rPr>
          <w:spacing w:val="37"/>
        </w:rPr>
        <w:t> </w:t>
      </w:r>
      <w:r>
        <w:rPr>
          <w:spacing w:val="-1"/>
        </w:rPr>
        <w:t>koruny</w:t>
      </w:r>
      <w:r>
        <w:rPr>
          <w:spacing w:val="34"/>
        </w:rPr>
        <w:t> </w:t>
      </w:r>
      <w:r>
        <w:rPr>
          <w:spacing w:val="-1"/>
        </w:rPr>
        <w:t>nebo</w:t>
      </w:r>
      <w:r>
        <w:rPr>
          <w:spacing w:val="37"/>
        </w:rPr>
        <w:t> </w:t>
      </w:r>
      <w:r>
        <w:rPr>
          <w:spacing w:val="-1"/>
        </w:rPr>
        <w:t>hlavní</w:t>
      </w:r>
      <w:r>
        <w:rPr>
          <w:spacing w:val="38"/>
        </w:rPr>
        <w:t> </w:t>
      </w:r>
      <w:r>
        <w:rPr>
          <w:spacing w:val="-1"/>
        </w:rPr>
        <w:t>větve)</w:t>
      </w:r>
      <w:r>
        <w:rPr>
          <w:spacing w:val="37"/>
        </w:rPr>
        <w:t> </w:t>
      </w:r>
      <w:r>
        <w:rPr/>
        <w:t>anebo</w:t>
      </w:r>
      <w:r>
        <w:rPr>
          <w:spacing w:val="36"/>
        </w:rPr>
        <w:t> </w:t>
      </w:r>
      <w:r>
        <w:rPr>
          <w:spacing w:val="-1"/>
        </w:rPr>
        <w:t>odumření</w:t>
      </w:r>
      <w:r>
        <w:rPr>
          <w:spacing w:val="73"/>
        </w:rPr>
        <w:t> </w:t>
      </w:r>
      <w:r>
        <w:rPr>
          <w:spacing w:val="-1"/>
        </w:rPr>
        <w:t>kulturní</w:t>
      </w:r>
      <w:r>
        <w:rPr>
          <w:spacing w:val="47"/>
        </w:rPr>
        <w:t> </w:t>
      </w:r>
      <w:r>
        <w:rPr/>
        <w:t>části</w:t>
      </w:r>
      <w:r>
        <w:rPr>
          <w:spacing w:val="51"/>
        </w:rPr>
        <w:t> </w:t>
      </w:r>
      <w:r>
        <w:rPr>
          <w:spacing w:val="-1"/>
        </w:rPr>
        <w:t>stromu</w:t>
      </w:r>
      <w:r>
        <w:rPr>
          <w:spacing w:val="53"/>
        </w:rPr>
        <w:t> </w:t>
      </w:r>
      <w:r>
        <w:rPr/>
        <w:t>po</w:t>
      </w:r>
      <w:r>
        <w:rPr>
          <w:spacing w:val="49"/>
        </w:rPr>
        <w:t> </w:t>
      </w:r>
      <w:r>
        <w:rPr>
          <w:spacing w:val="-1"/>
        </w:rPr>
        <w:t>dobu</w:t>
      </w:r>
      <w:r>
        <w:rPr>
          <w:spacing w:val="52"/>
        </w:rPr>
        <w:t> </w:t>
      </w:r>
      <w:r>
        <w:rPr>
          <w:spacing w:val="-1"/>
        </w:rPr>
        <w:t>záruční</w:t>
      </w:r>
      <w:r>
        <w:rPr>
          <w:spacing w:val="47"/>
        </w:rPr>
        <w:t> </w:t>
      </w:r>
      <w:r>
        <w:rPr/>
        <w:t>lhůty</w:t>
      </w:r>
      <w:r>
        <w:rPr>
          <w:spacing w:val="50"/>
        </w:rPr>
        <w:t> </w:t>
      </w:r>
      <w:r>
        <w:rPr/>
        <w:t>na</w:t>
      </w:r>
      <w:r>
        <w:rPr>
          <w:spacing w:val="52"/>
        </w:rPr>
        <w:t> </w:t>
      </w:r>
      <w:r>
        <w:rPr>
          <w:spacing w:val="-1"/>
        </w:rPr>
        <w:t>realizované</w:t>
      </w:r>
      <w:r>
        <w:rPr>
          <w:spacing w:val="52"/>
        </w:rPr>
        <w:t> </w:t>
      </w:r>
      <w:r>
        <w:rPr>
          <w:spacing w:val="-1"/>
        </w:rPr>
        <w:t>dílo</w:t>
      </w:r>
      <w:r>
        <w:rPr>
          <w:rFonts w:ascii="Arial" w:hAnsi="Arial" w:cs="Arial" w:eastAsia="Arial"/>
          <w:spacing w:val="-1"/>
        </w:rPr>
        <w:t>,</w:t>
      </w:r>
      <w:r>
        <w:rPr>
          <w:rFonts w:ascii="Arial" w:hAnsi="Arial" w:cs="Arial" w:eastAsia="Arial"/>
          <w:spacing w:val="53"/>
        </w:rPr>
        <w:t> </w:t>
      </w:r>
      <w:r>
        <w:rPr>
          <w:rFonts w:ascii="Arial" w:hAnsi="Arial" w:cs="Arial" w:eastAsia="Arial"/>
          <w:spacing w:val="-1"/>
        </w:rPr>
        <w:t>bude</w:t>
      </w:r>
      <w:r>
        <w:rPr>
          <w:rFonts w:ascii="Arial" w:hAnsi="Arial" w:cs="Arial" w:eastAsia="Arial"/>
          <w:spacing w:val="52"/>
        </w:rPr>
        <w:t> </w:t>
      </w:r>
      <w:r>
        <w:rPr>
          <w:rFonts w:ascii="Arial" w:hAnsi="Arial" w:cs="Arial" w:eastAsia="Arial"/>
          <w:spacing w:val="-1"/>
        </w:rPr>
        <w:t>tento</w:t>
      </w:r>
      <w:r>
        <w:rPr>
          <w:rFonts w:ascii="Arial" w:hAnsi="Arial" w:cs="Arial" w:eastAsia="Arial"/>
          <w:spacing w:val="49"/>
        </w:rPr>
        <w:t> </w:t>
      </w:r>
      <w:r>
        <w:rPr>
          <w:rFonts w:ascii="Arial" w:hAnsi="Arial" w:cs="Arial" w:eastAsia="Arial"/>
        </w:rPr>
        <w:t>v</w:t>
      </w:r>
      <w:r>
        <w:rPr>
          <w:rFonts w:ascii="Arial" w:hAnsi="Arial" w:cs="Arial" w:eastAsia="Arial"/>
          <w:spacing w:val="2"/>
        </w:rPr>
        <w:t> </w:t>
      </w:r>
      <w:r>
        <w:rPr>
          <w:spacing w:val="-1"/>
        </w:rPr>
        <w:t>nejbliţším</w:t>
      </w:r>
      <w:r>
        <w:rPr>
          <w:spacing w:val="55"/>
        </w:rPr>
        <w:t> </w:t>
      </w:r>
      <w:r>
        <w:rPr>
          <w:spacing w:val="-1"/>
        </w:rPr>
        <w:t>vhodném</w:t>
      </w:r>
      <w:r>
        <w:rPr>
          <w:spacing w:val="25"/>
        </w:rPr>
        <w:t> </w:t>
      </w:r>
      <w:r>
        <w:rPr>
          <w:spacing w:val="-1"/>
        </w:rPr>
        <w:t>agr</w:t>
      </w:r>
      <w:r>
        <w:rPr>
          <w:rFonts w:ascii="Arial" w:hAnsi="Arial" w:cs="Arial" w:eastAsia="Arial"/>
          <w:spacing w:val="-1"/>
        </w:rPr>
        <w:t>o</w:t>
      </w:r>
      <w:r>
        <w:rPr>
          <w:spacing w:val="-1"/>
        </w:rPr>
        <w:t>technickém</w:t>
      </w:r>
      <w:r>
        <w:rPr>
          <w:spacing w:val="24"/>
        </w:rPr>
        <w:t> </w:t>
      </w:r>
      <w:r>
        <w:rPr>
          <w:spacing w:val="-1"/>
        </w:rPr>
        <w:t>termínu</w:t>
      </w:r>
      <w:r>
        <w:rPr>
          <w:spacing w:val="24"/>
        </w:rPr>
        <w:t> </w:t>
      </w:r>
      <w:r>
        <w:rPr>
          <w:spacing w:val="-1"/>
        </w:rPr>
        <w:t>nahrazen</w:t>
      </w:r>
      <w:r>
        <w:rPr>
          <w:spacing w:val="24"/>
        </w:rPr>
        <w:t> </w:t>
      </w:r>
      <w:r>
        <w:rPr>
          <w:spacing w:val="-1"/>
        </w:rPr>
        <w:t>novým.</w:t>
      </w:r>
      <w:r>
        <w:rPr>
          <w:spacing w:val="25"/>
        </w:rPr>
        <w:t> </w:t>
      </w:r>
      <w:r>
        <w:rPr>
          <w:spacing w:val="-1"/>
        </w:rPr>
        <w:t>Postup</w:t>
      </w:r>
      <w:r>
        <w:rPr>
          <w:spacing w:val="21"/>
        </w:rPr>
        <w:t> </w:t>
      </w:r>
      <w:r>
        <w:rPr>
          <w:spacing w:val="-1"/>
        </w:rPr>
        <w:t>realizace</w:t>
      </w:r>
      <w:r>
        <w:rPr>
          <w:spacing w:val="24"/>
        </w:rPr>
        <w:t> </w:t>
      </w:r>
      <w:r>
        <w:rPr>
          <w:spacing w:val="-1"/>
        </w:rPr>
        <w:t>náhradních</w:t>
      </w:r>
      <w:r>
        <w:rPr>
          <w:spacing w:val="24"/>
        </w:rPr>
        <w:t> </w:t>
      </w:r>
      <w:r>
        <w:rPr>
          <w:spacing w:val="-1"/>
        </w:rPr>
        <w:t>výsadeb</w:t>
      </w:r>
      <w:r>
        <w:rPr>
          <w:spacing w:val="43"/>
        </w:rPr>
        <w:t> </w:t>
      </w:r>
      <w:r>
        <w:rPr>
          <w:spacing w:val="-1"/>
        </w:rPr>
        <w:t>bude</w:t>
      </w:r>
      <w:r>
        <w:rPr>
          <w:spacing w:val="15"/>
        </w:rPr>
        <w:t> </w:t>
      </w:r>
      <w:r>
        <w:rPr>
          <w:spacing w:val="-1"/>
        </w:rPr>
        <w:t>konzultován</w:t>
      </w:r>
      <w:r>
        <w:rPr>
          <w:spacing w:val="18"/>
        </w:rPr>
        <w:t> </w:t>
      </w:r>
      <w:r>
        <w:rPr/>
        <w:t>a</w:t>
      </w:r>
      <w:r>
        <w:rPr>
          <w:spacing w:val="18"/>
        </w:rPr>
        <w:t> </w:t>
      </w:r>
      <w:r>
        <w:rPr>
          <w:spacing w:val="-1"/>
        </w:rPr>
        <w:t>odsouhlasen</w:t>
      </w:r>
      <w:r>
        <w:rPr>
          <w:spacing w:val="2"/>
        </w:rPr>
        <w:t> </w:t>
      </w:r>
      <w:r>
        <w:rPr>
          <w:rFonts w:ascii="Arial" w:hAnsi="Arial" w:cs="Arial" w:eastAsia="Arial"/>
          <w:spacing w:val="-1"/>
        </w:rPr>
        <w:t>investorem</w:t>
      </w:r>
      <w:r>
        <w:rPr>
          <w:rFonts w:ascii="Arial" w:hAnsi="Arial" w:cs="Arial" w:eastAsia="Arial"/>
          <w:spacing w:val="18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1"/>
        </w:rPr>
        <w:t>bude</w:t>
      </w:r>
      <w:r>
        <w:rPr>
          <w:spacing w:val="18"/>
        </w:rPr>
        <w:t> </w:t>
      </w:r>
      <w:r>
        <w:rPr/>
        <w:t>se</w:t>
      </w:r>
      <w:r>
        <w:rPr>
          <w:spacing w:val="16"/>
        </w:rPr>
        <w:t> </w:t>
      </w:r>
      <w:r>
        <w:rPr>
          <w:spacing w:val="-2"/>
        </w:rPr>
        <w:t>řídit</w:t>
      </w:r>
      <w:r>
        <w:rPr>
          <w:spacing w:val="19"/>
        </w:rPr>
        <w:t> </w:t>
      </w:r>
      <w:r>
        <w:rPr>
          <w:spacing w:val="-1"/>
        </w:rPr>
        <w:t>překládanou</w:t>
      </w:r>
      <w:r>
        <w:rPr>
          <w:spacing w:val="18"/>
        </w:rPr>
        <w:t> </w:t>
      </w:r>
      <w:r>
        <w:rPr>
          <w:spacing w:val="-1"/>
        </w:rPr>
        <w:t>projektovou</w:t>
      </w:r>
      <w:r>
        <w:rPr>
          <w:spacing w:val="75"/>
        </w:rPr>
        <w:t> </w:t>
      </w:r>
      <w:r>
        <w:rPr>
          <w:spacing w:val="-1"/>
        </w:rPr>
        <w:t>dokumentací!</w:t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9"/>
        </w:numPr>
        <w:tabs>
          <w:tab w:pos="827" w:val="left" w:leader="none"/>
        </w:tabs>
        <w:spacing w:line="240" w:lineRule="auto" w:before="0" w:after="0"/>
        <w:ind w:left="826" w:right="0" w:hanging="708"/>
        <w:jc w:val="left"/>
        <w:rPr>
          <w:b w:val="0"/>
          <w:bCs w:val="0"/>
        </w:rPr>
      </w:pPr>
      <w:r>
        <w:rPr>
          <w:spacing w:val="-1"/>
        </w:rPr>
        <w:t>Hnojení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6" w:firstLine="707"/>
        <w:jc w:val="both"/>
        <w:rPr>
          <w:rFonts w:ascii="Arial" w:hAnsi="Arial" w:cs="Arial" w:eastAsia="Arial"/>
        </w:rPr>
      </w:pPr>
      <w:r>
        <w:rPr>
          <w:spacing w:val="-1"/>
        </w:rPr>
        <w:t>Pouţité</w:t>
      </w:r>
      <w:r>
        <w:rPr>
          <w:spacing w:val="4"/>
        </w:rPr>
        <w:t> </w:t>
      </w:r>
      <w:r>
        <w:rPr/>
        <w:t>substráty</w:t>
      </w:r>
      <w:r>
        <w:rPr>
          <w:spacing w:val="3"/>
        </w:rPr>
        <w:t> </w:t>
      </w:r>
      <w:r>
        <w:rPr/>
        <w:t>pro</w:t>
      </w:r>
      <w:r>
        <w:rPr>
          <w:spacing w:val="6"/>
        </w:rPr>
        <w:t> </w:t>
      </w:r>
      <w:r>
        <w:rPr>
          <w:spacing w:val="-1"/>
        </w:rPr>
        <w:t>výsadbu</w:t>
      </w:r>
      <w:r>
        <w:rPr>
          <w:spacing w:val="4"/>
        </w:rPr>
        <w:t> </w:t>
      </w:r>
      <w:r>
        <w:rPr>
          <w:spacing w:val="-1"/>
        </w:rPr>
        <w:t>dřevin</w:t>
      </w:r>
      <w:r>
        <w:rPr>
          <w:spacing w:val="4"/>
        </w:rPr>
        <w:t> </w:t>
      </w:r>
      <w:r>
        <w:rPr/>
        <w:t>by</w:t>
      </w:r>
      <w:r>
        <w:rPr>
          <w:spacing w:val="3"/>
        </w:rPr>
        <w:t> </w:t>
      </w:r>
      <w:r>
        <w:rPr>
          <w:spacing w:val="-1"/>
        </w:rPr>
        <w:t>podle</w:t>
      </w:r>
      <w:r>
        <w:rPr>
          <w:spacing w:val="4"/>
        </w:rPr>
        <w:t> </w:t>
      </w:r>
      <w:r>
        <w:rPr>
          <w:spacing w:val="-1"/>
        </w:rPr>
        <w:t>předpokladů</w:t>
      </w:r>
      <w:r>
        <w:rPr>
          <w:spacing w:val="2"/>
        </w:rPr>
        <w:t> </w:t>
      </w:r>
      <w:r>
        <w:rPr>
          <w:spacing w:val="-1"/>
        </w:rPr>
        <w:t>měly</w:t>
      </w:r>
      <w:r>
        <w:rPr>
          <w:spacing w:val="3"/>
        </w:rPr>
        <w:t> </w:t>
      </w:r>
      <w:r>
        <w:rPr>
          <w:spacing w:val="-1"/>
        </w:rPr>
        <w:t>zajistit</w:t>
      </w:r>
      <w:r>
        <w:rPr>
          <w:spacing w:val="6"/>
        </w:rPr>
        <w:t> </w:t>
      </w:r>
      <w:r>
        <w:rPr>
          <w:spacing w:val="-1"/>
        </w:rPr>
        <w:t>plnohodnotný</w:t>
      </w:r>
      <w:r>
        <w:rPr>
          <w:spacing w:val="47"/>
        </w:rPr>
        <w:t> </w:t>
      </w:r>
      <w:r>
        <w:rPr>
          <w:spacing w:val="-1"/>
        </w:rPr>
        <w:t>zdroj</w:t>
      </w:r>
      <w:r>
        <w:rPr>
          <w:spacing w:val="14"/>
        </w:rPr>
        <w:t> </w:t>
      </w:r>
      <w:r>
        <w:rPr>
          <w:spacing w:val="-2"/>
        </w:rPr>
        <w:t>ţivin</w:t>
      </w:r>
      <w:r>
        <w:rPr>
          <w:spacing w:val="12"/>
        </w:rPr>
        <w:t> </w:t>
      </w:r>
      <w:r>
        <w:rPr/>
        <w:t>po</w:t>
      </w:r>
      <w:r>
        <w:rPr>
          <w:spacing w:val="13"/>
        </w:rPr>
        <w:t> </w:t>
      </w:r>
      <w:r>
        <w:rPr>
          <w:spacing w:val="-1"/>
        </w:rPr>
        <w:t>celou</w:t>
      </w:r>
      <w:r>
        <w:rPr>
          <w:spacing w:val="12"/>
        </w:rPr>
        <w:t> </w:t>
      </w:r>
      <w:r>
        <w:rPr>
          <w:spacing w:val="-1"/>
        </w:rPr>
        <w:t>dobu</w:t>
      </w:r>
      <w:r>
        <w:rPr>
          <w:spacing w:val="11"/>
        </w:rPr>
        <w:t> </w:t>
      </w:r>
      <w:r>
        <w:rPr>
          <w:spacing w:val="-1"/>
        </w:rPr>
        <w:t>navrţené</w:t>
      </w:r>
      <w:r>
        <w:rPr>
          <w:spacing w:val="13"/>
        </w:rPr>
        <w:t> </w:t>
      </w:r>
      <w:r>
        <w:rPr>
          <w:spacing w:val="-1"/>
        </w:rPr>
        <w:t>rozvojové</w:t>
      </w:r>
      <w:r>
        <w:rPr>
          <w:spacing w:val="14"/>
        </w:rPr>
        <w:t> </w:t>
      </w:r>
      <w:r>
        <w:rPr>
          <w:rFonts w:ascii="Arial" w:hAnsi="Arial" w:cs="Arial" w:eastAsia="Arial"/>
        </w:rPr>
        <w:t>a</w:t>
      </w:r>
      <w:r>
        <w:rPr>
          <w:rFonts w:ascii="Arial" w:hAnsi="Arial" w:cs="Arial" w:eastAsia="Arial"/>
          <w:spacing w:val="13"/>
        </w:rPr>
        <w:t> </w:t>
      </w:r>
      <w:r>
        <w:rPr>
          <w:spacing w:val="-1"/>
        </w:rPr>
        <w:t>udrţovací</w:t>
      </w:r>
      <w:r>
        <w:rPr>
          <w:spacing w:val="9"/>
        </w:rPr>
        <w:t> </w:t>
      </w:r>
      <w:r>
        <w:rPr>
          <w:spacing w:val="-1"/>
        </w:rPr>
        <w:t>péče</w:t>
      </w:r>
      <w:r>
        <w:rPr>
          <w:spacing w:val="13"/>
        </w:rPr>
        <w:t> </w:t>
      </w:r>
      <w:r>
        <w:rPr/>
        <w:t>–</w:t>
      </w:r>
      <w:r>
        <w:rPr>
          <w:spacing w:val="12"/>
        </w:rPr>
        <w:t> </w:t>
      </w:r>
      <w:r>
        <w:rPr>
          <w:rFonts w:ascii="Arial" w:hAnsi="Arial" w:cs="Arial" w:eastAsia="Arial"/>
        </w:rPr>
        <w:t>5ti</w:t>
      </w:r>
      <w:r>
        <w:rPr>
          <w:rFonts w:ascii="Arial" w:hAnsi="Arial" w:cs="Arial" w:eastAsia="Arial"/>
          <w:spacing w:val="12"/>
        </w:rPr>
        <w:t> </w:t>
      </w:r>
      <w:r>
        <w:rPr>
          <w:rFonts w:ascii="Arial" w:hAnsi="Arial" w:cs="Arial" w:eastAsia="Arial"/>
          <w:spacing w:val="-1"/>
        </w:rPr>
        <w:t>let.</w:t>
      </w:r>
    </w:p>
    <w:p>
      <w:pPr>
        <w:pStyle w:val="BodyText"/>
        <w:spacing w:line="240" w:lineRule="auto" w:before="1"/>
        <w:ind w:right="114" w:firstLine="707"/>
        <w:jc w:val="both"/>
      </w:pPr>
      <w:r>
        <w:rPr>
          <w:rFonts w:ascii="Arial" w:hAnsi="Arial"/>
        </w:rPr>
        <w:t>V </w:t>
      </w:r>
      <w:r>
        <w:rPr>
          <w:spacing w:val="-1"/>
        </w:rPr>
        <w:t>případě</w:t>
      </w:r>
      <w:r>
        <w:rPr>
          <w:spacing w:val="28"/>
        </w:rPr>
        <w:t> </w:t>
      </w:r>
      <w:r>
        <w:rPr>
          <w:spacing w:val="-1"/>
        </w:rPr>
        <w:t>špatného</w:t>
      </w:r>
      <w:r>
        <w:rPr>
          <w:spacing w:val="28"/>
        </w:rPr>
        <w:t> </w:t>
      </w:r>
      <w:r>
        <w:rPr>
          <w:spacing w:val="-1"/>
        </w:rPr>
        <w:t>vývoje</w:t>
      </w:r>
      <w:r>
        <w:rPr>
          <w:spacing w:val="28"/>
        </w:rPr>
        <w:t> </w:t>
      </w:r>
      <w:r>
        <w:rPr>
          <w:spacing w:val="-1"/>
        </w:rPr>
        <w:t>(růstu)</w:t>
      </w:r>
      <w:r>
        <w:rPr>
          <w:spacing w:val="29"/>
        </w:rPr>
        <w:t> </w:t>
      </w:r>
      <w:r>
        <w:rPr>
          <w:spacing w:val="-1"/>
        </w:rPr>
        <w:t>vysazovaných</w:t>
      </w:r>
      <w:r>
        <w:rPr>
          <w:spacing w:val="28"/>
        </w:rPr>
        <w:t> </w:t>
      </w:r>
      <w:r>
        <w:rPr>
          <w:spacing w:val="-1"/>
        </w:rPr>
        <w:t>dřevin</w:t>
      </w:r>
      <w:r>
        <w:rPr>
          <w:spacing w:val="28"/>
        </w:rPr>
        <w:t> </w:t>
      </w:r>
      <w:r>
        <w:rPr/>
        <w:t>je</w:t>
      </w:r>
      <w:r>
        <w:rPr>
          <w:spacing w:val="28"/>
        </w:rPr>
        <w:t> </w:t>
      </w:r>
      <w:r>
        <w:rPr>
          <w:spacing w:val="-1"/>
        </w:rPr>
        <w:t>vhodné</w:t>
      </w:r>
      <w:r>
        <w:rPr>
          <w:spacing w:val="30"/>
        </w:rPr>
        <w:t> </w:t>
      </w:r>
      <w:r>
        <w:rPr/>
        <w:t>na</w:t>
      </w:r>
      <w:r>
        <w:rPr>
          <w:spacing w:val="28"/>
        </w:rPr>
        <w:t> </w:t>
      </w:r>
      <w:r>
        <w:rPr>
          <w:spacing w:val="-1"/>
        </w:rPr>
        <w:t>základě</w:t>
      </w:r>
      <w:r>
        <w:rPr>
          <w:spacing w:val="49"/>
        </w:rPr>
        <w:t> </w:t>
      </w:r>
      <w:r>
        <w:rPr>
          <w:spacing w:val="-1"/>
        </w:rPr>
        <w:t>půdního</w:t>
      </w:r>
      <w:r>
        <w:rPr>
          <w:spacing w:val="53"/>
        </w:rPr>
        <w:t> </w:t>
      </w:r>
      <w:r>
        <w:rPr>
          <w:spacing w:val="-1"/>
        </w:rPr>
        <w:t>rozboru</w:t>
      </w:r>
      <w:r>
        <w:rPr>
          <w:spacing w:val="53"/>
        </w:rPr>
        <w:t> </w:t>
      </w:r>
      <w:r>
        <w:rPr>
          <w:spacing w:val="-1"/>
        </w:rPr>
        <w:t>zjistit</w:t>
      </w:r>
      <w:r>
        <w:rPr>
          <w:spacing w:val="52"/>
        </w:rPr>
        <w:t> </w:t>
      </w:r>
      <w:r>
        <w:rPr>
          <w:spacing w:val="-1"/>
        </w:rPr>
        <w:t>aktuální</w:t>
      </w:r>
      <w:r>
        <w:rPr>
          <w:spacing w:val="51"/>
        </w:rPr>
        <w:t> </w:t>
      </w:r>
      <w:r>
        <w:rPr/>
        <w:t>stav</w:t>
      </w:r>
      <w:r>
        <w:rPr>
          <w:spacing w:val="51"/>
        </w:rPr>
        <w:t> </w:t>
      </w:r>
      <w:r>
        <w:rPr>
          <w:spacing w:val="-1"/>
        </w:rPr>
        <w:t>ţivin</w:t>
      </w:r>
      <w:r>
        <w:rPr>
          <w:spacing w:val="53"/>
        </w:rPr>
        <w:t> </w:t>
      </w:r>
      <w:r>
        <w:rPr/>
        <w:t>v</w:t>
      </w:r>
      <w:r>
        <w:rPr>
          <w:spacing w:val="5"/>
        </w:rPr>
        <w:t> </w:t>
      </w:r>
      <w:r>
        <w:rPr>
          <w:spacing w:val="-1"/>
        </w:rPr>
        <w:t>půdě</w:t>
      </w:r>
      <w:r>
        <w:rPr>
          <w:spacing w:val="51"/>
        </w:rPr>
        <w:t> </w:t>
      </w:r>
      <w:r>
        <w:rPr>
          <w:spacing w:val="-1"/>
        </w:rPr>
        <w:t>(dle</w:t>
      </w:r>
      <w:r>
        <w:rPr>
          <w:spacing w:val="51"/>
        </w:rPr>
        <w:t> </w:t>
      </w:r>
      <w:r>
        <w:rPr>
          <w:spacing w:val="-1"/>
        </w:rPr>
        <w:t>Č</w:t>
      </w:r>
      <w:r>
        <w:rPr>
          <w:rFonts w:ascii="Arial" w:hAnsi="Arial"/>
          <w:spacing w:val="-1"/>
        </w:rPr>
        <w:t>SN</w:t>
      </w:r>
      <w:r>
        <w:rPr>
          <w:rFonts w:ascii="Arial" w:hAnsi="Arial"/>
          <w:spacing w:val="53"/>
        </w:rPr>
        <w:t> </w:t>
      </w:r>
      <w:r>
        <w:rPr>
          <w:rFonts w:ascii="Arial" w:hAnsi="Arial"/>
          <w:spacing w:val="-1"/>
        </w:rPr>
        <w:t>DIN</w:t>
      </w:r>
      <w:r>
        <w:rPr>
          <w:rFonts w:ascii="Arial" w:hAnsi="Arial"/>
          <w:spacing w:val="50"/>
        </w:rPr>
        <w:t> </w:t>
      </w:r>
      <w:r>
        <w:rPr>
          <w:rFonts w:ascii="Arial" w:hAnsi="Arial"/>
        </w:rPr>
        <w:t>18</w:t>
      </w:r>
      <w:r>
        <w:rPr>
          <w:rFonts w:ascii="Arial" w:hAnsi="Arial"/>
          <w:spacing w:val="4"/>
        </w:rPr>
        <w:t> </w:t>
      </w:r>
      <w:r>
        <w:rPr>
          <w:rFonts w:ascii="Arial" w:hAnsi="Arial"/>
        </w:rPr>
        <w:t>919</w:t>
      </w:r>
      <w:r>
        <w:rPr/>
        <w:t>,</w:t>
      </w:r>
      <w:r>
        <w:rPr>
          <w:spacing w:val="52"/>
        </w:rPr>
        <w:t> </w:t>
      </w:r>
      <w:r>
        <w:rPr>
          <w:spacing w:val="-1"/>
        </w:rPr>
        <w:t>čl.</w:t>
      </w:r>
      <w:r>
        <w:rPr>
          <w:spacing w:val="52"/>
        </w:rPr>
        <w:t> </w:t>
      </w:r>
      <w:r>
        <w:rPr/>
        <w:t>4.8</w:t>
      </w:r>
      <w:r>
        <w:rPr>
          <w:rFonts w:ascii="Arial" w:hAnsi="Arial"/>
        </w:rPr>
        <w:t>)</w:t>
      </w:r>
      <w:r>
        <w:rPr>
          <w:rFonts w:ascii="Arial" w:hAnsi="Arial"/>
          <w:spacing w:val="52"/>
        </w:rPr>
        <w:t> </w:t>
      </w:r>
      <w:r>
        <w:rPr>
          <w:rFonts w:ascii="Arial" w:hAnsi="Arial"/>
        </w:rPr>
        <w:t>a</w:t>
      </w:r>
      <w:r>
        <w:rPr>
          <w:rFonts w:ascii="Arial" w:hAnsi="Arial"/>
          <w:spacing w:val="52"/>
        </w:rPr>
        <w:t> </w:t>
      </w:r>
      <w:r>
        <w:rPr>
          <w:rFonts w:ascii="Arial" w:hAnsi="Arial"/>
          <w:spacing w:val="-1"/>
        </w:rPr>
        <w:t>podle</w:t>
      </w:r>
      <w:r>
        <w:rPr>
          <w:rFonts w:ascii="Arial" w:hAnsi="Arial"/>
          <w:spacing w:val="47"/>
        </w:rPr>
        <w:t> </w:t>
      </w:r>
      <w:r>
        <w:rPr>
          <w:spacing w:val="-1"/>
        </w:rPr>
        <w:t>zjištěných</w:t>
      </w:r>
      <w:r>
        <w:rPr>
          <w:spacing w:val="44"/>
        </w:rPr>
        <w:t> </w:t>
      </w:r>
      <w:r>
        <w:rPr>
          <w:spacing w:val="-1"/>
        </w:rPr>
        <w:t>hodnot</w:t>
      </w:r>
      <w:r>
        <w:rPr>
          <w:spacing w:val="46"/>
        </w:rPr>
        <w:t> </w:t>
      </w:r>
      <w:r>
        <w:rPr>
          <w:spacing w:val="-1"/>
        </w:rPr>
        <w:t>případně</w:t>
      </w:r>
      <w:r>
        <w:rPr>
          <w:spacing w:val="44"/>
        </w:rPr>
        <w:t> </w:t>
      </w:r>
      <w:r>
        <w:rPr>
          <w:spacing w:val="-1"/>
        </w:rPr>
        <w:t>chybějící</w:t>
      </w:r>
      <w:r>
        <w:rPr>
          <w:spacing w:val="41"/>
        </w:rPr>
        <w:t> </w:t>
      </w:r>
      <w:r>
        <w:rPr/>
        <w:t>látky</w:t>
      </w:r>
      <w:r>
        <w:rPr>
          <w:spacing w:val="42"/>
        </w:rPr>
        <w:t> </w:t>
      </w:r>
      <w:r>
        <w:rPr/>
        <w:t>v</w:t>
      </w:r>
      <w:r>
        <w:rPr>
          <w:spacing w:val="45"/>
        </w:rPr>
        <w:t> </w:t>
      </w:r>
      <w:r>
        <w:rPr>
          <w:spacing w:val="-1"/>
        </w:rPr>
        <w:t>rámci</w:t>
      </w:r>
      <w:r>
        <w:rPr>
          <w:spacing w:val="45"/>
        </w:rPr>
        <w:t> </w:t>
      </w:r>
      <w:r>
        <w:rPr>
          <w:spacing w:val="-1"/>
        </w:rPr>
        <w:t>hnojení</w:t>
      </w:r>
      <w:r>
        <w:rPr>
          <w:spacing w:val="41"/>
        </w:rPr>
        <w:t> </w:t>
      </w:r>
      <w:r>
        <w:rPr>
          <w:spacing w:val="-1"/>
        </w:rPr>
        <w:t>doplnit.</w:t>
      </w:r>
      <w:r>
        <w:rPr>
          <w:spacing w:val="46"/>
        </w:rPr>
        <w:t> </w:t>
      </w:r>
      <w:r>
        <w:rPr>
          <w:spacing w:val="-1"/>
        </w:rPr>
        <w:t>Naplnění</w:t>
      </w:r>
      <w:r>
        <w:rPr>
          <w:spacing w:val="41"/>
        </w:rPr>
        <w:t> </w:t>
      </w:r>
      <w:r>
        <w:rPr>
          <w:spacing w:val="-1"/>
        </w:rPr>
        <w:t>tohoto</w:t>
      </w:r>
      <w:r>
        <w:rPr>
          <w:spacing w:val="61"/>
        </w:rPr>
        <w:t> </w:t>
      </w:r>
      <w:r>
        <w:rPr>
          <w:spacing w:val="-1"/>
        </w:rPr>
        <w:t>předpokladu</w:t>
      </w:r>
      <w:r>
        <w:rPr>
          <w:spacing w:val="9"/>
        </w:rPr>
        <w:t> </w:t>
      </w:r>
      <w:r>
        <w:rPr/>
        <w:t>je</w:t>
      </w:r>
      <w:r>
        <w:rPr>
          <w:spacing w:val="10"/>
        </w:rPr>
        <w:t> </w:t>
      </w:r>
      <w:r>
        <w:rPr>
          <w:spacing w:val="-1"/>
        </w:rPr>
        <w:t>dodání</w:t>
      </w:r>
      <w:r>
        <w:rPr>
          <w:spacing w:val="7"/>
        </w:rPr>
        <w:t> </w:t>
      </w:r>
      <w:r>
        <w:rPr>
          <w:spacing w:val="-1"/>
        </w:rPr>
        <w:t>nekvalitních</w:t>
      </w:r>
      <w:r>
        <w:rPr>
          <w:spacing w:val="10"/>
        </w:rPr>
        <w:t> </w:t>
      </w:r>
      <w:r>
        <w:rPr>
          <w:spacing w:val="-1"/>
        </w:rPr>
        <w:t>substrátů</w:t>
      </w:r>
      <w:r>
        <w:rPr>
          <w:spacing w:val="10"/>
        </w:rPr>
        <w:t> </w:t>
      </w:r>
      <w:r>
        <w:rPr>
          <w:spacing w:val="-1"/>
        </w:rPr>
        <w:t>dodavatelem,</w:t>
      </w:r>
      <w:r>
        <w:rPr>
          <w:spacing w:val="11"/>
        </w:rPr>
        <w:t> </w:t>
      </w:r>
      <w:r>
        <w:rPr/>
        <w:t>coţ</w:t>
      </w:r>
      <w:r>
        <w:rPr>
          <w:spacing w:val="6"/>
        </w:rPr>
        <w:t> </w:t>
      </w:r>
      <w:r>
        <w:rPr/>
        <w:t>se</w:t>
      </w:r>
      <w:r>
        <w:rPr>
          <w:spacing w:val="10"/>
        </w:rPr>
        <w:t> </w:t>
      </w:r>
      <w:r>
        <w:rPr>
          <w:spacing w:val="-1"/>
        </w:rPr>
        <w:t>můţe</w:t>
      </w:r>
      <w:r>
        <w:rPr>
          <w:spacing w:val="10"/>
        </w:rPr>
        <w:t> </w:t>
      </w:r>
      <w:r>
        <w:rPr>
          <w:spacing w:val="-1"/>
        </w:rPr>
        <w:t>projevit</w:t>
      </w:r>
      <w:r>
        <w:rPr>
          <w:spacing w:val="10"/>
        </w:rPr>
        <w:t> </w:t>
      </w:r>
      <w:r>
        <w:rPr/>
        <w:t>aţ</w:t>
      </w:r>
      <w:r>
        <w:rPr>
          <w:spacing w:val="7"/>
        </w:rPr>
        <w:t> </w:t>
      </w:r>
      <w:r>
        <w:rPr/>
        <w:t>po</w:t>
      </w:r>
      <w:r>
        <w:rPr>
          <w:spacing w:val="65"/>
        </w:rPr>
        <w:t> </w:t>
      </w:r>
      <w:r>
        <w:rPr>
          <w:spacing w:val="-1"/>
        </w:rPr>
        <w:t>několika</w:t>
      </w:r>
      <w:r>
        <w:rPr/>
        <w:t> </w:t>
      </w:r>
      <w:r>
        <w:rPr>
          <w:spacing w:val="-1"/>
        </w:rPr>
        <w:t>letech.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1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numPr>
          <w:ilvl w:val="2"/>
          <w:numId w:val="19"/>
        </w:numPr>
        <w:tabs>
          <w:tab w:pos="892" w:val="left" w:leader="none"/>
        </w:tabs>
        <w:spacing w:line="240" w:lineRule="auto" w:before="0" w:after="0"/>
        <w:ind w:left="891" w:right="0" w:hanging="773"/>
        <w:jc w:val="left"/>
        <w:rPr>
          <w:b w:val="0"/>
          <w:bCs w:val="0"/>
        </w:rPr>
      </w:pPr>
      <w:r>
        <w:rPr>
          <w:spacing w:val="-1"/>
        </w:rPr>
        <w:t>Posouzení</w:t>
      </w:r>
      <w:r>
        <w:rPr>
          <w:spacing w:val="2"/>
        </w:rPr>
        <w:t> </w:t>
      </w:r>
      <w:r>
        <w:rPr>
          <w:spacing w:val="-1"/>
        </w:rPr>
        <w:t>zdravotního</w:t>
      </w:r>
      <w:r>
        <w:rPr>
          <w:spacing w:val="1"/>
        </w:rPr>
        <w:t> </w:t>
      </w:r>
      <w:r>
        <w:rPr>
          <w:rFonts w:ascii="Arial" w:hAnsi="Arial"/>
          <w:spacing w:val="-1"/>
        </w:rPr>
        <w:t>stav</w:t>
      </w:r>
      <w:r>
        <w:rPr>
          <w:spacing w:val="-1"/>
        </w:rPr>
        <w:t>u</w:t>
      </w:r>
      <w:r>
        <w:rPr/>
        <w:t> </w:t>
      </w:r>
      <w:r>
        <w:rPr>
          <w:spacing w:val="-1"/>
        </w:rPr>
        <w:t>stávajících</w:t>
      </w:r>
      <w:r>
        <w:rPr/>
        <w:t> </w:t>
      </w:r>
      <w:r>
        <w:rPr>
          <w:spacing w:val="-1"/>
        </w:rPr>
        <w:t>stromů</w:t>
      </w:r>
      <w:r>
        <w:rPr>
          <w:b w:val="0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3" w:firstLine="707"/>
        <w:jc w:val="both"/>
      </w:pPr>
      <w:r>
        <w:rPr/>
        <w:t>U</w:t>
      </w:r>
      <w:r>
        <w:rPr>
          <w:spacing w:val="39"/>
        </w:rPr>
        <w:t> </w:t>
      </w:r>
      <w:r>
        <w:rPr>
          <w:spacing w:val="-1"/>
        </w:rPr>
        <w:t>všech</w:t>
      </w:r>
      <w:r>
        <w:rPr>
          <w:spacing w:val="39"/>
        </w:rPr>
        <w:t> </w:t>
      </w:r>
      <w:r>
        <w:rPr>
          <w:spacing w:val="-1"/>
        </w:rPr>
        <w:t>stávajících</w:t>
      </w:r>
      <w:r>
        <w:rPr>
          <w:spacing w:val="40"/>
        </w:rPr>
        <w:t> </w:t>
      </w:r>
      <w:r>
        <w:rPr>
          <w:spacing w:val="-1"/>
        </w:rPr>
        <w:t>stromů,</w:t>
      </w:r>
      <w:r>
        <w:rPr>
          <w:spacing w:val="41"/>
        </w:rPr>
        <w:t> </w:t>
      </w:r>
      <w:r>
        <w:rPr>
          <w:spacing w:val="-1"/>
        </w:rPr>
        <w:t>zejména</w:t>
      </w:r>
      <w:r>
        <w:rPr>
          <w:spacing w:val="40"/>
        </w:rPr>
        <w:t> </w:t>
      </w:r>
      <w:r>
        <w:rPr/>
        <w:t>u</w:t>
      </w:r>
      <w:r>
        <w:rPr>
          <w:spacing w:val="40"/>
        </w:rPr>
        <w:t> </w:t>
      </w:r>
      <w:r>
        <w:rPr>
          <w:spacing w:val="-2"/>
        </w:rPr>
        <w:t>dospělých</w:t>
      </w:r>
      <w:r>
        <w:rPr>
          <w:spacing w:val="41"/>
        </w:rPr>
        <w:t> </w:t>
      </w:r>
      <w:r>
        <w:rPr>
          <w:spacing w:val="-1"/>
        </w:rPr>
        <w:t>jedinců</w:t>
      </w:r>
      <w:r>
        <w:rPr>
          <w:spacing w:val="39"/>
        </w:rPr>
        <w:t> </w:t>
      </w:r>
      <w:r>
        <w:rPr/>
        <w:t>je</w:t>
      </w:r>
      <w:r>
        <w:rPr>
          <w:spacing w:val="40"/>
        </w:rPr>
        <w:t> </w:t>
      </w:r>
      <w:r>
        <w:rPr>
          <w:spacing w:val="-1"/>
        </w:rPr>
        <w:t>nutné</w:t>
      </w:r>
      <w:r>
        <w:rPr>
          <w:spacing w:val="39"/>
        </w:rPr>
        <w:t> </w:t>
      </w:r>
      <w:r>
        <w:rPr>
          <w:spacing w:val="-1"/>
        </w:rPr>
        <w:t>provádět</w:t>
      </w:r>
      <w:r>
        <w:rPr>
          <w:spacing w:val="73"/>
        </w:rPr>
        <w:t> </w:t>
      </w:r>
      <w:r>
        <w:rPr>
          <w:spacing w:val="-1"/>
        </w:rPr>
        <w:t>pravidelnou</w:t>
      </w:r>
      <w:r>
        <w:rPr>
          <w:spacing w:val="22"/>
        </w:rPr>
        <w:t> </w:t>
      </w:r>
      <w:r>
        <w:rPr>
          <w:spacing w:val="-1"/>
        </w:rPr>
        <w:t>kontrolu</w:t>
      </w:r>
      <w:r>
        <w:rPr>
          <w:spacing w:val="19"/>
        </w:rPr>
        <w:t> </w:t>
      </w:r>
      <w:r>
        <w:rPr>
          <w:spacing w:val="-1"/>
        </w:rPr>
        <w:t>jejich</w:t>
      </w:r>
      <w:r>
        <w:rPr>
          <w:spacing w:val="22"/>
        </w:rPr>
        <w:t> </w:t>
      </w:r>
      <w:r>
        <w:rPr>
          <w:spacing w:val="-1"/>
        </w:rPr>
        <w:t>zdravotního</w:t>
      </w:r>
      <w:r>
        <w:rPr>
          <w:spacing w:val="21"/>
        </w:rPr>
        <w:t> </w:t>
      </w:r>
      <w:r>
        <w:rPr>
          <w:spacing w:val="-1"/>
        </w:rPr>
        <w:t>stavu.</w:t>
      </w:r>
      <w:r>
        <w:rPr>
          <w:spacing w:val="23"/>
        </w:rPr>
        <w:t> </w:t>
      </w:r>
      <w:r>
        <w:rPr>
          <w:spacing w:val="-1"/>
        </w:rPr>
        <w:t>Případné</w:t>
      </w:r>
      <w:r>
        <w:rPr>
          <w:spacing w:val="24"/>
        </w:rPr>
        <w:t> </w:t>
      </w:r>
      <w:r>
        <w:rPr>
          <w:spacing w:val="-2"/>
        </w:rPr>
        <w:t>změny,</w:t>
      </w:r>
      <w:r>
        <w:rPr>
          <w:spacing w:val="25"/>
        </w:rPr>
        <w:t> </w:t>
      </w:r>
      <w:r>
        <w:rPr>
          <w:spacing w:val="-1"/>
        </w:rPr>
        <w:t>zhoršení</w:t>
      </w:r>
      <w:r>
        <w:rPr>
          <w:spacing w:val="21"/>
        </w:rPr>
        <w:t> </w:t>
      </w:r>
      <w:r>
        <w:rPr>
          <w:spacing w:val="-1"/>
        </w:rPr>
        <w:t>tohoto</w:t>
      </w:r>
      <w:r>
        <w:rPr>
          <w:spacing w:val="22"/>
        </w:rPr>
        <w:t> </w:t>
      </w:r>
      <w:r>
        <w:rPr>
          <w:spacing w:val="-2"/>
        </w:rPr>
        <w:t>stavu</w:t>
      </w:r>
      <w:r>
        <w:rPr>
          <w:spacing w:val="22"/>
        </w:rPr>
        <w:t> </w:t>
      </w:r>
      <w:r>
        <w:rPr>
          <w:spacing w:val="-1"/>
        </w:rPr>
        <w:t>nebo</w:t>
      </w:r>
      <w:r>
        <w:rPr>
          <w:spacing w:val="79"/>
        </w:rPr>
        <w:t> </w:t>
      </w:r>
      <w:r>
        <w:rPr>
          <w:spacing w:val="-1"/>
        </w:rPr>
        <w:t>jiná</w:t>
      </w:r>
      <w:r>
        <w:rPr>
          <w:spacing w:val="53"/>
        </w:rPr>
        <w:t> </w:t>
      </w:r>
      <w:r>
        <w:rPr>
          <w:spacing w:val="-1"/>
        </w:rPr>
        <w:t>poškození</w:t>
      </w:r>
      <w:r>
        <w:rPr>
          <w:spacing w:val="49"/>
        </w:rPr>
        <w:t> </w:t>
      </w:r>
      <w:r>
        <w:rPr/>
        <w:t>je</w:t>
      </w:r>
      <w:r>
        <w:rPr>
          <w:spacing w:val="53"/>
        </w:rPr>
        <w:t> </w:t>
      </w:r>
      <w:r>
        <w:rPr>
          <w:spacing w:val="-1"/>
        </w:rPr>
        <w:t>třeba</w:t>
      </w:r>
      <w:r>
        <w:rPr>
          <w:spacing w:val="50"/>
        </w:rPr>
        <w:t> </w:t>
      </w:r>
      <w:r>
        <w:rPr>
          <w:spacing w:val="-1"/>
        </w:rPr>
        <w:t>hlásit</w:t>
      </w:r>
      <w:r>
        <w:rPr>
          <w:spacing w:val="54"/>
        </w:rPr>
        <w:t> </w:t>
      </w:r>
      <w:r>
        <w:rPr>
          <w:spacing w:val="-1"/>
        </w:rPr>
        <w:t>investorovi</w:t>
      </w:r>
      <w:r>
        <w:rPr>
          <w:spacing w:val="52"/>
        </w:rPr>
        <w:t> </w:t>
      </w:r>
      <w:r>
        <w:rPr/>
        <w:t>a</w:t>
      </w:r>
      <w:r>
        <w:rPr>
          <w:spacing w:val="54"/>
        </w:rPr>
        <w:t> </w:t>
      </w:r>
      <w:r>
        <w:rPr>
          <w:spacing w:val="-1"/>
        </w:rPr>
        <w:t>případně</w:t>
      </w:r>
      <w:r>
        <w:rPr>
          <w:spacing w:val="53"/>
        </w:rPr>
        <w:t> </w:t>
      </w:r>
      <w:r>
        <w:rPr>
          <w:spacing w:val="-1"/>
        </w:rPr>
        <w:t>navrhnout</w:t>
      </w:r>
      <w:r>
        <w:rPr>
          <w:spacing w:val="54"/>
        </w:rPr>
        <w:t> </w:t>
      </w:r>
      <w:r>
        <w:rPr>
          <w:spacing w:val="-1"/>
        </w:rPr>
        <w:t>strom</w:t>
      </w:r>
      <w:r>
        <w:rPr>
          <w:spacing w:val="58"/>
        </w:rPr>
        <w:t> </w:t>
      </w:r>
      <w:r>
        <w:rPr>
          <w:rFonts w:ascii="Arial" w:hAnsi="Arial"/>
        </w:rPr>
        <w:t>k</w:t>
      </w:r>
      <w:r>
        <w:rPr>
          <w:rFonts w:ascii="Arial" w:hAnsi="Arial"/>
          <w:spacing w:val="1"/>
        </w:rPr>
        <w:t> </w:t>
      </w:r>
      <w:r>
        <w:rPr>
          <w:spacing w:val="-1"/>
        </w:rPr>
        <w:t>odstranění</w:t>
      </w:r>
      <w:r>
        <w:rPr>
          <w:spacing w:val="49"/>
        </w:rPr>
        <w:t> </w:t>
      </w:r>
      <w:r>
        <w:rPr>
          <w:spacing w:val="-1"/>
        </w:rPr>
        <w:t>nebo</w:t>
      </w:r>
      <w:r>
        <w:rPr>
          <w:spacing w:val="75"/>
        </w:rPr>
        <w:t> </w:t>
      </w:r>
      <w:r>
        <w:rPr>
          <w:rFonts w:ascii="Arial" w:hAnsi="Arial"/>
        </w:rPr>
        <w:t>k</w:t>
      </w:r>
      <w:r>
        <w:rPr>
          <w:rFonts w:ascii="Arial" w:hAnsi="Arial"/>
          <w:spacing w:val="1"/>
        </w:rPr>
        <w:t> </w:t>
      </w:r>
      <w:r>
        <w:rPr>
          <w:spacing w:val="-2"/>
        </w:rPr>
        <w:t>dalším</w:t>
      </w:r>
      <w:r>
        <w:rPr>
          <w:spacing w:val="1"/>
        </w:rPr>
        <w:t> </w:t>
      </w:r>
      <w:r>
        <w:rPr>
          <w:spacing w:val="-1"/>
        </w:rPr>
        <w:t>pěstebním</w:t>
      </w:r>
      <w:r>
        <w:rPr>
          <w:spacing w:val="1"/>
        </w:rPr>
        <w:t> </w:t>
      </w:r>
      <w:r>
        <w:rPr>
          <w:spacing w:val="-1"/>
        </w:rPr>
        <w:t>zásahům.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rFonts w:ascii="Arial" w:hAnsi="Arial"/>
          <w:spacing w:val="-1"/>
        </w:rPr>
        <w:t>B.8.</w:t>
      </w:r>
      <w:r>
        <w:rPr>
          <w:rFonts w:ascii="Arial" w:hAnsi="Arial"/>
          <w:spacing w:val="2"/>
        </w:rPr>
        <w:t> </w:t>
      </w:r>
      <w:r>
        <w:rPr>
          <w:spacing w:val="-2"/>
        </w:rPr>
        <w:t>ZAJIŠTĚNÍ</w:t>
      </w:r>
      <w:r>
        <w:rPr>
          <w:spacing w:val="2"/>
        </w:rPr>
        <w:t> </w:t>
      </w:r>
      <w:r>
        <w:rPr>
          <w:spacing w:val="-1"/>
        </w:rPr>
        <w:t>ÚKLIDU </w:t>
      </w:r>
      <w:r>
        <w:rPr/>
        <w:t>NA</w:t>
      </w:r>
      <w:r>
        <w:rPr>
          <w:spacing w:val="-4"/>
        </w:rPr>
        <w:t> </w:t>
      </w:r>
      <w:r>
        <w:rPr>
          <w:spacing w:val="-1"/>
        </w:rPr>
        <w:t>STAVENIŠTI</w:t>
      </w:r>
      <w:r>
        <w:rPr>
          <w:b w:val="0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22"/>
          <w:szCs w:val="22"/>
        </w:rPr>
      </w:pPr>
    </w:p>
    <w:p>
      <w:pPr>
        <w:pStyle w:val="BodyText"/>
        <w:spacing w:line="240" w:lineRule="auto"/>
        <w:ind w:right="113" w:firstLine="707"/>
        <w:jc w:val="both"/>
        <w:rPr>
          <w:rFonts w:ascii="Arial" w:hAnsi="Arial" w:cs="Arial" w:eastAsia="Arial"/>
        </w:rPr>
      </w:pPr>
      <w:r>
        <w:rPr>
          <w:spacing w:val="-1"/>
        </w:rPr>
        <w:t>Dodavatel</w:t>
      </w:r>
      <w:r>
        <w:rPr>
          <w:spacing w:val="7"/>
        </w:rPr>
        <w:t> </w:t>
      </w:r>
      <w:r>
        <w:rPr/>
        <w:t>prací</w:t>
      </w:r>
      <w:r>
        <w:rPr>
          <w:spacing w:val="4"/>
        </w:rPr>
        <w:t> </w:t>
      </w:r>
      <w:r>
        <w:rPr/>
        <w:t>je</w:t>
      </w:r>
      <w:r>
        <w:rPr>
          <w:spacing w:val="7"/>
        </w:rPr>
        <w:t> </w:t>
      </w:r>
      <w:r>
        <w:rPr>
          <w:spacing w:val="-1"/>
        </w:rPr>
        <w:t>povinen,</w:t>
      </w:r>
      <w:r>
        <w:rPr>
          <w:spacing w:val="9"/>
        </w:rPr>
        <w:t> </w:t>
      </w:r>
      <w:r>
        <w:rPr>
          <w:spacing w:val="-2"/>
        </w:rPr>
        <w:t>vzhledem</w:t>
      </w:r>
      <w:r>
        <w:rPr>
          <w:spacing w:val="8"/>
        </w:rPr>
        <w:t> </w:t>
      </w:r>
      <w:r>
        <w:rPr/>
        <w:t>k</w:t>
      </w:r>
      <w:r>
        <w:rPr>
          <w:spacing w:val="3"/>
        </w:rPr>
        <w:t> </w:t>
      </w:r>
      <w:r>
        <w:rPr>
          <w:spacing w:val="-1"/>
        </w:rPr>
        <w:t>nepřerušenému</w:t>
      </w:r>
      <w:r>
        <w:rPr>
          <w:spacing w:val="8"/>
        </w:rPr>
        <w:t> </w:t>
      </w:r>
      <w:r>
        <w:rPr>
          <w:spacing w:val="-1"/>
        </w:rPr>
        <w:t>pěšímu</w:t>
      </w:r>
      <w:r>
        <w:rPr>
          <w:spacing w:val="7"/>
        </w:rPr>
        <w:t> </w:t>
      </w:r>
      <w:r>
        <w:rPr>
          <w:spacing w:val="-1"/>
        </w:rPr>
        <w:t>provozu</w:t>
      </w:r>
      <w:r>
        <w:rPr>
          <w:spacing w:val="7"/>
        </w:rPr>
        <w:t> </w:t>
      </w:r>
      <w:r>
        <w:rPr/>
        <w:t>na</w:t>
      </w:r>
      <w:r>
        <w:rPr>
          <w:spacing w:val="7"/>
        </w:rPr>
        <w:t> </w:t>
      </w:r>
      <w:r>
        <w:rPr>
          <w:spacing w:val="-1"/>
        </w:rPr>
        <w:t>řešeném</w:t>
      </w:r>
      <w:r>
        <w:rPr>
          <w:spacing w:val="45"/>
        </w:rPr>
        <w:t> </w:t>
      </w:r>
      <w:r>
        <w:rPr>
          <w:spacing w:val="-1"/>
        </w:rPr>
        <w:t>území,</w:t>
      </w:r>
      <w:r>
        <w:rPr>
          <w:spacing w:val="50"/>
        </w:rPr>
        <w:t> </w:t>
      </w:r>
      <w:r>
        <w:rPr>
          <w:spacing w:val="-1"/>
        </w:rPr>
        <w:t>zajišťovat</w:t>
      </w:r>
      <w:r>
        <w:rPr>
          <w:spacing w:val="50"/>
        </w:rPr>
        <w:t> </w:t>
      </w:r>
      <w:r>
        <w:rPr>
          <w:spacing w:val="-1"/>
        </w:rPr>
        <w:t>průběţný</w:t>
      </w:r>
      <w:r>
        <w:rPr>
          <w:spacing w:val="48"/>
        </w:rPr>
        <w:t> </w:t>
      </w:r>
      <w:r>
        <w:rPr>
          <w:spacing w:val="-1"/>
        </w:rPr>
        <w:t>kaţdodenní</w:t>
      </w:r>
      <w:r>
        <w:rPr>
          <w:spacing w:val="48"/>
        </w:rPr>
        <w:t> </w:t>
      </w:r>
      <w:r>
        <w:rPr>
          <w:spacing w:val="-1"/>
        </w:rPr>
        <w:t>úklid</w:t>
      </w:r>
      <w:r>
        <w:rPr>
          <w:spacing w:val="49"/>
        </w:rPr>
        <w:t> </w:t>
      </w:r>
      <w:r>
        <w:rPr/>
        <w:t>na</w:t>
      </w:r>
      <w:r>
        <w:rPr>
          <w:spacing w:val="50"/>
        </w:rPr>
        <w:t> </w:t>
      </w:r>
      <w:r>
        <w:rPr>
          <w:spacing w:val="-1"/>
        </w:rPr>
        <w:t>staveništi</w:t>
      </w:r>
      <w:r>
        <w:rPr>
          <w:spacing w:val="48"/>
        </w:rPr>
        <w:t> </w:t>
      </w:r>
      <w:r>
        <w:rPr/>
        <w:t>a</w:t>
      </w:r>
      <w:r>
        <w:rPr>
          <w:spacing w:val="52"/>
        </w:rPr>
        <w:t> </w:t>
      </w:r>
      <w:r>
        <w:rPr/>
        <w:t>jeho</w:t>
      </w:r>
      <w:r>
        <w:rPr>
          <w:spacing w:val="49"/>
        </w:rPr>
        <w:t> </w:t>
      </w:r>
      <w:r>
        <w:rPr>
          <w:spacing w:val="-1"/>
        </w:rPr>
        <w:t>okolí.</w:t>
      </w:r>
      <w:r>
        <w:rPr>
          <w:spacing w:val="53"/>
        </w:rPr>
        <w:t> </w:t>
      </w:r>
      <w:r>
        <w:rPr>
          <w:spacing w:val="-1"/>
        </w:rPr>
        <w:t>Nepřípustné</w:t>
      </w:r>
      <w:r>
        <w:rPr>
          <w:spacing w:val="48"/>
        </w:rPr>
        <w:t> </w:t>
      </w:r>
      <w:r>
        <w:rPr>
          <w:spacing w:val="-1"/>
        </w:rPr>
        <w:t>jsou</w:t>
      </w:r>
      <w:r>
        <w:rPr>
          <w:spacing w:val="69"/>
        </w:rPr>
        <w:t> </w:t>
      </w:r>
      <w:r>
        <w:rPr>
          <w:rFonts w:ascii="Arial" w:hAnsi="Arial"/>
          <w:spacing w:val="-1"/>
        </w:rPr>
        <w:t>j</w:t>
      </w:r>
      <w:r>
        <w:rPr>
          <w:spacing w:val="-1"/>
        </w:rPr>
        <w:t>akékoliv</w:t>
      </w:r>
      <w:r>
        <w:rPr>
          <w:spacing w:val="8"/>
        </w:rPr>
        <w:t> </w:t>
      </w:r>
      <w:r>
        <w:rPr>
          <w:spacing w:val="-1"/>
        </w:rPr>
        <w:t>deponie</w:t>
      </w:r>
      <w:r>
        <w:rPr>
          <w:spacing w:val="10"/>
        </w:rPr>
        <w:t> </w:t>
      </w:r>
      <w:r>
        <w:rPr>
          <w:spacing w:val="-1"/>
        </w:rPr>
        <w:t>materiálu</w:t>
      </w:r>
      <w:r>
        <w:rPr>
          <w:spacing w:val="12"/>
        </w:rPr>
        <w:t> </w:t>
      </w:r>
      <w:r>
        <w:rPr/>
        <w:t>na</w:t>
      </w:r>
      <w:r>
        <w:rPr>
          <w:spacing w:val="10"/>
        </w:rPr>
        <w:t> </w:t>
      </w:r>
      <w:r>
        <w:rPr>
          <w:spacing w:val="-1"/>
        </w:rPr>
        <w:t>řešeném</w:t>
      </w:r>
      <w:r>
        <w:rPr>
          <w:spacing w:val="12"/>
        </w:rPr>
        <w:t> </w:t>
      </w:r>
      <w:r>
        <w:rPr>
          <w:spacing w:val="-1"/>
        </w:rPr>
        <w:t>území</w:t>
      </w:r>
      <w:r>
        <w:rPr>
          <w:spacing w:val="10"/>
        </w:rPr>
        <w:t> </w:t>
      </w:r>
      <w:r>
        <w:rPr/>
        <w:t>po</w:t>
      </w:r>
      <w:r>
        <w:rPr>
          <w:spacing w:val="10"/>
        </w:rPr>
        <w:t> </w:t>
      </w:r>
      <w:r>
        <w:rPr>
          <w:spacing w:val="-1"/>
        </w:rPr>
        <w:t>dobu</w:t>
      </w:r>
      <w:r>
        <w:rPr>
          <w:spacing w:val="10"/>
        </w:rPr>
        <w:t> </w:t>
      </w:r>
      <w:r>
        <w:rPr>
          <w:spacing w:val="-1"/>
        </w:rPr>
        <w:t>delší,</w:t>
      </w:r>
      <w:r>
        <w:rPr>
          <w:spacing w:val="11"/>
        </w:rPr>
        <w:t> </w:t>
      </w:r>
      <w:r>
        <w:rPr>
          <w:spacing w:val="-1"/>
        </w:rPr>
        <w:t>neţ</w:t>
      </w:r>
      <w:r>
        <w:rPr>
          <w:rFonts w:ascii="Arial" w:hAnsi="Arial"/>
          <w:spacing w:val="-1"/>
        </w:rPr>
        <w:t>-</w:t>
      </w:r>
      <w:r>
        <w:rPr>
          <w:spacing w:val="-1"/>
        </w:rPr>
        <w:t>li</w:t>
      </w:r>
      <w:r>
        <w:rPr>
          <w:spacing w:val="13"/>
        </w:rPr>
        <w:t> </w:t>
      </w:r>
      <w:r>
        <w:rPr>
          <w:spacing w:val="-1"/>
        </w:rPr>
        <w:t>nezbytně</w:t>
      </w:r>
      <w:r>
        <w:rPr>
          <w:spacing w:val="10"/>
        </w:rPr>
        <w:t> </w:t>
      </w:r>
      <w:r>
        <w:rPr>
          <w:spacing w:val="-1"/>
        </w:rPr>
        <w:t>nutnou.</w:t>
      </w:r>
      <w:r>
        <w:rPr>
          <w:spacing w:val="65"/>
        </w:rPr>
        <w:t> </w:t>
      </w:r>
      <w:r>
        <w:rPr>
          <w:spacing w:val="-1"/>
        </w:rPr>
        <w:t>Dodavatel</w:t>
      </w:r>
      <w:r>
        <w:rPr>
          <w:spacing w:val="16"/>
        </w:rPr>
        <w:t> </w:t>
      </w:r>
      <w:r>
        <w:rPr/>
        <w:t>prací</w:t>
      </w:r>
      <w:r>
        <w:rPr>
          <w:spacing w:val="13"/>
        </w:rPr>
        <w:t> </w:t>
      </w:r>
      <w:r>
        <w:rPr/>
        <w:t>je</w:t>
      </w:r>
      <w:r>
        <w:rPr>
          <w:spacing w:val="17"/>
        </w:rPr>
        <w:t> </w:t>
      </w:r>
      <w:r>
        <w:rPr>
          <w:spacing w:val="-1"/>
        </w:rPr>
        <w:t>povinen</w:t>
      </w:r>
      <w:r>
        <w:rPr>
          <w:spacing w:val="16"/>
        </w:rPr>
        <w:t> </w:t>
      </w:r>
      <w:r>
        <w:rPr>
          <w:spacing w:val="-1"/>
        </w:rPr>
        <w:t>veškerý</w:t>
      </w:r>
      <w:r>
        <w:rPr>
          <w:spacing w:val="16"/>
        </w:rPr>
        <w:t> </w:t>
      </w:r>
      <w:r>
        <w:rPr>
          <w:spacing w:val="-1"/>
        </w:rPr>
        <w:t>nový</w:t>
      </w:r>
      <w:r>
        <w:rPr>
          <w:spacing w:val="17"/>
        </w:rPr>
        <w:t> </w:t>
      </w:r>
      <w:r>
        <w:rPr/>
        <w:t>i</w:t>
      </w:r>
      <w:r>
        <w:rPr>
          <w:spacing w:val="16"/>
        </w:rPr>
        <w:t> </w:t>
      </w:r>
      <w:r>
        <w:rPr>
          <w:spacing w:val="-1"/>
        </w:rPr>
        <w:t>odstraňovaný</w:t>
      </w:r>
      <w:r>
        <w:rPr>
          <w:spacing w:val="14"/>
        </w:rPr>
        <w:t> </w:t>
      </w:r>
      <w:r>
        <w:rPr>
          <w:spacing w:val="-1"/>
        </w:rPr>
        <w:t>materiál</w:t>
      </w:r>
      <w:r>
        <w:rPr>
          <w:spacing w:val="15"/>
        </w:rPr>
        <w:t> </w:t>
      </w:r>
      <w:r>
        <w:rPr>
          <w:spacing w:val="-1"/>
        </w:rPr>
        <w:t>neprodleně</w:t>
      </w:r>
      <w:r>
        <w:rPr>
          <w:spacing w:val="17"/>
        </w:rPr>
        <w:t> </w:t>
      </w:r>
      <w:r>
        <w:rPr>
          <w:spacing w:val="-1"/>
        </w:rPr>
        <w:t>naloţit,</w:t>
      </w:r>
      <w:r>
        <w:rPr>
          <w:spacing w:val="17"/>
        </w:rPr>
        <w:t> </w:t>
      </w:r>
      <w:r>
        <w:rPr/>
        <w:t>odvé</w:t>
      </w:r>
      <w:r>
        <w:rPr>
          <w:rFonts w:ascii="Arial" w:hAnsi="Arial"/>
        </w:rPr>
        <w:t>zt</w:t>
      </w:r>
    </w:p>
    <w:p>
      <w:pPr>
        <w:spacing w:after="0" w:line="240" w:lineRule="auto"/>
        <w:jc w:val="both"/>
        <w:rPr>
          <w:rFonts w:ascii="Arial" w:hAnsi="Arial" w:cs="Arial" w:eastAsia="Arial"/>
        </w:rPr>
        <w:sectPr>
          <w:pgSz w:w="11910" w:h="16840"/>
          <w:pgMar w:header="0" w:footer="860" w:top="1280" w:bottom="1060" w:left="1300" w:right="1300"/>
        </w:sectPr>
      </w:pPr>
    </w:p>
    <w:p>
      <w:pPr>
        <w:pStyle w:val="BodyText"/>
        <w:spacing w:line="240" w:lineRule="auto" w:before="60"/>
        <w:ind w:right="0"/>
        <w:jc w:val="left"/>
      </w:pPr>
      <w:r>
        <w:rPr/>
        <w:t>či </w:t>
      </w:r>
      <w:r>
        <w:rPr>
          <w:spacing w:val="3"/>
        </w:rPr>
        <w:t> </w:t>
      </w:r>
      <w:r>
        <w:rPr>
          <w:spacing w:val="-1"/>
        </w:rPr>
        <w:t>zpracovat</w:t>
      </w:r>
      <w:r>
        <w:rPr/>
        <w:t> </w:t>
      </w:r>
      <w:r>
        <w:rPr>
          <w:spacing w:val="5"/>
        </w:rPr>
        <w:t> </w:t>
      </w:r>
      <w:r>
        <w:rPr/>
        <w:t>a </w:t>
      </w:r>
      <w:r>
        <w:rPr>
          <w:spacing w:val="4"/>
        </w:rPr>
        <w:t> </w:t>
      </w:r>
      <w:r>
        <w:rPr>
          <w:spacing w:val="-1"/>
        </w:rPr>
        <w:t>poté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dané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místo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uklidit</w:t>
      </w:r>
      <w:r>
        <w:rPr/>
        <w:t> </w:t>
      </w:r>
      <w:r>
        <w:rPr>
          <w:spacing w:val="5"/>
        </w:rPr>
        <w:t> </w:t>
      </w:r>
      <w:r>
        <w:rPr/>
        <w:t>do </w:t>
      </w:r>
      <w:r>
        <w:rPr>
          <w:spacing w:val="1"/>
        </w:rPr>
        <w:t> </w:t>
      </w:r>
      <w:r>
        <w:rPr>
          <w:spacing w:val="-2"/>
        </w:rPr>
        <w:t>původního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stavu.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Nepřípustné</w:t>
      </w:r>
      <w:r>
        <w:rPr/>
        <w:t> </w:t>
      </w:r>
      <w:r>
        <w:rPr>
          <w:spacing w:val="1"/>
        </w:rPr>
        <w:t> </w:t>
      </w:r>
      <w:r>
        <w:rPr/>
        <w:t>jsou </w:t>
      </w:r>
      <w:r>
        <w:rPr>
          <w:spacing w:val="1"/>
        </w:rPr>
        <w:t> </w:t>
      </w:r>
      <w:r>
        <w:rPr>
          <w:spacing w:val="-1"/>
        </w:rPr>
        <w:t>jakéko</w:t>
      </w:r>
      <w:r>
        <w:rPr>
          <w:rFonts w:ascii="Arial" w:hAnsi="Arial"/>
          <w:spacing w:val="-1"/>
        </w:rPr>
        <w:t>liv</w:t>
      </w:r>
      <w:r>
        <w:rPr>
          <w:rFonts w:ascii="Arial" w:hAnsi="Arial"/>
          <w:spacing w:val="61"/>
        </w:rPr>
        <w:t> </w:t>
      </w:r>
      <w:r>
        <w:rPr>
          <w:spacing w:val="-1"/>
        </w:rPr>
        <w:t>deponie</w:t>
      </w:r>
      <w:r>
        <w:rPr/>
        <w:t> </w:t>
      </w:r>
      <w:r>
        <w:rPr>
          <w:spacing w:val="-1"/>
        </w:rPr>
        <w:t>materiálu</w:t>
      </w:r>
      <w:r>
        <w:rPr/>
        <w:t> na</w:t>
      </w:r>
      <w:r>
        <w:rPr>
          <w:spacing w:val="2"/>
        </w:rPr>
        <w:t> </w:t>
      </w:r>
      <w:r>
        <w:rPr>
          <w:spacing w:val="-1"/>
        </w:rPr>
        <w:t>přístupových</w:t>
      </w:r>
      <w:r>
        <w:rPr>
          <w:spacing w:val="1"/>
        </w:rPr>
        <w:t> </w:t>
      </w:r>
      <w:r>
        <w:rPr>
          <w:spacing w:val="-1"/>
        </w:rPr>
        <w:t>komunikacích.</w:t>
      </w:r>
    </w:p>
    <w:p>
      <w:pPr>
        <w:pStyle w:val="BodyText"/>
        <w:spacing w:line="240" w:lineRule="auto" w:before="1"/>
        <w:ind w:left="826" w:right="0"/>
        <w:jc w:val="left"/>
        <w:rPr>
          <w:rFonts w:ascii="Arial" w:hAnsi="Arial" w:cs="Arial" w:eastAsia="Arial"/>
        </w:rPr>
      </w:pPr>
      <w:r>
        <w:rPr>
          <w:spacing w:val="-1"/>
        </w:rPr>
        <w:t>Zajištění</w:t>
      </w:r>
      <w:r>
        <w:rPr>
          <w:spacing w:val="-3"/>
        </w:rPr>
        <w:t> </w:t>
      </w:r>
      <w:r>
        <w:rPr>
          <w:spacing w:val="-1"/>
        </w:rPr>
        <w:t>úklidu</w:t>
      </w:r>
      <w:r>
        <w:rPr/>
        <w:t> a</w:t>
      </w:r>
      <w:r>
        <w:rPr>
          <w:spacing w:val="-2"/>
        </w:rPr>
        <w:t> </w:t>
      </w:r>
      <w:r>
        <w:rPr>
          <w:spacing w:val="-1"/>
        </w:rPr>
        <w:t>pořádku</w:t>
      </w:r>
      <w:r>
        <w:rPr/>
        <w:t> na </w:t>
      </w:r>
      <w:r>
        <w:rPr>
          <w:spacing w:val="-1"/>
        </w:rPr>
        <w:t>staveništi</w:t>
      </w:r>
      <w:r>
        <w:rPr/>
        <w:t> </w:t>
      </w:r>
      <w:r>
        <w:rPr>
          <w:spacing w:val="-1"/>
        </w:rPr>
        <w:t>bude</w:t>
      </w:r>
      <w:r>
        <w:rPr>
          <w:spacing w:val="-2"/>
        </w:rPr>
        <w:t> </w:t>
      </w:r>
      <w:r>
        <w:rPr>
          <w:spacing w:val="-1"/>
        </w:rPr>
        <w:t>kontrolováno</w:t>
      </w:r>
      <w:r>
        <w:rPr/>
        <w:t> </w:t>
      </w:r>
      <w:r>
        <w:rPr>
          <w:spacing w:val="-1"/>
        </w:rPr>
        <w:t>investorem</w:t>
      </w:r>
      <w:r>
        <w:rPr>
          <w:spacing w:val="6"/>
        </w:rPr>
        <w:t> </w:t>
      </w:r>
      <w:r>
        <w:rPr>
          <w:rFonts w:ascii="Arial" w:hAnsi="Arial"/>
        </w:rPr>
        <w:t>a</w:t>
      </w:r>
      <w:r>
        <w:rPr>
          <w:rFonts w:ascii="Arial" w:hAnsi="Arial"/>
          <w:spacing w:val="-2"/>
        </w:rPr>
        <w:t> A.D.</w:t>
      </w:r>
    </w:p>
    <w:sectPr>
      <w:pgSz w:w="11910" w:h="16840"/>
      <w:pgMar w:header="0" w:footer="860" w:top="1280" w:bottom="1060" w:left="1300" w:right="13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EE"/>
    <w:family w:val="roman"/>
    <w:pitch w:val="variable"/>
  </w:font>
  <w:font w:name="Helvetica">
    <w:altName w:val="Helvetica"/>
    <w:charset w:val="EE"/>
    <w:family w:val="swiss"/>
    <w:pitch w:val="variable"/>
  </w:font>
  <w:font w:name="Arial">
    <w:altName w:val="Arial"/>
    <w:charset w:val="EE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18"/>
        <w:szCs w:val="18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69.944pt;margin-top:786.920166pt;width:113.15pt;height:9pt;mso-position-horizontal-relative:page;mso-position-vertical-relative:page;z-index:-25888" type="#_x0000_t202" filled="false" stroked="false">
          <v:textbox inset="0,0,0,0">
            <w:txbxContent>
              <w:p>
                <w:pPr>
                  <w:spacing w:before="1"/>
                  <w:ind w:left="20" w:right="0" w:firstLine="0"/>
                  <w:jc w:val="left"/>
                  <w:rPr>
                    <w:rFonts w:ascii="Arial" w:hAnsi="Arial" w:cs="Arial" w:eastAsia="Arial"/>
                    <w:sz w:val="14"/>
                    <w:szCs w:val="14"/>
                  </w:rPr>
                </w:pPr>
                <w:r>
                  <w:rPr>
                    <w:rFonts w:ascii="Arial" w:hAnsi="Arial"/>
                    <w:sz w:val="14"/>
                  </w:rPr>
                  <w:t>Rekonstrukce</w:t>
                </w:r>
                <w:r>
                  <w:rPr>
                    <w:rFonts w:ascii="Arial" w:hAnsi="Arial"/>
                    <w:spacing w:val="-9"/>
                    <w:sz w:val="14"/>
                  </w:rPr>
                  <w:t> </w:t>
                </w:r>
                <w:r>
                  <w:rPr>
                    <w:rFonts w:ascii="Arial" w:hAnsi="Arial"/>
                    <w:sz w:val="14"/>
                  </w:rPr>
                  <w:t>ulice</w:t>
                </w:r>
                <w:r>
                  <w:rPr>
                    <w:rFonts w:ascii="Arial" w:hAnsi="Arial"/>
                    <w:spacing w:val="-8"/>
                    <w:sz w:val="14"/>
                  </w:rPr>
                  <w:t> </w:t>
                </w:r>
                <w:r>
                  <w:rPr>
                    <w:rFonts w:ascii="Arial" w:hAnsi="Arial"/>
                    <w:sz w:val="14"/>
                  </w:rPr>
                  <w:t>Nerudova,</w:t>
                </w:r>
                <w:r>
                  <w:rPr>
                    <w:rFonts w:ascii="Arial" w:hAnsi="Arial"/>
                    <w:spacing w:val="-8"/>
                    <w:sz w:val="14"/>
                  </w:rPr>
                  <w:t> </w:t>
                </w:r>
                <w:r>
                  <w:rPr>
                    <w:rFonts w:ascii="Arial" w:hAnsi="Arial"/>
                    <w:sz w:val="14"/>
                  </w:rPr>
                  <w:t>Kolín</w:t>
                </w:r>
                <w:r>
                  <w:rPr>
                    <w:rFonts w:ascii="Arial" w:hAnsi="Arial"/>
                    <w:sz w:val="1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61.790009pt;margin-top:786.920166pt;width:20.55pt;height:9pt;mso-position-horizontal-relative:page;mso-position-vertical-relative:page;z-index:-25864" type="#_x0000_t202" filled="false" stroked="false">
          <v:textbox inset="0,0,0,0">
            <w:txbxContent>
              <w:p>
                <w:pPr>
                  <w:spacing w:before="1"/>
                  <w:ind w:left="40" w:right="0" w:firstLine="0"/>
                  <w:jc w:val="left"/>
                  <w:rPr>
                    <w:rFonts w:ascii="Arial" w:hAnsi="Arial" w:cs="Arial" w:eastAsia="Arial"/>
                    <w:sz w:val="14"/>
                    <w:szCs w:val="14"/>
                  </w:rPr>
                </w:pPr>
                <w:r>
                  <w:rPr>
                    <w:rFonts w:ascii="Arial"/>
                    <w:w w:val="99"/>
                    <w:sz w:val="1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sz w:val="1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14"/>
                  </w:rPr>
                  <w:t>/24</w:t>
                </w:r>
                <w:r>
                  <w:rPr>
                    <w:rFonts w:ascii="Arial"/>
                    <w:sz w:val="14"/>
                  </w:rPr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8">
    <w:multiLevelType w:val="hybridMultilevel"/>
    <w:lvl w:ilvl="0">
      <w:start w:val="2"/>
      <w:numFmt w:val="upperLetter"/>
      <w:lvlText w:val="%1"/>
      <w:lvlJc w:val="left"/>
      <w:pPr>
        <w:ind w:left="891" w:hanging="773"/>
        <w:jc w:val="left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891" w:hanging="773"/>
        <w:jc w:val="left"/>
      </w:pPr>
      <w:rPr>
        <w:rFonts w:hint="default" w:ascii="Arial" w:hAnsi="Arial" w:eastAsia="Arial"/>
        <w:b/>
        <w:bCs/>
        <w:spacing w:val="-1"/>
        <w:sz w:val="22"/>
        <w:szCs w:val="22"/>
      </w:rPr>
    </w:lvl>
    <w:lvl w:ilvl="2">
      <w:start w:val="1"/>
      <w:numFmt w:val="decimal"/>
      <w:lvlText w:val="%1.%2.%3."/>
      <w:lvlJc w:val="left"/>
      <w:pPr>
        <w:ind w:left="769" w:hanging="651"/>
        <w:jc w:val="left"/>
      </w:pPr>
      <w:rPr>
        <w:rFonts w:hint="default" w:ascii="Arial" w:hAnsi="Arial" w:eastAsia="Arial"/>
        <w:b/>
        <w:bCs/>
        <w:spacing w:val="-2"/>
        <w:sz w:val="22"/>
        <w:szCs w:val="22"/>
      </w:rPr>
    </w:lvl>
    <w:lvl w:ilvl="3">
      <w:start w:val="1"/>
      <w:numFmt w:val="bullet"/>
      <w:lvlText w:val="•"/>
      <w:lvlJc w:val="left"/>
      <w:pPr>
        <w:ind w:left="2761" w:hanging="65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96" w:hanging="65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31" w:hanging="65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66" w:hanging="65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01" w:hanging="65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36" w:hanging="651"/>
      </w:pPr>
      <w:rPr>
        <w:rFonts w:hint="default"/>
      </w:rPr>
    </w:lvl>
  </w:abstractNum>
  <w:abstractNum w:abstractNumId="17">
    <w:multiLevelType w:val="hybridMultilevel"/>
    <w:lvl w:ilvl="0">
      <w:start w:val="2"/>
      <w:numFmt w:val="upperLetter"/>
      <w:lvlText w:val="%1"/>
      <w:lvlJc w:val="left"/>
      <w:pPr>
        <w:ind w:left="646" w:hanging="528"/>
        <w:jc w:val="left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646" w:hanging="528"/>
        <w:jc w:val="left"/>
      </w:pPr>
      <w:rPr>
        <w:rFonts w:hint="default" w:ascii="Arial" w:hAnsi="Arial" w:eastAsia="Arial"/>
        <w:b/>
        <w:bCs/>
        <w:spacing w:val="-2"/>
        <w:sz w:val="22"/>
        <w:szCs w:val="22"/>
      </w:rPr>
    </w:lvl>
    <w:lvl w:ilvl="2">
      <w:start w:val="1"/>
      <w:numFmt w:val="bullet"/>
      <w:lvlText w:val="•"/>
      <w:lvlJc w:val="left"/>
      <w:pPr>
        <w:ind w:left="2378" w:hanging="52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4" w:hanging="52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10" w:hanging="52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76" w:hanging="52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42" w:hanging="52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08" w:hanging="52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74" w:hanging="528"/>
      </w:pPr>
      <w:rPr>
        <w:rFonts w:hint="default"/>
      </w:rPr>
    </w:lvl>
  </w:abstractNum>
  <w:abstractNum w:abstractNumId="16">
    <w:multiLevelType w:val="hybridMultilevel"/>
    <w:lvl w:ilvl="0">
      <w:start w:val="2"/>
      <w:numFmt w:val="upperLetter"/>
      <w:lvlText w:val="%1"/>
      <w:lvlJc w:val="left"/>
      <w:pPr>
        <w:ind w:left="826" w:hanging="708"/>
        <w:jc w:val="left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826" w:hanging="708"/>
        <w:jc w:val="left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826" w:hanging="708"/>
        <w:jc w:val="left"/>
      </w:pPr>
      <w:rPr>
        <w:rFonts w:hint="default" w:ascii="Arial" w:hAnsi="Arial" w:eastAsia="Arial"/>
        <w:b/>
        <w:bCs/>
        <w:spacing w:val="-2"/>
        <w:sz w:val="22"/>
        <w:szCs w:val="22"/>
      </w:rPr>
    </w:lvl>
    <w:lvl w:ilvl="3">
      <w:start w:val="1"/>
      <w:numFmt w:val="bullet"/>
      <w:lvlText w:val="•"/>
      <w:lvlJc w:val="left"/>
      <w:pPr>
        <w:ind w:left="3370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18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66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14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62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10" w:hanging="708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-"/>
      <w:lvlJc w:val="left"/>
      <w:pPr>
        <w:ind w:left="1534" w:hanging="696"/>
      </w:pPr>
      <w:rPr>
        <w:rFonts w:hint="default" w:ascii="Times New Roman" w:hAnsi="Times New Roman" w:eastAsia="Times New Roman"/>
        <w:sz w:val="22"/>
        <w:szCs w:val="22"/>
      </w:rPr>
    </w:lvl>
    <w:lvl w:ilvl="1">
      <w:start w:val="1"/>
      <w:numFmt w:val="bullet"/>
      <w:lvlText w:val="•"/>
      <w:lvlJc w:val="left"/>
      <w:pPr>
        <w:ind w:left="2311" w:hanging="69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89" w:hanging="69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66" w:hanging="69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43" w:hanging="69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20" w:hanging="69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97" w:hanging="69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74" w:hanging="69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2" w:hanging="696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-"/>
      <w:lvlJc w:val="left"/>
      <w:pPr>
        <w:ind w:left="1534" w:hanging="696"/>
      </w:pPr>
      <w:rPr>
        <w:rFonts w:hint="default" w:ascii="Arial" w:hAnsi="Arial" w:eastAsia="Arial"/>
        <w:sz w:val="22"/>
        <w:szCs w:val="22"/>
      </w:rPr>
    </w:lvl>
    <w:lvl w:ilvl="1">
      <w:start w:val="1"/>
      <w:numFmt w:val="bullet"/>
      <w:lvlText w:val="•"/>
      <w:lvlJc w:val="left"/>
      <w:pPr>
        <w:ind w:left="2311" w:hanging="69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89" w:hanging="69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66" w:hanging="69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43" w:hanging="69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20" w:hanging="69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97" w:hanging="69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74" w:hanging="69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2" w:hanging="696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-"/>
      <w:lvlJc w:val="left"/>
      <w:pPr>
        <w:ind w:left="824" w:hanging="646"/>
      </w:pPr>
      <w:rPr>
        <w:rFonts w:hint="default" w:ascii="Times New Roman" w:hAnsi="Times New Roman" w:eastAsia="Times New Roman"/>
        <w:sz w:val="22"/>
        <w:szCs w:val="22"/>
      </w:rPr>
    </w:lvl>
    <w:lvl w:ilvl="1">
      <w:start w:val="1"/>
      <w:numFmt w:val="bullet"/>
      <w:lvlText w:val="•"/>
      <w:lvlJc w:val="left"/>
      <w:pPr>
        <w:ind w:left="1672" w:hanging="64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20" w:hanging="64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69" w:hanging="64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17" w:hanging="64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65" w:hanging="64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13" w:hanging="64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61" w:hanging="64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10" w:hanging="646"/>
      </w:pPr>
      <w:rPr>
        <w:rFonts w:hint="default"/>
      </w:rPr>
    </w:lvl>
  </w:abstractNum>
  <w:abstractNum w:abstractNumId="12">
    <w:multiLevelType w:val="hybridMultilevel"/>
    <w:lvl w:ilvl="0">
      <w:start w:val="1"/>
      <w:numFmt w:val="bullet"/>
      <w:lvlText w:val="-"/>
      <w:lvlJc w:val="left"/>
      <w:pPr>
        <w:ind w:left="243" w:hanging="135"/>
      </w:pPr>
      <w:rPr>
        <w:rFonts w:hint="default" w:ascii="Arial" w:hAnsi="Arial" w:eastAsia="Arial"/>
        <w:sz w:val="22"/>
        <w:szCs w:val="22"/>
      </w:rPr>
    </w:lvl>
    <w:lvl w:ilvl="1">
      <w:start w:val="1"/>
      <w:numFmt w:val="bullet"/>
      <w:lvlText w:val="•"/>
      <w:lvlJc w:val="left"/>
      <w:pPr>
        <w:ind w:left="1149" w:hanging="13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56" w:hanging="13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62" w:hanging="13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68" w:hanging="13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75" w:hanging="13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81" w:hanging="13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87" w:hanging="13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93" w:hanging="135"/>
      </w:pPr>
      <w:rPr>
        <w:rFonts w:hint="default"/>
      </w:rPr>
    </w:lvl>
  </w:abstractNum>
  <w:abstractNum w:abstractNumId="11">
    <w:multiLevelType w:val="hybridMultilevel"/>
    <w:lvl w:ilvl="0">
      <w:start w:val="2"/>
      <w:numFmt w:val="upperLetter"/>
      <w:lvlText w:val="%1"/>
      <w:lvlJc w:val="left"/>
      <w:pPr>
        <w:ind w:left="829" w:hanging="711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29" w:hanging="711"/>
        <w:jc w:val="left"/>
      </w:pPr>
      <w:rPr>
        <w:rFonts w:hint="default" w:ascii="Arial" w:hAnsi="Arial" w:eastAsia="Arial"/>
        <w:b/>
        <w:bCs/>
        <w:spacing w:val="-2"/>
        <w:sz w:val="22"/>
        <w:szCs w:val="22"/>
      </w:rPr>
    </w:lvl>
    <w:lvl w:ilvl="2">
      <w:start w:val="1"/>
      <w:numFmt w:val="decimal"/>
      <w:lvlText w:val="%1.%2.%3"/>
      <w:lvlJc w:val="left"/>
      <w:pPr>
        <w:ind w:left="831" w:hanging="713"/>
        <w:jc w:val="left"/>
      </w:pPr>
      <w:rPr>
        <w:rFonts w:hint="default" w:ascii="Arial" w:hAnsi="Arial" w:eastAsia="Arial"/>
        <w:b/>
        <w:bCs/>
        <w:spacing w:val="-2"/>
        <w:sz w:val="22"/>
        <w:szCs w:val="22"/>
      </w:rPr>
    </w:lvl>
    <w:lvl w:ilvl="3">
      <w:start w:val="1"/>
      <w:numFmt w:val="bullet"/>
      <w:lvlText w:val="•"/>
      <w:lvlJc w:val="left"/>
      <w:pPr>
        <w:ind w:left="2714" w:hanging="71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56" w:hanging="71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97" w:hanging="71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39" w:hanging="71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81" w:hanging="71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23" w:hanging="713"/>
      </w:pPr>
      <w:rPr>
        <w:rFonts w:hint="default"/>
      </w:rPr>
    </w:lvl>
  </w:abstractNum>
  <w:abstractNum w:abstractNumId="10">
    <w:multiLevelType w:val="hybridMultilevel"/>
    <w:lvl w:ilvl="0">
      <w:start w:val="2"/>
      <w:numFmt w:val="upperLetter"/>
      <w:lvlText w:val="%1"/>
      <w:lvlJc w:val="left"/>
      <w:pPr>
        <w:ind w:left="831" w:hanging="713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31" w:hanging="713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31" w:hanging="713"/>
        <w:jc w:val="left"/>
      </w:pPr>
      <w:rPr>
        <w:rFonts w:hint="default" w:ascii="Arial" w:hAnsi="Arial" w:eastAsia="Arial"/>
        <w:b/>
        <w:bCs/>
        <w:spacing w:val="-2"/>
        <w:sz w:val="22"/>
        <w:szCs w:val="22"/>
      </w:rPr>
    </w:lvl>
    <w:lvl w:ilvl="3">
      <w:start w:val="1"/>
      <w:numFmt w:val="bullet"/>
      <w:lvlText w:val="•"/>
      <w:lvlJc w:val="left"/>
      <w:pPr>
        <w:ind w:left="3374" w:hanging="71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21" w:hanging="71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69" w:hanging="71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16" w:hanging="71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63" w:hanging="71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11" w:hanging="713"/>
      </w:pPr>
      <w:rPr>
        <w:rFonts w:hint="default"/>
      </w:rPr>
    </w:lvl>
  </w:abstractNum>
  <w:abstractNum w:abstractNumId="9">
    <w:multiLevelType w:val="hybridMultilevel"/>
    <w:lvl w:ilvl="0">
      <w:start w:val="1"/>
      <w:numFmt w:val="upperLetter"/>
      <w:lvlText w:val="%1."/>
      <w:lvlJc w:val="left"/>
      <w:pPr>
        <w:ind w:left="353" w:hanging="235"/>
        <w:jc w:val="left"/>
      </w:pPr>
      <w:rPr>
        <w:rFonts w:hint="default"/>
        <w:spacing w:val="-6"/>
        <w:u w:val="thick" w:color="000000"/>
      </w:rPr>
    </w:lvl>
    <w:lvl w:ilvl="1">
      <w:start w:val="1"/>
      <w:numFmt w:val="decimal"/>
      <w:lvlText w:val="%1.%2"/>
      <w:lvlJc w:val="left"/>
      <w:pPr>
        <w:ind w:left="793" w:hanging="528"/>
        <w:jc w:val="left"/>
      </w:pPr>
      <w:rPr>
        <w:rFonts w:hint="default" w:ascii="Arial" w:hAnsi="Arial" w:eastAsia="Arial"/>
        <w:b/>
        <w:bCs/>
        <w:spacing w:val="-6"/>
        <w:sz w:val="22"/>
        <w:szCs w:val="22"/>
      </w:rPr>
    </w:lvl>
    <w:lvl w:ilvl="2">
      <w:start w:val="1"/>
      <w:numFmt w:val="bullet"/>
      <w:lvlText w:val="-"/>
      <w:lvlJc w:val="left"/>
      <w:pPr>
        <w:ind w:left="838" w:hanging="360"/>
      </w:pPr>
      <w:rPr>
        <w:rFonts w:hint="default" w:ascii="Arial" w:hAnsi="Arial" w:eastAsia="Arial"/>
        <w:sz w:val="22"/>
        <w:szCs w:val="22"/>
      </w:rPr>
    </w:lvl>
    <w:lvl w:ilvl="3">
      <w:start w:val="1"/>
      <w:numFmt w:val="bullet"/>
      <w:lvlText w:val="•"/>
      <w:lvlJc w:val="left"/>
      <w:pPr>
        <w:ind w:left="184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86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7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88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893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904" w:hanging="360"/>
      </w:pPr>
      <w:rPr>
        <w:rFonts w:hint="default"/>
      </w:rPr>
    </w:lvl>
  </w:abstractNum>
  <w:abstractNum w:abstractNumId="8">
    <w:multiLevelType w:val="hybridMultilevel"/>
    <w:lvl w:ilvl="0">
      <w:start w:val="4"/>
      <w:numFmt w:val="upperLetter"/>
      <w:lvlText w:val="%1"/>
      <w:lvlJc w:val="left"/>
      <w:pPr>
        <w:ind w:left="2243" w:hanging="865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243" w:hanging="865"/>
        <w:jc w:val="left"/>
      </w:pPr>
      <w:rPr>
        <w:rFonts w:hint="default"/>
      </w:rPr>
    </w:lvl>
    <w:lvl w:ilvl="2">
      <w:start w:val="6"/>
      <w:numFmt w:val="decimal"/>
      <w:lvlText w:val="%1.%2.%3"/>
      <w:lvlJc w:val="left"/>
      <w:pPr>
        <w:ind w:left="2243" w:hanging="865"/>
        <w:jc w:val="left"/>
      </w:pPr>
      <w:rPr>
        <w:rFonts w:hint="default"/>
      </w:rPr>
    </w:lvl>
    <w:lvl w:ilvl="3">
      <w:start w:val="2"/>
      <w:numFmt w:val="decimal"/>
      <w:lvlText w:val="%1.%2.%3.%4."/>
      <w:lvlJc w:val="left"/>
      <w:pPr>
        <w:ind w:left="2243" w:hanging="865"/>
        <w:jc w:val="left"/>
      </w:pPr>
      <w:rPr>
        <w:rFonts w:hint="default" w:ascii="Arial" w:hAnsi="Arial" w:eastAsia="Arial"/>
        <w:spacing w:val="-2"/>
        <w:sz w:val="22"/>
        <w:szCs w:val="22"/>
      </w:rPr>
    </w:lvl>
    <w:lvl w:ilvl="4">
      <w:start w:val="1"/>
      <w:numFmt w:val="bullet"/>
      <w:lvlText w:val="•"/>
      <w:lvlJc w:val="left"/>
      <w:pPr>
        <w:ind w:left="4916" w:hanging="86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84" w:hanging="86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53" w:hanging="86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1" w:hanging="86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89" w:hanging="865"/>
      </w:pPr>
      <w:rPr>
        <w:rFonts w:hint="default"/>
      </w:rPr>
    </w:lvl>
  </w:abstractNum>
  <w:abstractNum w:abstractNumId="7">
    <w:multiLevelType w:val="hybridMultilevel"/>
    <w:lvl w:ilvl="0">
      <w:start w:val="2"/>
      <w:numFmt w:val="upperLetter"/>
      <w:lvlText w:val="%1"/>
      <w:lvlJc w:val="left"/>
      <w:pPr>
        <w:ind w:left="1731" w:hanging="761"/>
        <w:jc w:val="left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1731" w:hanging="761"/>
        <w:jc w:val="left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1731" w:hanging="761"/>
        <w:jc w:val="left"/>
      </w:pPr>
      <w:rPr>
        <w:rFonts w:hint="default" w:ascii="Arial" w:hAnsi="Arial" w:eastAsia="Arial"/>
        <w:spacing w:val="-1"/>
        <w:sz w:val="22"/>
        <w:szCs w:val="22"/>
      </w:rPr>
    </w:lvl>
    <w:lvl w:ilvl="3">
      <w:start w:val="1"/>
      <w:numFmt w:val="bullet"/>
      <w:lvlText w:val="•"/>
      <w:lvlJc w:val="left"/>
      <w:pPr>
        <w:ind w:left="3992" w:hanging="7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45" w:hanging="7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99" w:hanging="7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52" w:hanging="7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05" w:hanging="7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9" w:hanging="761"/>
      </w:pPr>
      <w:rPr>
        <w:rFonts w:hint="default"/>
      </w:rPr>
    </w:lvl>
  </w:abstractNum>
  <w:abstractNum w:abstractNumId="6">
    <w:multiLevelType w:val="hybridMultilevel"/>
    <w:lvl w:ilvl="0">
      <w:start w:val="2"/>
      <w:numFmt w:val="upperLetter"/>
      <w:lvlText w:val="%1"/>
      <w:lvlJc w:val="left"/>
      <w:pPr>
        <w:ind w:left="1731" w:hanging="761"/>
        <w:jc w:val="left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1731" w:hanging="761"/>
        <w:jc w:val="left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731" w:hanging="761"/>
        <w:jc w:val="left"/>
      </w:pPr>
      <w:rPr>
        <w:rFonts w:hint="default" w:ascii="Arial" w:hAnsi="Arial" w:eastAsia="Arial"/>
        <w:spacing w:val="-1"/>
        <w:sz w:val="22"/>
        <w:szCs w:val="22"/>
      </w:rPr>
    </w:lvl>
    <w:lvl w:ilvl="3">
      <w:start w:val="1"/>
      <w:numFmt w:val="bullet"/>
      <w:lvlText w:val="•"/>
      <w:lvlJc w:val="left"/>
      <w:pPr>
        <w:ind w:left="3991" w:hanging="7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45" w:hanging="7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98" w:hanging="7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52" w:hanging="7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05" w:hanging="7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9" w:hanging="761"/>
      </w:pPr>
      <w:rPr>
        <w:rFonts w:hint="default"/>
      </w:rPr>
    </w:lvl>
  </w:abstractNum>
  <w:abstractNum w:abstractNumId="5">
    <w:multiLevelType w:val="hybridMultilevel"/>
    <w:lvl w:ilvl="0">
      <w:start w:val="2"/>
      <w:numFmt w:val="upperLetter"/>
      <w:lvlText w:val="%1"/>
      <w:lvlJc w:val="left"/>
      <w:pPr>
        <w:ind w:left="1294" w:hanging="636"/>
        <w:jc w:val="left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1294" w:hanging="636"/>
        <w:jc w:val="left"/>
      </w:pPr>
      <w:rPr>
        <w:rFonts w:hint="default" w:ascii="Arial" w:hAnsi="Arial" w:eastAsia="Arial"/>
        <w:spacing w:val="-1"/>
        <w:sz w:val="22"/>
        <w:szCs w:val="22"/>
      </w:rPr>
    </w:lvl>
    <w:lvl w:ilvl="2">
      <w:start w:val="1"/>
      <w:numFmt w:val="decimal"/>
      <w:lvlText w:val="%1.%2.%3."/>
      <w:lvlJc w:val="left"/>
      <w:pPr>
        <w:ind w:left="1731" w:hanging="761"/>
        <w:jc w:val="left"/>
      </w:pPr>
      <w:rPr>
        <w:rFonts w:hint="default" w:ascii="Arial" w:hAnsi="Arial" w:eastAsia="Arial"/>
        <w:spacing w:val="-1"/>
        <w:sz w:val="22"/>
        <w:szCs w:val="22"/>
      </w:rPr>
    </w:lvl>
    <w:lvl w:ilvl="3">
      <w:start w:val="1"/>
      <w:numFmt w:val="bullet"/>
      <w:lvlText w:val="•"/>
      <w:lvlJc w:val="left"/>
      <w:pPr>
        <w:ind w:left="3406" w:hanging="7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43" w:hanging="7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80" w:hanging="7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17" w:hanging="7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4" w:hanging="7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92" w:hanging="761"/>
      </w:pPr>
      <w:rPr>
        <w:rFonts w:hint="default"/>
      </w:rPr>
    </w:lvl>
  </w:abstractNum>
  <w:abstractNum w:abstractNumId="4">
    <w:multiLevelType w:val="hybridMultilevel"/>
    <w:lvl w:ilvl="0">
      <w:start w:val="2"/>
      <w:numFmt w:val="upperLetter"/>
      <w:lvlText w:val="%1"/>
      <w:lvlJc w:val="left"/>
      <w:pPr>
        <w:ind w:left="1537" w:hanging="852"/>
        <w:jc w:val="left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537" w:hanging="852"/>
        <w:jc w:val="left"/>
      </w:pPr>
      <w:rPr>
        <w:rFonts w:hint="default" w:ascii="Arial" w:hAnsi="Arial" w:eastAsia="Arial"/>
        <w:spacing w:val="-1"/>
        <w:sz w:val="22"/>
        <w:szCs w:val="22"/>
      </w:rPr>
    </w:lvl>
    <w:lvl w:ilvl="2">
      <w:start w:val="1"/>
      <w:numFmt w:val="bullet"/>
      <w:lvlText w:val="•"/>
      <w:lvlJc w:val="left"/>
      <w:pPr>
        <w:ind w:left="3083" w:hanging="85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55" w:hanging="8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28" w:hanging="8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01" w:hanging="8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74" w:hanging="8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47" w:hanging="8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20" w:hanging="852"/>
      </w:pPr>
      <w:rPr>
        <w:rFonts w:hint="default"/>
      </w:rPr>
    </w:lvl>
  </w:abstractNum>
  <w:abstractNum w:abstractNumId="3">
    <w:multiLevelType w:val="hybridMultilevel"/>
    <w:lvl w:ilvl="0">
      <w:start w:val="2"/>
      <w:numFmt w:val="upperLetter"/>
      <w:lvlText w:val="%1"/>
      <w:lvlJc w:val="left"/>
      <w:pPr>
        <w:ind w:left="1779" w:hanging="761"/>
        <w:jc w:val="left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779" w:hanging="761"/>
        <w:jc w:val="left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1779" w:hanging="761"/>
        <w:jc w:val="left"/>
      </w:pPr>
      <w:rPr>
        <w:rFonts w:hint="default" w:ascii="Arial" w:hAnsi="Arial" w:eastAsia="Arial"/>
        <w:spacing w:val="-1"/>
        <w:sz w:val="22"/>
        <w:szCs w:val="22"/>
      </w:rPr>
    </w:lvl>
    <w:lvl w:ilvl="3">
      <w:start w:val="1"/>
      <w:numFmt w:val="bullet"/>
      <w:lvlText w:val="•"/>
      <w:lvlJc w:val="left"/>
      <w:pPr>
        <w:ind w:left="4025" w:hanging="76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74" w:hanging="76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23" w:hanging="76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71" w:hanging="76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20" w:hanging="76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69" w:hanging="761"/>
      </w:pPr>
      <w:rPr>
        <w:rFonts w:hint="default"/>
      </w:rPr>
    </w:lvl>
  </w:abstractNum>
  <w:abstractNum w:abstractNumId="2">
    <w:multiLevelType w:val="hybridMultilevel"/>
    <w:lvl w:ilvl="0">
      <w:start w:val="2"/>
      <w:numFmt w:val="upperLetter"/>
      <w:lvlText w:val="%1"/>
      <w:lvlJc w:val="left"/>
      <w:pPr>
        <w:ind w:left="1381" w:hanging="723"/>
        <w:jc w:val="left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381" w:hanging="723"/>
        <w:jc w:val="left"/>
      </w:pPr>
      <w:rPr>
        <w:rFonts w:hint="default" w:ascii="Arial" w:hAnsi="Arial" w:eastAsia="Arial"/>
        <w:spacing w:val="-1"/>
        <w:sz w:val="22"/>
        <w:szCs w:val="22"/>
      </w:rPr>
    </w:lvl>
    <w:lvl w:ilvl="2">
      <w:start w:val="1"/>
      <w:numFmt w:val="decimal"/>
      <w:lvlText w:val="%1.%2.%3"/>
      <w:lvlJc w:val="left"/>
      <w:pPr>
        <w:ind w:left="1777" w:hanging="759"/>
        <w:jc w:val="left"/>
      </w:pPr>
      <w:rPr>
        <w:rFonts w:hint="default" w:ascii="Arial" w:hAnsi="Arial" w:eastAsia="Arial"/>
        <w:spacing w:val="-1"/>
        <w:sz w:val="22"/>
        <w:szCs w:val="22"/>
      </w:rPr>
    </w:lvl>
    <w:lvl w:ilvl="3">
      <w:start w:val="1"/>
      <w:numFmt w:val="bullet"/>
      <w:lvlText w:val="•"/>
      <w:lvlJc w:val="left"/>
      <w:pPr>
        <w:ind w:left="3441" w:hanging="75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73" w:hanging="75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05" w:hanging="75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37" w:hanging="75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70" w:hanging="75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2" w:hanging="759"/>
      </w:pPr>
      <w:rPr>
        <w:rFonts w:hint="default"/>
      </w:rPr>
    </w:lvl>
  </w:abstractNum>
  <w:abstractNum w:abstractNumId="1">
    <w:multiLevelType w:val="hybridMultilevel"/>
    <w:lvl w:ilvl="0">
      <w:start w:val="2"/>
      <w:numFmt w:val="upperLetter"/>
      <w:lvlText w:val="%1"/>
      <w:lvlJc w:val="left"/>
      <w:pPr>
        <w:ind w:left="1777" w:hanging="759"/>
        <w:jc w:val="left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777" w:hanging="759"/>
        <w:jc w:val="left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777" w:hanging="759"/>
        <w:jc w:val="left"/>
      </w:pPr>
      <w:rPr>
        <w:rFonts w:hint="default" w:ascii="Arial" w:hAnsi="Arial" w:eastAsia="Arial"/>
        <w:spacing w:val="-1"/>
        <w:sz w:val="22"/>
        <w:szCs w:val="22"/>
      </w:rPr>
    </w:lvl>
    <w:lvl w:ilvl="3">
      <w:start w:val="1"/>
      <w:numFmt w:val="bullet"/>
      <w:lvlText w:val="•"/>
      <w:lvlJc w:val="left"/>
      <w:pPr>
        <w:ind w:left="4023" w:hanging="75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72" w:hanging="75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21" w:hanging="75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70" w:hanging="75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19" w:hanging="75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68" w:hanging="759"/>
      </w:pPr>
      <w:rPr>
        <w:rFonts w:hint="default"/>
      </w:rPr>
    </w:lvl>
  </w:abstractNum>
  <w:abstractNum w:abstractNumId="0">
    <w:multiLevelType w:val="hybridMultilevel"/>
    <w:lvl w:ilvl="0">
      <w:start w:val="1"/>
      <w:numFmt w:val="upperLetter"/>
      <w:lvlText w:val="%1."/>
      <w:lvlJc w:val="left"/>
      <w:pPr>
        <w:ind w:left="646" w:hanging="528"/>
        <w:jc w:val="left"/>
      </w:pPr>
      <w:rPr>
        <w:rFonts w:hint="default" w:ascii="Arial" w:hAnsi="Arial" w:eastAsia="Arial"/>
        <w:b/>
        <w:bCs/>
        <w:spacing w:val="-6"/>
        <w:sz w:val="22"/>
        <w:szCs w:val="22"/>
      </w:rPr>
    </w:lvl>
    <w:lvl w:ilvl="1">
      <w:start w:val="1"/>
      <w:numFmt w:val="decimal"/>
      <w:lvlText w:val="%1.%2"/>
      <w:lvlJc w:val="left"/>
      <w:pPr>
        <w:ind w:left="1357" w:hanging="699"/>
        <w:jc w:val="left"/>
      </w:pPr>
      <w:rPr>
        <w:rFonts w:hint="default" w:ascii="Arial" w:hAnsi="Arial" w:eastAsia="Arial"/>
        <w:spacing w:val="-1"/>
        <w:sz w:val="22"/>
        <w:szCs w:val="22"/>
      </w:rPr>
    </w:lvl>
    <w:lvl w:ilvl="2">
      <w:start w:val="1"/>
      <w:numFmt w:val="decimal"/>
      <w:lvlText w:val="%1.%2.%3"/>
      <w:lvlJc w:val="left"/>
      <w:pPr>
        <w:ind w:left="1777" w:hanging="759"/>
        <w:jc w:val="left"/>
      </w:pPr>
      <w:rPr>
        <w:rFonts w:hint="default" w:ascii="Arial" w:hAnsi="Arial" w:eastAsia="Arial"/>
        <w:spacing w:val="-1"/>
        <w:sz w:val="22"/>
        <w:szCs w:val="22"/>
      </w:rPr>
    </w:lvl>
    <w:lvl w:ilvl="3">
      <w:start w:val="1"/>
      <w:numFmt w:val="bullet"/>
      <w:lvlText w:val="•"/>
      <w:lvlJc w:val="left"/>
      <w:pPr>
        <w:ind w:left="1779" w:hanging="75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849" w:hanging="75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918" w:hanging="75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88" w:hanging="75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057" w:hanging="75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27" w:hanging="759"/>
      </w:pPr>
      <w:rPr>
        <w:rFonts w:hint="default"/>
      </w:rPr>
    </w:lvl>
  </w:abstract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118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58"/>
      <w:ind w:left="118" w:hanging="235"/>
      <w:outlineLvl w:val="1"/>
    </w:pPr>
    <w:rPr>
      <w:rFonts w:ascii="Arial" w:hAnsi="Arial" w:eastAsia="Arial"/>
      <w:b/>
      <w:bCs/>
      <w:sz w:val="24"/>
      <w:szCs w:val="24"/>
      <w:u w:val="single"/>
    </w:rPr>
  </w:style>
  <w:style w:styleId="Heading2" w:type="paragraph">
    <w:name w:val="Heading 2"/>
    <w:basedOn w:val="Normal"/>
    <w:uiPriority w:val="1"/>
    <w:qFormat/>
    <w:pPr>
      <w:ind w:left="118"/>
      <w:outlineLvl w:val="2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footer" Target="footer1.xml"/><Relationship Id="rId8" Type="http://schemas.openxmlformats.org/officeDocument/2006/relationships/image" Target="media/image3.jpeg"/><Relationship Id="rId9" Type="http://schemas.openxmlformats.org/officeDocument/2006/relationships/image" Target="media/image4.jpeg"/><Relationship Id="rId10" Type="http://schemas.openxmlformats.org/officeDocument/2006/relationships/image" Target="media/image5.jpeg"/><Relationship Id="rId11" Type="http://schemas.openxmlformats.org/officeDocument/2006/relationships/image" Target="media/image6.jpeg"/><Relationship Id="rId12" Type="http://schemas.openxmlformats.org/officeDocument/2006/relationships/image" Target="media/image7.jpeg"/><Relationship Id="rId13" Type="http://schemas.openxmlformats.org/officeDocument/2006/relationships/image" Target="media/image8.jpeg"/><Relationship Id="rId14" Type="http://schemas.openxmlformats.org/officeDocument/2006/relationships/image" Target="media/image9.jpeg"/><Relationship Id="rId15" Type="http://schemas.openxmlformats.org/officeDocument/2006/relationships/image" Target="media/image10.jpeg"/><Relationship Id="rId16" Type="http://schemas.openxmlformats.org/officeDocument/2006/relationships/image" Target="media/image11.jpeg"/><Relationship Id="rId17" Type="http://schemas.openxmlformats.org/officeDocument/2006/relationships/image" Target="media/image12.jpeg"/><Relationship Id="rId18" Type="http://schemas.openxmlformats.org/officeDocument/2006/relationships/image" Target="media/image13.jpeg"/><Relationship Id="rId19" Type="http://schemas.openxmlformats.org/officeDocument/2006/relationships/image" Target="media/image14.jpeg"/><Relationship Id="rId20" Type="http://schemas.openxmlformats.org/officeDocument/2006/relationships/image" Target="media/image15.jpeg"/><Relationship Id="rId21" Type="http://schemas.openxmlformats.org/officeDocument/2006/relationships/image" Target="media/image16.jpeg"/><Relationship Id="rId22" Type="http://schemas.openxmlformats.org/officeDocument/2006/relationships/image" Target="media/image17.jpeg"/><Relationship Id="rId23" Type="http://schemas.openxmlformats.org/officeDocument/2006/relationships/image" Target="media/image18.jpeg"/><Relationship Id="rId24" Type="http://schemas.openxmlformats.org/officeDocument/2006/relationships/image" Target="media/image19.jpeg"/><Relationship Id="rId25" Type="http://schemas.openxmlformats.org/officeDocument/2006/relationships/image" Target="media/image20.jpeg"/><Relationship Id="rId26" Type="http://schemas.openxmlformats.org/officeDocument/2006/relationships/image" Target="media/image21.jpeg"/><Relationship Id="rId27" Type="http://schemas.openxmlformats.org/officeDocument/2006/relationships/image" Target="media/image22.jpeg"/><Relationship Id="rId28" Type="http://schemas.openxmlformats.org/officeDocument/2006/relationships/image" Target="media/image23.jpeg"/><Relationship Id="rId29" Type="http://schemas.openxmlformats.org/officeDocument/2006/relationships/image" Target="media/image24.jpeg"/><Relationship Id="rId30" Type="http://schemas.openxmlformats.org/officeDocument/2006/relationships/image" Target="media/image25.jpeg"/><Relationship Id="rId31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Tereza Havránková</dc:creator>
  <dc:title>Úprava veřejného sportovního hřiště Dominova – Blatného, Praha 13</dc:title>
  <dcterms:created xsi:type="dcterms:W3CDTF">2018-05-07T14:39:19Z</dcterms:created>
  <dcterms:modified xsi:type="dcterms:W3CDTF">2018-05-07T14:39:19Z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2018-02-19T00:00:00Z</vt:filetime>
  </property>
  <property fmtid="{D5CDD505-2E9C-101B-9397-08002B2CF9AE}" pid="3" name="LastSaved">
    <vt:filetime>2018-05-07T00:00:00Z</vt:filetime>
  </property>
</Properties>
</file>