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98F" w:rsidRDefault="0099198F" w:rsidP="0099198F">
      <w:pPr>
        <w:pStyle w:val="Normlnweb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Hezký den,</w:t>
      </w:r>
      <w:r>
        <w:rPr>
          <w:rFonts w:ascii="Calibri" w:hAnsi="Calibri" w:cs="Calibri"/>
          <w:color w:val="1F497D"/>
          <w:sz w:val="22"/>
          <w:szCs w:val="22"/>
        </w:rPr>
        <w:t xml:space="preserve"> </w:t>
      </w:r>
    </w:p>
    <w:p w:rsidR="0099198F" w:rsidRDefault="0099198F" w:rsidP="0099198F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 pověření pana starosty si Vás dovoluji informovat</w:t>
      </w:r>
      <w:r>
        <w:rPr>
          <w:rFonts w:ascii="Calibri" w:hAnsi="Calibri" w:cs="Calibri"/>
          <w:color w:val="1F497D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 termínu otevírání obálek.</w:t>
      </w:r>
    </w:p>
    <w:p w:rsidR="0099198F" w:rsidRDefault="0099198F" w:rsidP="0099198F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Termín jednání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: úterý 6. března 2018 v 8:30 </w:t>
      </w:r>
      <w:r>
        <w:rPr>
          <w:rFonts w:ascii="Calibri" w:hAnsi="Calibri" w:cs="Calibri"/>
          <w:color w:val="000000"/>
          <w:sz w:val="22"/>
          <w:szCs w:val="22"/>
        </w:rPr>
        <w:t xml:space="preserve">v pracovně pana starosty </w:t>
      </w:r>
    </w:p>
    <w:p w:rsidR="0099198F" w:rsidRDefault="0099198F" w:rsidP="0099198F">
      <w:pPr>
        <w:pStyle w:val="Normlnweb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 Veřejná zakázka: </w:t>
      </w:r>
    </w:p>
    <w:p w:rsidR="0099198F" w:rsidRDefault="0099198F" w:rsidP="0099198F">
      <w:pPr>
        <w:ind w:left="360"/>
      </w:pPr>
      <w:r w:rsidRPr="0099198F">
        <w:rPr>
          <w:b/>
          <w:bCs/>
        </w:rPr>
        <w:t> „Úsekové měření rychlosti vozidel pro město Kolín“</w:t>
      </w:r>
      <w:r>
        <w:t xml:space="preserve"> – administruje Ing. Bc. Pospíšil, OD</w:t>
      </w:r>
    </w:p>
    <w:p w:rsidR="0099198F" w:rsidRDefault="0099198F" w:rsidP="0099198F">
      <w:pPr>
        <w:rPr>
          <w:color w:val="000000"/>
        </w:rPr>
      </w:pPr>
    </w:p>
    <w:p w:rsidR="0099198F" w:rsidRDefault="0099198F" w:rsidP="0099198F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</w:p>
    <w:p w:rsidR="0099198F" w:rsidRDefault="0099198F" w:rsidP="0099198F">
      <w:pPr>
        <w:rPr>
          <w:b/>
          <w:bCs/>
          <w:color w:val="1F497D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-3175</wp:posOffset>
            </wp:positionV>
            <wp:extent cx="899795" cy="1541780"/>
            <wp:effectExtent l="0" t="0" r="0" b="1270"/>
            <wp:wrapSquare wrapText="bothSides"/>
            <wp:docPr id="1" name="Obrázek 1" descr="e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mai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541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1F497D"/>
        </w:rPr>
        <w:t xml:space="preserve">Mgr. Iva </w:t>
      </w:r>
      <w:proofErr w:type="spellStart"/>
      <w:r>
        <w:rPr>
          <w:b/>
          <w:bCs/>
          <w:color w:val="1F497D"/>
        </w:rPr>
        <w:t>Blűmelová</w:t>
      </w:r>
      <w:proofErr w:type="spellEnd"/>
    </w:p>
    <w:p w:rsidR="0099198F" w:rsidRDefault="0099198F" w:rsidP="0099198F">
      <w:pPr>
        <w:rPr>
          <w:color w:val="1F497D"/>
        </w:rPr>
      </w:pPr>
      <w:r>
        <w:rPr>
          <w:color w:val="1F497D"/>
        </w:rPr>
        <w:t>asistentka starosty</w:t>
      </w:r>
    </w:p>
    <w:p w:rsidR="0099198F" w:rsidRDefault="0099198F" w:rsidP="0099198F">
      <w:pPr>
        <w:rPr>
          <w:color w:val="1F497D"/>
        </w:rPr>
      </w:pPr>
      <w:r>
        <w:rPr>
          <w:color w:val="1F497D"/>
        </w:rPr>
        <w:t>tisková mluvčí</w:t>
      </w:r>
    </w:p>
    <w:p w:rsidR="0099198F" w:rsidRDefault="0099198F" w:rsidP="0099198F">
      <w:pPr>
        <w:rPr>
          <w:color w:val="1F497D"/>
        </w:rPr>
      </w:pPr>
      <w:r>
        <w:rPr>
          <w:color w:val="1F497D"/>
        </w:rPr>
        <w:t>Městský úřad Kolín</w:t>
      </w:r>
    </w:p>
    <w:p w:rsidR="0099198F" w:rsidRDefault="0099198F" w:rsidP="0099198F">
      <w:pPr>
        <w:rPr>
          <w:color w:val="1F497D"/>
        </w:rPr>
      </w:pPr>
      <w:r>
        <w:rPr>
          <w:color w:val="1F497D"/>
        </w:rPr>
        <w:t>Karlovo nám. 78, Kolín I</w:t>
      </w:r>
    </w:p>
    <w:p w:rsidR="0099198F" w:rsidRDefault="0099198F" w:rsidP="0099198F">
      <w:pPr>
        <w:rPr>
          <w:color w:val="1F497D"/>
        </w:rPr>
      </w:pPr>
      <w:r>
        <w:rPr>
          <w:color w:val="1F497D"/>
        </w:rPr>
        <w:t>t      +420 321 748 214</w:t>
      </w:r>
    </w:p>
    <w:p w:rsidR="0099198F" w:rsidRDefault="0099198F" w:rsidP="0099198F">
      <w:pPr>
        <w:rPr>
          <w:color w:val="1F497D"/>
        </w:rPr>
      </w:pPr>
      <w:r>
        <w:rPr>
          <w:color w:val="1F497D"/>
        </w:rPr>
        <w:t>m    +420 702 086 249</w:t>
      </w:r>
    </w:p>
    <w:p w:rsidR="0099198F" w:rsidRDefault="0099198F" w:rsidP="0099198F">
      <w:pPr>
        <w:rPr>
          <w:color w:val="1F497D"/>
        </w:rPr>
      </w:pPr>
      <w:r>
        <w:rPr>
          <w:color w:val="1F497D"/>
        </w:rPr>
        <w:t xml:space="preserve">e     </w:t>
      </w:r>
      <w:hyperlink r:id="rId6" w:history="1">
        <w:r>
          <w:rPr>
            <w:rStyle w:val="Hypertextovodkaz"/>
            <w:color w:val="1F497D"/>
          </w:rPr>
          <w:t>iva.blumelova@mukolin.cz</w:t>
        </w:r>
      </w:hyperlink>
    </w:p>
    <w:p w:rsidR="0099198F" w:rsidRDefault="0099198F" w:rsidP="0099198F">
      <w:pPr>
        <w:rPr>
          <w:color w:val="1F497D"/>
        </w:rPr>
      </w:pPr>
      <w:r>
        <w:rPr>
          <w:color w:val="1F497D"/>
        </w:rPr>
        <w:t xml:space="preserve">w    </w:t>
      </w:r>
      <w:hyperlink r:id="rId7" w:history="1">
        <w:r>
          <w:rPr>
            <w:rStyle w:val="Hypertextovodkaz"/>
            <w:color w:val="1F497D"/>
          </w:rPr>
          <w:t>http://www.mukolin.cz</w:t>
        </w:r>
      </w:hyperlink>
    </w:p>
    <w:p w:rsidR="005E417B" w:rsidRDefault="0099198F"/>
    <w:sectPr w:rsidR="005E4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D03E5"/>
    <w:multiLevelType w:val="hybridMultilevel"/>
    <w:tmpl w:val="1F02D1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E17"/>
    <w:rsid w:val="000B4425"/>
    <w:rsid w:val="004F5E17"/>
    <w:rsid w:val="008045C3"/>
    <w:rsid w:val="0099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0901A-68F6-4950-A582-5D0474F53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198F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9198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9198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9198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kolin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rina.holubova@mukolin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484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Pospíšil František</dc:creator>
  <cp:keywords/>
  <dc:description/>
  <cp:lastModifiedBy>Pospíšil František</cp:lastModifiedBy>
  <cp:revision>2</cp:revision>
  <dcterms:created xsi:type="dcterms:W3CDTF">2018-02-14T06:10:00Z</dcterms:created>
  <dcterms:modified xsi:type="dcterms:W3CDTF">2018-02-14T06:12:00Z</dcterms:modified>
</cp:coreProperties>
</file>