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5F" w:rsidRDefault="0099715F" w:rsidP="0099715F">
      <w:pPr>
        <w:pStyle w:val="Bezmezer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Čestné prohlášení</w:t>
      </w:r>
    </w:p>
    <w:p w:rsidR="0099715F" w:rsidRDefault="0099715F" w:rsidP="0099715F">
      <w:pPr>
        <w:pStyle w:val="Bezmezer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 splnění základních kvalifikačních předpokladů</w:t>
      </w:r>
    </w:p>
    <w:p w:rsidR="0099715F" w:rsidRDefault="0099715F" w:rsidP="0099715F">
      <w:pPr>
        <w:pStyle w:val="Textpsmene"/>
        <w:numPr>
          <w:ilvl w:val="0"/>
          <w:numId w:val="0"/>
        </w:numPr>
        <w:tabs>
          <w:tab w:val="left" w:pos="708"/>
        </w:tabs>
        <w:ind w:left="2832" w:firstLine="708"/>
        <w:rPr>
          <w:rFonts w:ascii="Arial" w:hAnsi="Arial" w:cs="Arial"/>
          <w:sz w:val="22"/>
          <w:szCs w:val="22"/>
        </w:rPr>
      </w:pPr>
    </w:p>
    <w:p w:rsidR="0099715F" w:rsidRDefault="0099715F" w:rsidP="0099715F">
      <w:pPr>
        <w:pStyle w:val="Zkladntext"/>
        <w:ind w:right="-108"/>
        <w:rPr>
          <w:sz w:val="22"/>
          <w:szCs w:val="22"/>
        </w:rPr>
      </w:pPr>
      <w:r>
        <w:rPr>
          <w:sz w:val="22"/>
          <w:szCs w:val="22"/>
        </w:rPr>
        <w:t>Prohlašuji, že jako dodavatel předmětné veřejné zakázky:</w:t>
      </w:r>
    </w:p>
    <w:p w:rsidR="0099715F" w:rsidRDefault="0099715F" w:rsidP="0099715F">
      <w:pPr>
        <w:pStyle w:val="Zkladntext"/>
        <w:ind w:right="-108"/>
        <w:rPr>
          <w:sz w:val="22"/>
          <w:szCs w:val="22"/>
        </w:rPr>
      </w:pPr>
    </w:p>
    <w:p w:rsidR="0099715F" w:rsidRDefault="0099715F" w:rsidP="0099715F">
      <w:pPr>
        <w:pStyle w:val="Zkladntext"/>
        <w:ind w:right="-108"/>
        <w:rPr>
          <w:sz w:val="22"/>
          <w:szCs w:val="22"/>
        </w:rPr>
      </w:pPr>
    </w:p>
    <w:p w:rsidR="0099715F" w:rsidRDefault="003F1428" w:rsidP="0099715F">
      <w:pPr>
        <w:pStyle w:val="Zkladntext"/>
        <w:ind w:left="-180" w:right="-108"/>
        <w:rPr>
          <w:sz w:val="22"/>
          <w:szCs w:val="22"/>
        </w:rPr>
      </w:pPr>
      <w:r w:rsidRPr="003F1428">
        <w:rPr>
          <w:sz w:val="22"/>
          <w:szCs w:val="22"/>
        </w:rPr>
        <w:t>Centrální hřbitov Kolín – živé ploty II. etapa obnovy</w:t>
      </w:r>
    </w:p>
    <w:p w:rsidR="003F1428" w:rsidRDefault="003F1428" w:rsidP="0099715F">
      <w:pPr>
        <w:pStyle w:val="Zkladntext"/>
        <w:ind w:left="-180" w:right="-108"/>
        <w:rPr>
          <w:sz w:val="22"/>
          <w:szCs w:val="22"/>
        </w:rPr>
      </w:pPr>
    </w:p>
    <w:p w:rsidR="0099715F" w:rsidRDefault="0099715F" w:rsidP="0099715F">
      <w:pPr>
        <w:pStyle w:val="Zkladntext"/>
        <w:ind w:left="-180" w:right="-108"/>
        <w:rPr>
          <w:b w:val="0"/>
          <w:sz w:val="22"/>
          <w:szCs w:val="22"/>
        </w:rPr>
      </w:pPr>
    </w:p>
    <w:p w:rsidR="0099715F" w:rsidRDefault="0099715F" w:rsidP="0099715F">
      <w:pPr>
        <w:pStyle w:val="Zkladntext"/>
        <w:ind w:left="-180" w:right="-108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splňuji</w:t>
      </w:r>
      <w:proofErr w:type="gramEnd"/>
      <w:r>
        <w:rPr>
          <w:sz w:val="22"/>
          <w:szCs w:val="22"/>
        </w:rPr>
        <w:t xml:space="preserve"> tyto kvalifikační předpoklady, neboť jsem dodavatelem, </w:t>
      </w:r>
      <w:proofErr w:type="gramStart"/>
      <w:r>
        <w:rPr>
          <w:sz w:val="22"/>
          <w:szCs w:val="22"/>
        </w:rPr>
        <w:t>který:</w:t>
      </w:r>
      <w:proofErr w:type="gramEnd"/>
      <w:r>
        <w:rPr>
          <w:sz w:val="22"/>
          <w:szCs w:val="22"/>
        </w:rPr>
        <w:t xml:space="preserve">  </w:t>
      </w:r>
    </w:p>
    <w:p w:rsidR="0099715F" w:rsidRDefault="0099715F" w:rsidP="0099715F">
      <w:pPr>
        <w:pStyle w:val="Zkladntext"/>
        <w:ind w:left="-180" w:right="-108"/>
        <w:rPr>
          <w:b w:val="0"/>
          <w:sz w:val="22"/>
          <w:szCs w:val="22"/>
        </w:rPr>
      </w:pPr>
    </w:p>
    <w:p w:rsidR="0099715F" w:rsidRDefault="0099715F" w:rsidP="0099715F">
      <w:pPr>
        <w:pStyle w:val="Zkladntext"/>
        <w:ind w:left="142" w:right="-108" w:hanging="284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a) nebyl v zemi svého sídla v posledních 5 letech před zahájením zadávacího řízení pravomocně odsouzen pro trestný čin uvedený v příloze č. 3 ZVZ nebo obdobný trestný čin podle právního řádu země sídla dodavatele; k zahlazeným odsouzením se nepřihlíží.        Je-li dodavatelem právnická osoba, musí tuto podmínku splňovat tato právnická osoba a zároveň každý člen statutárního orgánu. Je-li členem statutárního orgánu dodavatele právnická osoba, musí tuto podmínku splňovat tato právnická osoba, každý člen statutárního orgánu této právnické osoby a osoba zastupující tuto právnickou osobu v statu</w:t>
      </w:r>
      <w:bookmarkStart w:id="0" w:name="_GoBack"/>
      <w:bookmarkEnd w:id="0"/>
      <w:r>
        <w:rPr>
          <w:b w:val="0"/>
          <w:sz w:val="22"/>
          <w:szCs w:val="22"/>
        </w:rPr>
        <w:t>tárním orgánu dodavatele. Účastní-li se zadávacího řízení pobočka závodu zahraniční právnické osoby, musí tuto podmínku splňovat tato právnická osoba a vedoucí pobočky závodu. Účastní-li se zadávacího řízení pobočka závodu české právnické osoby, musí tuto podmínku splňovat tato právnická osoba, každý člen statutárního orgánu této právnické osoby, osoba zastupující tuto právnickou osobu v statutárním orgánu dodavatele a vedoucí pobočky závodu.</w:t>
      </w:r>
    </w:p>
    <w:p w:rsidR="0099715F" w:rsidRDefault="0099715F" w:rsidP="0099715F">
      <w:pPr>
        <w:pStyle w:val="Zkladntext"/>
        <w:ind w:left="142" w:right="-108" w:hanging="284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b) nemá v České republice nebo v zemi svého sídla v evidenci daní zachycen splatný daňový nedoplatek,</w:t>
      </w:r>
    </w:p>
    <w:p w:rsidR="0099715F" w:rsidRDefault="0099715F" w:rsidP="0099715F">
      <w:pPr>
        <w:pStyle w:val="Zkladntext"/>
        <w:tabs>
          <w:tab w:val="left" w:pos="142"/>
        </w:tabs>
        <w:ind w:left="-180" w:right="-108" w:firstLine="3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c) nemá v České republice nebo v zemi svého sídla splatný nedoplatek na pojistném nebo </w:t>
      </w:r>
      <w:proofErr w:type="gramStart"/>
      <w:r>
        <w:rPr>
          <w:b w:val="0"/>
          <w:sz w:val="22"/>
          <w:szCs w:val="22"/>
        </w:rPr>
        <w:t>na</w:t>
      </w:r>
      <w:proofErr w:type="gramEnd"/>
    </w:p>
    <w:p w:rsidR="0099715F" w:rsidRDefault="0099715F" w:rsidP="0099715F">
      <w:pPr>
        <w:pStyle w:val="Zkladntext"/>
        <w:tabs>
          <w:tab w:val="left" w:pos="142"/>
        </w:tabs>
        <w:ind w:left="-180" w:right="-108" w:firstLine="3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penále na veřejné zdravotní pojištění,</w:t>
      </w:r>
    </w:p>
    <w:p w:rsidR="0099715F" w:rsidRDefault="0099715F" w:rsidP="0099715F">
      <w:pPr>
        <w:pStyle w:val="Zkladntext"/>
        <w:ind w:left="142" w:right="-108" w:hanging="322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d) nemá v České republice nebo v zemi svého sídla splatný nedoplatek na pojistném nebo na penále na sociální zabezpečení a příspěvku na státní politiku zaměstnanosti,</w:t>
      </w:r>
    </w:p>
    <w:p w:rsidR="0099715F" w:rsidRPr="0075568C" w:rsidRDefault="0099715F" w:rsidP="0099715F">
      <w:pPr>
        <w:pStyle w:val="Zkladntext"/>
        <w:ind w:left="142" w:right="-108" w:hanging="284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e) není v likvidaci, nebylo proti němu vydáno rozhodnutí o úpadku, nebyla proti němu nařízena nucená správa podle jiného právního předpisu nebo v obdobné situaci podle právního řádu země sídla dodavatele.</w:t>
      </w:r>
    </w:p>
    <w:p w:rsidR="0099715F" w:rsidRDefault="0099715F" w:rsidP="0099715F">
      <w:pPr>
        <w:pStyle w:val="Odrazka1"/>
        <w:numPr>
          <w:ilvl w:val="0"/>
          <w:numId w:val="0"/>
        </w:numPr>
        <w:tabs>
          <w:tab w:val="left" w:pos="708"/>
        </w:tabs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:rsidR="0099715F" w:rsidRDefault="0099715F" w:rsidP="0099715F">
      <w:pPr>
        <w:pStyle w:val="Odrazka1"/>
        <w:numPr>
          <w:ilvl w:val="0"/>
          <w:numId w:val="0"/>
        </w:numPr>
        <w:tabs>
          <w:tab w:val="left" w:pos="708"/>
        </w:tabs>
        <w:spacing w:line="240" w:lineRule="auto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Dodavatel, případně osoba oprávněná jednat za dodavatele, podpisem tohoto prohlášení bere na vědomí, že případné nepravdivé prohlášení může vést k uvedení zadavatele v omyl a tím i ke vzniku materiální i nemateriální škody na straně zadavatele, stejně tak možnosti vystavení se postihu za protiprávní jednání i </w:t>
      </w:r>
      <w:proofErr w:type="spellStart"/>
      <w:r>
        <w:rPr>
          <w:rFonts w:ascii="Arial" w:hAnsi="Arial" w:cs="Arial"/>
          <w:sz w:val="22"/>
          <w:szCs w:val="22"/>
          <w:lang w:val="cs-CZ"/>
        </w:rPr>
        <w:t>trestněrelevantního</w:t>
      </w:r>
      <w:proofErr w:type="spellEnd"/>
      <w:r>
        <w:rPr>
          <w:rFonts w:ascii="Arial" w:hAnsi="Arial" w:cs="Arial"/>
          <w:sz w:val="22"/>
          <w:szCs w:val="22"/>
          <w:lang w:val="cs-CZ"/>
        </w:rPr>
        <w:t xml:space="preserve"> charakteru uvedením nepravdivých či zkreslených údajů v rámci tohoto prohlášení.</w:t>
      </w:r>
    </w:p>
    <w:p w:rsidR="0099715F" w:rsidRDefault="0099715F" w:rsidP="0099715F">
      <w:pPr>
        <w:pStyle w:val="Odrazka1"/>
        <w:numPr>
          <w:ilvl w:val="0"/>
          <w:numId w:val="0"/>
        </w:numPr>
        <w:tabs>
          <w:tab w:val="left" w:pos="708"/>
        </w:tabs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:rsidR="0099715F" w:rsidRDefault="0099715F" w:rsidP="0099715F">
      <w:pPr>
        <w:pStyle w:val="Odrazka1"/>
        <w:numPr>
          <w:ilvl w:val="0"/>
          <w:numId w:val="0"/>
        </w:numPr>
        <w:tabs>
          <w:tab w:val="left" w:pos="708"/>
        </w:tabs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:rsidR="0099715F" w:rsidRDefault="0099715F" w:rsidP="0099715F">
      <w:pPr>
        <w:pStyle w:val="Odrazka1"/>
        <w:numPr>
          <w:ilvl w:val="0"/>
          <w:numId w:val="0"/>
        </w:numPr>
        <w:tabs>
          <w:tab w:val="left" w:pos="708"/>
        </w:tabs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:rsidR="0099715F" w:rsidRDefault="0099715F" w:rsidP="0099715F">
      <w:pPr>
        <w:pStyle w:val="Odrazka1"/>
        <w:numPr>
          <w:ilvl w:val="0"/>
          <w:numId w:val="0"/>
        </w:numPr>
        <w:tabs>
          <w:tab w:val="left" w:pos="708"/>
        </w:tabs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:rsidR="0099715F" w:rsidRDefault="0099715F" w:rsidP="0099715F">
      <w:pPr>
        <w:pStyle w:val="Odrazka1"/>
        <w:numPr>
          <w:ilvl w:val="0"/>
          <w:numId w:val="0"/>
        </w:numPr>
        <w:tabs>
          <w:tab w:val="left" w:pos="708"/>
        </w:tabs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:rsidR="0099715F" w:rsidRDefault="0099715F" w:rsidP="0099715F">
      <w:pPr>
        <w:pStyle w:val="Textpsmene"/>
        <w:numPr>
          <w:ilvl w:val="0"/>
          <w:numId w:val="0"/>
        </w:numPr>
        <w:tabs>
          <w:tab w:val="left" w:pos="708"/>
          <w:tab w:val="center" w:pos="6804"/>
        </w:tabs>
        <w:ind w:right="-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V…………….…dne:……………………. </w:t>
      </w:r>
      <w:r>
        <w:rPr>
          <w:rFonts w:ascii="Arial" w:hAnsi="Arial" w:cs="Arial"/>
          <w:sz w:val="22"/>
          <w:szCs w:val="22"/>
        </w:rPr>
        <w:tab/>
        <w:t>...………….……………………………………</w:t>
      </w:r>
    </w:p>
    <w:p w:rsidR="0099715F" w:rsidRDefault="0099715F" w:rsidP="0099715F">
      <w:pPr>
        <w:pStyle w:val="Textpsmene"/>
        <w:numPr>
          <w:ilvl w:val="0"/>
          <w:numId w:val="0"/>
        </w:numPr>
        <w:tabs>
          <w:tab w:val="center" w:pos="6804"/>
        </w:tabs>
        <w:ind w:left="360" w:right="-288" w:firstLine="34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podpis osoby oprávněné jednat </w:t>
      </w:r>
    </w:p>
    <w:p w:rsidR="0099715F" w:rsidRDefault="0099715F" w:rsidP="0099715F">
      <w:pPr>
        <w:pStyle w:val="Textpsmene"/>
        <w:numPr>
          <w:ilvl w:val="0"/>
          <w:numId w:val="0"/>
        </w:numPr>
        <w:tabs>
          <w:tab w:val="center" w:pos="6804"/>
        </w:tabs>
        <w:ind w:left="360" w:right="-288" w:firstLine="34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jménem dodavatele či za dodavatele</w:t>
      </w:r>
    </w:p>
    <w:p w:rsidR="0099715F" w:rsidRDefault="0099715F" w:rsidP="0099715F">
      <w:pPr>
        <w:pStyle w:val="Bezmezer"/>
        <w:rPr>
          <w:rFonts w:ascii="Arial" w:hAnsi="Arial" w:cs="Arial"/>
          <w:b/>
        </w:rPr>
      </w:pPr>
    </w:p>
    <w:p w:rsidR="00DF5BFE" w:rsidRDefault="0099715F" w:rsidP="0099715F">
      <w:r>
        <w:t xml:space="preserve">                                                                                      </w:t>
      </w:r>
    </w:p>
    <w:sectPr w:rsidR="00DF5B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DD1596"/>
    <w:multiLevelType w:val="multilevel"/>
    <w:tmpl w:val="414C8D5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15F"/>
    <w:rsid w:val="003F1428"/>
    <w:rsid w:val="00576C09"/>
    <w:rsid w:val="008713C3"/>
    <w:rsid w:val="0099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B3BAC"/>
  <w15:chartTrackingRefBased/>
  <w15:docId w15:val="{01442FC7-D813-427D-AFD1-EFEBE41BA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715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9715F"/>
    <w:pPr>
      <w:spacing w:after="0" w:line="240" w:lineRule="auto"/>
    </w:pPr>
    <w:rPr>
      <w:rFonts w:ascii="Calibri" w:eastAsia="Calibri" w:hAnsi="Calibri" w:cs="Times New Roman"/>
    </w:rPr>
  </w:style>
  <w:style w:type="paragraph" w:styleId="Zkladntext">
    <w:name w:val="Body Text"/>
    <w:basedOn w:val="Normln"/>
    <w:link w:val="ZkladntextChar"/>
    <w:unhideWhenUsed/>
    <w:rsid w:val="0099715F"/>
    <w:pPr>
      <w:jc w:val="center"/>
    </w:pPr>
    <w:rPr>
      <w:rFonts w:ascii="Arial" w:hAnsi="Arial" w:cs="Arial"/>
      <w:b/>
      <w:bCs/>
    </w:rPr>
  </w:style>
  <w:style w:type="character" w:customStyle="1" w:styleId="ZkladntextChar">
    <w:name w:val="Základní text Char"/>
    <w:basedOn w:val="Standardnpsmoodstavce"/>
    <w:link w:val="Zkladntext"/>
    <w:rsid w:val="0099715F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Textpsmene">
    <w:name w:val="Text písmene"/>
    <w:basedOn w:val="Normln"/>
    <w:uiPriority w:val="99"/>
    <w:rsid w:val="0099715F"/>
    <w:pPr>
      <w:numPr>
        <w:ilvl w:val="7"/>
        <w:numId w:val="1"/>
      </w:numPr>
      <w:jc w:val="both"/>
      <w:outlineLvl w:val="7"/>
    </w:pPr>
    <w:rPr>
      <w:szCs w:val="20"/>
    </w:rPr>
  </w:style>
  <w:style w:type="paragraph" w:customStyle="1" w:styleId="Odrazka1">
    <w:name w:val="Odrazka 1"/>
    <w:basedOn w:val="Normln"/>
    <w:link w:val="Odrazka1Char"/>
    <w:uiPriority w:val="99"/>
    <w:rsid w:val="0099715F"/>
    <w:pPr>
      <w:numPr>
        <w:numId w:val="1"/>
      </w:numPr>
      <w:spacing w:before="60" w:after="60" w:line="276" w:lineRule="auto"/>
    </w:pPr>
    <w:rPr>
      <w:rFonts w:eastAsia="Calibri"/>
      <w:szCs w:val="20"/>
      <w:lang w:val="en-US" w:eastAsia="cs-CZ"/>
    </w:rPr>
  </w:style>
  <w:style w:type="character" w:customStyle="1" w:styleId="Odrazka1Char">
    <w:name w:val="Odrazka 1 Char"/>
    <w:link w:val="Odrazka1"/>
    <w:uiPriority w:val="99"/>
    <w:locked/>
    <w:rsid w:val="0099715F"/>
    <w:rPr>
      <w:rFonts w:ascii="Times New Roman" w:eastAsia="Calibri" w:hAnsi="Times New Roman" w:cs="Times New Roman"/>
      <w:sz w:val="24"/>
      <w:szCs w:val="20"/>
      <w:lang w:val="en-US" w:eastAsia="cs-CZ"/>
    </w:rPr>
  </w:style>
  <w:style w:type="paragraph" w:customStyle="1" w:styleId="Odrazka2">
    <w:name w:val="Odrazka 2"/>
    <w:basedOn w:val="Odrazka1"/>
    <w:uiPriority w:val="99"/>
    <w:rsid w:val="0099715F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  <w:ind w:left="1440" w:hanging="360"/>
    </w:pPr>
  </w:style>
  <w:style w:type="paragraph" w:customStyle="1" w:styleId="Odrazka3">
    <w:name w:val="Odrazka 3"/>
    <w:basedOn w:val="Odrazka2"/>
    <w:uiPriority w:val="99"/>
    <w:rsid w:val="0099715F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  <w:ind w:left="2160" w:hanging="180"/>
    </w:pPr>
    <w:rPr>
      <w:rFonts w:ascii="Calibri" w:hAnsi="Calibr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Bradáčová Jana</dc:creator>
  <cp:keywords/>
  <dc:description/>
  <cp:lastModifiedBy>Bradáčová Jana</cp:lastModifiedBy>
  <cp:revision>2</cp:revision>
  <dcterms:created xsi:type="dcterms:W3CDTF">2025-11-03T13:36:00Z</dcterms:created>
  <dcterms:modified xsi:type="dcterms:W3CDTF">2025-11-26T08:06:00Z</dcterms:modified>
</cp:coreProperties>
</file>